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6AA0" w:rsidRDefault="00936AA0" w:rsidP="00936AA0">
      <w:pPr>
        <w:jc w:val="center"/>
      </w:pPr>
    </w:p>
    <w:p w:rsidR="00936AA0" w:rsidRDefault="00936AA0" w:rsidP="00936AA0">
      <w:pPr>
        <w:jc w:val="center"/>
      </w:pPr>
    </w:p>
    <w:p w:rsidR="00936AA0" w:rsidRDefault="00936AA0" w:rsidP="00752664">
      <w:pPr>
        <w:tabs>
          <w:tab w:val="left" w:pos="7035"/>
        </w:tabs>
        <w:rPr>
          <w:rFonts w:ascii="Arial Narrow" w:hAnsi="Arial Narrow"/>
          <w:b/>
          <w:sz w:val="36"/>
          <w:szCs w:val="36"/>
        </w:rPr>
      </w:pPr>
    </w:p>
    <w:p w:rsidR="00936AA0" w:rsidRPr="00555FE8" w:rsidRDefault="00936AA0" w:rsidP="00936AA0">
      <w:pPr>
        <w:pBdr>
          <w:bottom w:val="single" w:sz="4" w:space="1" w:color="auto"/>
        </w:pBdr>
        <w:jc w:val="center"/>
        <w:rPr>
          <w:rFonts w:ascii="Arial Narrow" w:hAnsi="Arial Narrow"/>
          <w:b/>
          <w:sz w:val="32"/>
          <w:szCs w:val="32"/>
          <w:lang w:val="en-US"/>
        </w:rPr>
      </w:pPr>
      <w:r w:rsidRPr="00555FE8">
        <w:rPr>
          <w:rFonts w:ascii="Arial Narrow" w:hAnsi="Arial Narrow"/>
          <w:b/>
          <w:sz w:val="32"/>
          <w:szCs w:val="32"/>
          <w:lang w:val="en-US"/>
        </w:rPr>
        <w:t>BIRGAITZE INTEGRATUAREN PLAN BEREZIA</w:t>
      </w:r>
    </w:p>
    <w:p w:rsidR="00936AA0" w:rsidRPr="00555FE8" w:rsidRDefault="002E579C" w:rsidP="00936AA0">
      <w:pPr>
        <w:jc w:val="center"/>
        <w:rPr>
          <w:rFonts w:ascii="Arial Narrow" w:hAnsi="Arial Narrow"/>
          <w:b/>
          <w:sz w:val="32"/>
          <w:szCs w:val="32"/>
          <w:lang w:val="en-US"/>
        </w:rPr>
      </w:pPr>
      <w:r>
        <w:rPr>
          <w:rFonts w:ascii="Arial Narrow" w:hAnsi="Arial Narrow"/>
          <w:b/>
          <w:sz w:val="32"/>
          <w:szCs w:val="32"/>
          <w:lang w:val="en-US"/>
        </w:rPr>
        <w:t>B.I.A.-</w:t>
      </w:r>
      <w:r w:rsidR="00936AA0" w:rsidRPr="00555FE8">
        <w:rPr>
          <w:rFonts w:ascii="Arial Narrow" w:hAnsi="Arial Narrow"/>
          <w:b/>
          <w:sz w:val="32"/>
          <w:szCs w:val="32"/>
          <w:lang w:val="en-US"/>
        </w:rPr>
        <w:t>136 MURRA</w:t>
      </w:r>
      <w:r w:rsidR="00970B6D">
        <w:rPr>
          <w:rFonts w:ascii="Arial Narrow" w:hAnsi="Arial Narrow"/>
          <w:b/>
          <w:sz w:val="32"/>
          <w:szCs w:val="32"/>
          <w:lang w:val="en-US"/>
        </w:rPr>
        <w:t>TEGI</w:t>
      </w:r>
      <w:r w:rsidR="00936AA0">
        <w:rPr>
          <w:rFonts w:ascii="Arial Narrow" w:hAnsi="Arial Narrow"/>
          <w:b/>
          <w:sz w:val="32"/>
          <w:szCs w:val="32"/>
          <w:lang w:val="en-US"/>
        </w:rPr>
        <w:t xml:space="preserve"> </w:t>
      </w:r>
      <w:r w:rsidR="00936AA0" w:rsidRPr="00555FE8">
        <w:rPr>
          <w:rFonts w:ascii="Arial Narrow" w:hAnsi="Arial Narrow"/>
          <w:b/>
          <w:sz w:val="32"/>
          <w:szCs w:val="32"/>
          <w:lang w:val="en-US"/>
        </w:rPr>
        <w:t>AREAREN B</w:t>
      </w:r>
      <w:r w:rsidR="00936AA0">
        <w:rPr>
          <w:rFonts w:ascii="Arial Narrow" w:hAnsi="Arial Narrow"/>
          <w:b/>
          <w:sz w:val="32"/>
          <w:szCs w:val="32"/>
          <w:lang w:val="en-US"/>
        </w:rPr>
        <w:t>.</w:t>
      </w:r>
      <w:r w:rsidR="00936AA0" w:rsidRPr="00555FE8">
        <w:rPr>
          <w:rFonts w:ascii="Arial Narrow" w:hAnsi="Arial Narrow"/>
          <w:b/>
          <w:sz w:val="32"/>
          <w:szCs w:val="32"/>
          <w:lang w:val="en-US"/>
        </w:rPr>
        <w:t>I</w:t>
      </w:r>
      <w:r w:rsidR="00936AA0">
        <w:rPr>
          <w:rFonts w:ascii="Arial Narrow" w:hAnsi="Arial Narrow"/>
          <w:b/>
          <w:sz w:val="32"/>
          <w:szCs w:val="32"/>
          <w:lang w:val="en-US"/>
        </w:rPr>
        <w:t>.</w:t>
      </w:r>
      <w:r w:rsidR="00936AA0" w:rsidRPr="00555FE8">
        <w:rPr>
          <w:rFonts w:ascii="Arial Narrow" w:hAnsi="Arial Narrow"/>
          <w:b/>
          <w:sz w:val="32"/>
          <w:szCs w:val="32"/>
          <w:lang w:val="en-US"/>
        </w:rPr>
        <w:t>P</w:t>
      </w:r>
      <w:r w:rsidR="00936AA0">
        <w:rPr>
          <w:rFonts w:ascii="Arial Narrow" w:hAnsi="Arial Narrow"/>
          <w:b/>
          <w:sz w:val="32"/>
          <w:szCs w:val="32"/>
          <w:lang w:val="en-US"/>
        </w:rPr>
        <w:t>.</w:t>
      </w:r>
      <w:r w:rsidR="00936AA0" w:rsidRPr="00555FE8">
        <w:rPr>
          <w:rFonts w:ascii="Arial Narrow" w:hAnsi="Arial Narrow"/>
          <w:b/>
          <w:sz w:val="32"/>
          <w:szCs w:val="32"/>
          <w:lang w:val="en-US"/>
        </w:rPr>
        <w:t>B</w:t>
      </w:r>
      <w:r w:rsidR="00970B6D">
        <w:rPr>
          <w:rFonts w:ascii="Arial Narrow" w:hAnsi="Arial Narrow"/>
          <w:b/>
          <w:sz w:val="32"/>
          <w:szCs w:val="32"/>
          <w:lang w:val="en-US"/>
        </w:rPr>
        <w:t>.</w:t>
      </w:r>
    </w:p>
    <w:p w:rsidR="00936AA0" w:rsidRDefault="00970B6D" w:rsidP="00936AA0">
      <w:pPr>
        <w:spacing w:after="240"/>
        <w:ind w:left="567" w:right="528"/>
        <w:jc w:val="center"/>
        <w:rPr>
          <w:rFonts w:ascii="Arial Narrow" w:hAnsi="Arial Narrow"/>
          <w:sz w:val="28"/>
          <w:szCs w:val="28"/>
          <w:u w:val="single"/>
        </w:rPr>
      </w:pPr>
      <w:r>
        <w:rPr>
          <w:rFonts w:ascii="Arial Narrow" w:hAnsi="Arial Narrow"/>
          <w:sz w:val="28"/>
          <w:szCs w:val="28"/>
          <w:u w:val="single"/>
        </w:rPr>
        <w:t>TESTUAREN HASIERAKO ONESPENA</w:t>
      </w:r>
    </w:p>
    <w:p w:rsidR="00936AA0" w:rsidRPr="006B41B6" w:rsidRDefault="00936AA0" w:rsidP="00936AA0">
      <w:pPr>
        <w:spacing w:after="240"/>
        <w:ind w:left="567" w:right="528"/>
        <w:jc w:val="center"/>
        <w:rPr>
          <w:rFonts w:ascii="Arial Narrow" w:hAnsi="Arial Narrow"/>
          <w:sz w:val="28"/>
          <w:szCs w:val="28"/>
        </w:rPr>
      </w:pPr>
      <w:r>
        <w:rPr>
          <w:rFonts w:ascii="Arial Narrow" w:hAnsi="Arial Narrow"/>
          <w:sz w:val="28"/>
          <w:szCs w:val="28"/>
        </w:rPr>
        <w:t>201</w:t>
      </w:r>
      <w:r w:rsidR="00752664">
        <w:rPr>
          <w:rFonts w:ascii="Arial Narrow" w:hAnsi="Arial Narrow"/>
          <w:sz w:val="28"/>
          <w:szCs w:val="28"/>
        </w:rPr>
        <w:t>9-</w:t>
      </w:r>
      <w:r>
        <w:rPr>
          <w:rFonts w:ascii="Arial Narrow" w:hAnsi="Arial Narrow"/>
          <w:sz w:val="28"/>
          <w:szCs w:val="28"/>
        </w:rPr>
        <w:t xml:space="preserve">ko </w:t>
      </w:r>
      <w:r w:rsidR="00970B6D">
        <w:rPr>
          <w:rFonts w:ascii="Arial Narrow" w:hAnsi="Arial Narrow"/>
          <w:sz w:val="28"/>
          <w:szCs w:val="28"/>
        </w:rPr>
        <w:t>EKAINA</w:t>
      </w:r>
    </w:p>
    <w:p w:rsidR="00936AA0" w:rsidRPr="006B41B6" w:rsidRDefault="00936AA0" w:rsidP="00936AA0">
      <w:pPr>
        <w:jc w:val="center"/>
        <w:rPr>
          <w:rFonts w:ascii="Arial Narrow" w:hAnsi="Arial Narrow"/>
          <w:b/>
          <w:sz w:val="36"/>
          <w:szCs w:val="36"/>
        </w:rPr>
      </w:pPr>
    </w:p>
    <w:p w:rsidR="00936AA0" w:rsidRDefault="00936AA0" w:rsidP="00936AA0">
      <w:pPr>
        <w:ind w:left="567" w:right="528"/>
        <w:jc w:val="center"/>
        <w:rPr>
          <w:rFonts w:ascii="Arial Narrow" w:hAnsi="Arial Narrow" w:cs="Arial Narrow"/>
          <w:b/>
          <w:sz w:val="28"/>
          <w:szCs w:val="28"/>
        </w:rPr>
      </w:pPr>
    </w:p>
    <w:p w:rsidR="00936AA0" w:rsidRDefault="00936AA0" w:rsidP="00752664">
      <w:pPr>
        <w:ind w:right="528"/>
        <w:rPr>
          <w:rFonts w:ascii="Arial Narrow" w:hAnsi="Arial Narrow" w:cs="Arial Narrow"/>
          <w:b/>
          <w:sz w:val="28"/>
          <w:szCs w:val="28"/>
        </w:rPr>
      </w:pPr>
    </w:p>
    <w:p w:rsidR="00936AA0" w:rsidRDefault="00936AA0" w:rsidP="00936AA0">
      <w:pPr>
        <w:ind w:right="528"/>
        <w:rPr>
          <w:rFonts w:ascii="Arial Narrow" w:hAnsi="Arial Narrow" w:cs="Arial Narrow"/>
          <w:b/>
          <w:sz w:val="28"/>
          <w:szCs w:val="28"/>
        </w:rPr>
      </w:pPr>
    </w:p>
    <w:p w:rsidR="00936AA0" w:rsidRPr="00F83ABC" w:rsidRDefault="00936AA0" w:rsidP="00936AA0">
      <w:pPr>
        <w:spacing w:after="240"/>
        <w:ind w:left="567" w:right="528"/>
        <w:jc w:val="center"/>
        <w:rPr>
          <w:rFonts w:ascii="Arial Narrow" w:hAnsi="Arial Narrow"/>
          <w:sz w:val="20"/>
          <w:szCs w:val="20"/>
          <w:u w:val="single"/>
        </w:rPr>
      </w:pPr>
      <w:r>
        <w:rPr>
          <w:rFonts w:ascii="Arial Narrow" w:hAnsi="Arial Narrow"/>
          <w:sz w:val="20"/>
          <w:szCs w:val="20"/>
          <w:u w:val="single"/>
        </w:rPr>
        <w:t xml:space="preserve">EGILEA </w:t>
      </w:r>
    </w:p>
    <w:p w:rsidR="00936AA0" w:rsidRDefault="00936AA0" w:rsidP="00936AA0">
      <w:pPr>
        <w:ind w:left="567" w:right="528"/>
        <w:jc w:val="center"/>
        <w:rPr>
          <w:rFonts w:ascii="Arial Narrow" w:hAnsi="Arial Narrow"/>
          <w:b/>
          <w:sz w:val="16"/>
          <w:szCs w:val="16"/>
        </w:rPr>
      </w:pPr>
      <w:r w:rsidRPr="005E0B1F">
        <w:rPr>
          <w:rFonts w:ascii="Arial Narrow" w:hAnsi="Arial Narrow"/>
          <w:b/>
          <w:sz w:val="16"/>
          <w:szCs w:val="16"/>
        </w:rPr>
        <w:t>ITSASO GOÑI</w:t>
      </w:r>
      <w:r w:rsidR="00970B6D">
        <w:rPr>
          <w:rFonts w:ascii="Arial Narrow" w:hAnsi="Arial Narrow"/>
          <w:b/>
          <w:sz w:val="16"/>
          <w:szCs w:val="16"/>
        </w:rPr>
        <w:t xml:space="preserve"> MARTINEZ</w:t>
      </w:r>
    </w:p>
    <w:p w:rsidR="00970B6D" w:rsidRPr="005E0B1F" w:rsidRDefault="00970B6D" w:rsidP="00936AA0">
      <w:pPr>
        <w:ind w:left="567" w:right="528"/>
        <w:jc w:val="center"/>
        <w:rPr>
          <w:rFonts w:ascii="Arial Narrow" w:hAnsi="Arial Narrow"/>
          <w:b/>
          <w:sz w:val="16"/>
          <w:szCs w:val="16"/>
        </w:rPr>
      </w:pPr>
      <w:r>
        <w:rPr>
          <w:rFonts w:ascii="Arial Narrow" w:hAnsi="Arial Narrow"/>
          <w:b/>
          <w:sz w:val="16"/>
          <w:szCs w:val="16"/>
        </w:rPr>
        <w:t>Arkitektoa</w:t>
      </w:r>
    </w:p>
    <w:p w:rsidR="00936AA0" w:rsidRDefault="00936AA0" w:rsidP="00936AA0">
      <w:pPr>
        <w:ind w:left="567" w:right="528"/>
        <w:jc w:val="center"/>
        <w:rPr>
          <w:rFonts w:ascii="Arial Narrow" w:hAnsi="Arial Narrow"/>
          <w:sz w:val="16"/>
          <w:szCs w:val="16"/>
        </w:rPr>
      </w:pPr>
      <w:r w:rsidRPr="00F83ABC">
        <w:rPr>
          <w:rFonts w:ascii="Arial Narrow" w:hAnsi="Arial Narrow"/>
          <w:sz w:val="16"/>
          <w:szCs w:val="16"/>
        </w:rPr>
        <w:t xml:space="preserve"> (C.S.C.A.E. nº 708895)</w:t>
      </w:r>
    </w:p>
    <w:p w:rsidR="00936AA0" w:rsidRPr="005E0B1F" w:rsidRDefault="00936AA0" w:rsidP="00936AA0">
      <w:pPr>
        <w:ind w:left="567" w:right="528"/>
        <w:jc w:val="center"/>
        <w:rPr>
          <w:rFonts w:ascii="Arial Narrow" w:hAnsi="Arial Narrow"/>
          <w:sz w:val="16"/>
          <w:szCs w:val="16"/>
        </w:rPr>
      </w:pPr>
      <w:r w:rsidRPr="005E0B1F">
        <w:rPr>
          <w:rFonts w:ascii="Arial Narrow" w:hAnsi="Arial Narrow"/>
          <w:sz w:val="16"/>
          <w:szCs w:val="16"/>
        </w:rPr>
        <w:t>G.A.C. ARKITEKTURA BULEGOA</w:t>
      </w:r>
    </w:p>
    <w:p w:rsidR="00936AA0" w:rsidRDefault="00936AA0" w:rsidP="00936AA0">
      <w:pPr>
        <w:ind w:left="567" w:right="528"/>
        <w:jc w:val="center"/>
        <w:rPr>
          <w:rFonts w:ascii="Arial Narrow" w:hAnsi="Arial Narrow"/>
          <w:sz w:val="16"/>
          <w:szCs w:val="16"/>
        </w:rPr>
      </w:pPr>
    </w:p>
    <w:p w:rsidR="00970B6D" w:rsidRDefault="00936AA0" w:rsidP="00936AA0">
      <w:pPr>
        <w:jc w:val="center"/>
        <w:rPr>
          <w:rFonts w:ascii="Arial Narrow" w:hAnsi="Arial Narrow"/>
          <w:sz w:val="20"/>
          <w:szCs w:val="20"/>
          <w:u w:val="single"/>
        </w:rPr>
      </w:pPr>
      <w:r>
        <w:rPr>
          <w:rFonts w:ascii="Arial Narrow" w:hAnsi="Arial Narrow"/>
          <w:sz w:val="20"/>
          <w:szCs w:val="20"/>
          <w:u w:val="single"/>
        </w:rPr>
        <w:t>SUSTATZAILEA</w:t>
      </w:r>
      <w:r w:rsidRPr="00F83ABC">
        <w:rPr>
          <w:rFonts w:ascii="Arial Narrow" w:hAnsi="Arial Narrow"/>
          <w:sz w:val="20"/>
          <w:szCs w:val="20"/>
          <w:u w:val="single"/>
        </w:rPr>
        <w:t xml:space="preserve">: </w:t>
      </w:r>
    </w:p>
    <w:p w:rsidR="00936AA0" w:rsidRPr="00970B6D" w:rsidRDefault="00936AA0" w:rsidP="00936AA0">
      <w:pPr>
        <w:jc w:val="center"/>
        <w:rPr>
          <w:rFonts w:ascii="Arial Narrow" w:hAnsi="Arial Narrow"/>
          <w:sz w:val="20"/>
          <w:szCs w:val="20"/>
        </w:rPr>
      </w:pPr>
      <w:r w:rsidRPr="00970B6D">
        <w:rPr>
          <w:rFonts w:ascii="Arial Narrow" w:hAnsi="Arial Narrow"/>
          <w:sz w:val="20"/>
          <w:szCs w:val="20"/>
        </w:rPr>
        <w:t>EIBAR</w:t>
      </w:r>
      <w:r w:rsidR="00970B6D">
        <w:rPr>
          <w:rFonts w:ascii="Arial Narrow" w:hAnsi="Arial Narrow"/>
          <w:sz w:val="20"/>
          <w:szCs w:val="20"/>
        </w:rPr>
        <w:t>KO</w:t>
      </w:r>
      <w:r w:rsidR="002E579C">
        <w:rPr>
          <w:rFonts w:ascii="Arial Narrow" w:hAnsi="Arial Narrow"/>
          <w:sz w:val="20"/>
          <w:szCs w:val="20"/>
        </w:rPr>
        <w:t xml:space="preserve"> UDALETXEA</w:t>
      </w:r>
    </w:p>
    <w:p w:rsidR="005E0B1F" w:rsidRDefault="005E0B1F" w:rsidP="00354608">
      <w:pPr>
        <w:jc w:val="center"/>
        <w:rPr>
          <w:rFonts w:ascii="Arial Narrow" w:hAnsi="Arial Narrow"/>
          <w:sz w:val="20"/>
          <w:szCs w:val="20"/>
          <w:u w:val="singl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38"/>
        <w:gridCol w:w="1275"/>
      </w:tblGrid>
      <w:tr w:rsidR="006B41B6" w:rsidTr="002E579C">
        <w:tc>
          <w:tcPr>
            <w:tcW w:w="7338" w:type="dxa"/>
          </w:tcPr>
          <w:p w:rsidR="005E0B1F" w:rsidRDefault="002E579C" w:rsidP="00CB496A">
            <w:pPr>
              <w:rPr>
                <w:rFonts w:ascii="Arial Narrow" w:hAnsi="Arial Narrow"/>
                <w:b/>
                <w:sz w:val="28"/>
                <w:szCs w:val="28"/>
              </w:rPr>
            </w:pPr>
            <w:r>
              <w:rPr>
                <w:rFonts w:ascii="Arial Narrow" w:hAnsi="Arial Narrow"/>
                <w:b/>
                <w:sz w:val="28"/>
                <w:szCs w:val="28"/>
              </w:rPr>
              <w:t>MEMORIA AURKIBIDEA</w:t>
            </w:r>
          </w:p>
        </w:tc>
        <w:tc>
          <w:tcPr>
            <w:tcW w:w="1275" w:type="dxa"/>
            <w:tcBorders>
              <w:left w:val="nil"/>
            </w:tcBorders>
          </w:tcPr>
          <w:p w:rsidR="006B41B6" w:rsidRDefault="006B41B6" w:rsidP="00CB496A">
            <w:pPr>
              <w:jc w:val="right"/>
              <w:rPr>
                <w:rFonts w:ascii="Arial Narrow" w:hAnsi="Arial Narrow"/>
                <w:b/>
                <w:sz w:val="28"/>
                <w:szCs w:val="28"/>
              </w:rPr>
            </w:pPr>
          </w:p>
        </w:tc>
      </w:tr>
      <w:tr w:rsidR="002E579C" w:rsidRPr="00AC4296" w:rsidTr="002E579C">
        <w:tc>
          <w:tcPr>
            <w:tcW w:w="7338" w:type="dxa"/>
          </w:tcPr>
          <w:p w:rsidR="002E579C" w:rsidRPr="006E1876" w:rsidRDefault="002E579C" w:rsidP="0020154E">
            <w:pPr>
              <w:ind w:left="284"/>
              <w:rPr>
                <w:rFonts w:ascii="Arial Narrow" w:hAnsi="Arial Narrow"/>
                <w:sz w:val="24"/>
                <w:szCs w:val="24"/>
              </w:rPr>
            </w:pPr>
          </w:p>
        </w:tc>
        <w:tc>
          <w:tcPr>
            <w:tcW w:w="1275" w:type="dxa"/>
          </w:tcPr>
          <w:p w:rsidR="002E579C" w:rsidRPr="006E1876" w:rsidRDefault="002E579C" w:rsidP="008857A9">
            <w:pPr>
              <w:jc w:val="right"/>
              <w:rPr>
                <w:rFonts w:ascii="Arial Narrow" w:hAnsi="Arial Narrow"/>
                <w:sz w:val="24"/>
                <w:szCs w:val="24"/>
              </w:rPr>
            </w:pPr>
          </w:p>
        </w:tc>
      </w:tr>
      <w:tr w:rsidR="00897263" w:rsidRPr="00AC4296" w:rsidTr="008857A9">
        <w:tc>
          <w:tcPr>
            <w:tcW w:w="7338" w:type="dxa"/>
            <w:tcBorders>
              <w:right w:val="single" w:sz="4" w:space="0" w:color="auto"/>
            </w:tcBorders>
          </w:tcPr>
          <w:p w:rsidR="00897263" w:rsidRPr="006E1876" w:rsidRDefault="00897263" w:rsidP="0020154E">
            <w:pPr>
              <w:ind w:left="284"/>
              <w:rPr>
                <w:rFonts w:ascii="Arial Narrow" w:hAnsi="Arial Narrow"/>
                <w:sz w:val="24"/>
                <w:szCs w:val="24"/>
              </w:rPr>
            </w:pPr>
            <w:r w:rsidRPr="006E1876">
              <w:rPr>
                <w:rFonts w:ascii="Arial Narrow" w:hAnsi="Arial Narrow"/>
                <w:sz w:val="24"/>
                <w:szCs w:val="24"/>
              </w:rPr>
              <w:t>1.- SARRERA</w:t>
            </w:r>
          </w:p>
        </w:tc>
        <w:tc>
          <w:tcPr>
            <w:tcW w:w="1275" w:type="dxa"/>
            <w:tcBorders>
              <w:left w:val="single" w:sz="4" w:space="0" w:color="auto"/>
            </w:tcBorders>
          </w:tcPr>
          <w:p w:rsidR="00897263" w:rsidRPr="006E1876" w:rsidRDefault="00897263" w:rsidP="008857A9">
            <w:pPr>
              <w:jc w:val="right"/>
              <w:rPr>
                <w:rFonts w:ascii="Arial Narrow" w:hAnsi="Arial Narrow"/>
                <w:sz w:val="24"/>
                <w:szCs w:val="24"/>
              </w:rPr>
            </w:pPr>
            <w:r w:rsidRPr="006E1876">
              <w:rPr>
                <w:rFonts w:ascii="Arial Narrow" w:hAnsi="Arial Narrow"/>
                <w:sz w:val="24"/>
                <w:szCs w:val="24"/>
              </w:rPr>
              <w:t>4</w:t>
            </w:r>
          </w:p>
        </w:tc>
      </w:tr>
      <w:tr w:rsidR="00897263" w:rsidRPr="00AC4296" w:rsidTr="00CB496A">
        <w:tc>
          <w:tcPr>
            <w:tcW w:w="7338" w:type="dxa"/>
          </w:tcPr>
          <w:p w:rsidR="00897263" w:rsidRPr="005639FD" w:rsidRDefault="00897263" w:rsidP="0020154E">
            <w:pPr>
              <w:spacing w:line="360" w:lineRule="auto"/>
              <w:ind w:left="567"/>
              <w:rPr>
                <w:rFonts w:ascii="Arial Narrow" w:hAnsi="Arial Narrow"/>
                <w:sz w:val="28"/>
                <w:szCs w:val="28"/>
              </w:rPr>
            </w:pPr>
            <w:r w:rsidRPr="005639FD">
              <w:rPr>
                <w:rFonts w:ascii="Arial Narrow" w:hAnsi="Arial Narrow"/>
                <w:sz w:val="20"/>
                <w:szCs w:val="20"/>
              </w:rPr>
              <w:t>1.1-</w:t>
            </w:r>
            <w:r>
              <w:rPr>
                <w:rFonts w:ascii="Arial Narrow" w:hAnsi="Arial Narrow"/>
                <w:sz w:val="20"/>
                <w:szCs w:val="20"/>
              </w:rPr>
              <w:t>PLAN BEREZIA BURUTZEAREN EKIMENA</w:t>
            </w:r>
          </w:p>
        </w:tc>
        <w:tc>
          <w:tcPr>
            <w:tcW w:w="1275" w:type="dxa"/>
          </w:tcPr>
          <w:p w:rsidR="00897263" w:rsidRPr="00AC4296" w:rsidRDefault="00897263" w:rsidP="00CB496A">
            <w:pPr>
              <w:rPr>
                <w:rFonts w:ascii="Arial Narrow" w:hAnsi="Arial Narrow"/>
                <w:sz w:val="28"/>
                <w:szCs w:val="28"/>
              </w:rPr>
            </w:pPr>
          </w:p>
        </w:tc>
      </w:tr>
      <w:tr w:rsidR="00897263" w:rsidRPr="00AC4296" w:rsidTr="008857A9">
        <w:tc>
          <w:tcPr>
            <w:tcW w:w="7338" w:type="dxa"/>
          </w:tcPr>
          <w:p w:rsidR="00897263" w:rsidRPr="005639FD" w:rsidRDefault="00897263" w:rsidP="0020154E">
            <w:pPr>
              <w:spacing w:line="360" w:lineRule="auto"/>
              <w:ind w:left="567"/>
              <w:jc w:val="both"/>
              <w:rPr>
                <w:rFonts w:ascii="Arial Narrow" w:hAnsi="Arial Narrow"/>
                <w:sz w:val="28"/>
                <w:szCs w:val="28"/>
              </w:rPr>
            </w:pPr>
            <w:r>
              <w:rPr>
                <w:rFonts w:ascii="Arial Narrow" w:hAnsi="Arial Narrow"/>
                <w:sz w:val="20"/>
                <w:szCs w:val="20"/>
              </w:rPr>
              <w:t>1.2- PLANAREN PREMIA ETA EGOKITASUNAREN JUSTIFIKAZIOA</w:t>
            </w:r>
          </w:p>
        </w:tc>
        <w:tc>
          <w:tcPr>
            <w:tcW w:w="1275" w:type="dxa"/>
          </w:tcPr>
          <w:p w:rsidR="00897263" w:rsidRPr="00AC4296" w:rsidRDefault="00897263" w:rsidP="00CB496A">
            <w:pPr>
              <w:rPr>
                <w:rFonts w:ascii="Arial Narrow" w:hAnsi="Arial Narrow"/>
                <w:sz w:val="28"/>
                <w:szCs w:val="28"/>
              </w:rPr>
            </w:pPr>
          </w:p>
        </w:tc>
      </w:tr>
      <w:tr w:rsidR="00D70286" w:rsidRPr="00AC4296" w:rsidTr="008857A9">
        <w:tc>
          <w:tcPr>
            <w:tcW w:w="7338" w:type="dxa"/>
          </w:tcPr>
          <w:p w:rsidR="00D70286" w:rsidRDefault="00D70286" w:rsidP="0020154E">
            <w:pPr>
              <w:spacing w:line="360" w:lineRule="auto"/>
              <w:ind w:left="567"/>
              <w:jc w:val="both"/>
              <w:rPr>
                <w:rFonts w:ascii="Arial Narrow" w:hAnsi="Arial Narrow"/>
                <w:sz w:val="20"/>
                <w:szCs w:val="20"/>
              </w:rPr>
            </w:pPr>
          </w:p>
        </w:tc>
        <w:tc>
          <w:tcPr>
            <w:tcW w:w="1275" w:type="dxa"/>
          </w:tcPr>
          <w:p w:rsidR="00D70286" w:rsidRPr="00AC4296" w:rsidRDefault="00D70286" w:rsidP="00CB496A">
            <w:pPr>
              <w:rPr>
                <w:rFonts w:ascii="Arial Narrow" w:hAnsi="Arial Narrow"/>
                <w:sz w:val="28"/>
                <w:szCs w:val="28"/>
              </w:rPr>
            </w:pPr>
          </w:p>
        </w:tc>
      </w:tr>
      <w:tr w:rsidR="00897263" w:rsidRPr="00AC4296" w:rsidTr="008857A9">
        <w:tc>
          <w:tcPr>
            <w:tcW w:w="7338" w:type="dxa"/>
            <w:tcBorders>
              <w:right w:val="single" w:sz="4" w:space="0" w:color="auto"/>
            </w:tcBorders>
          </w:tcPr>
          <w:p w:rsidR="00897263" w:rsidRPr="006E1876" w:rsidRDefault="00897263" w:rsidP="0020154E">
            <w:pPr>
              <w:ind w:left="284"/>
              <w:rPr>
                <w:rFonts w:ascii="Arial Narrow" w:hAnsi="Arial Narrow"/>
                <w:sz w:val="24"/>
                <w:szCs w:val="24"/>
              </w:rPr>
            </w:pPr>
            <w:r w:rsidRPr="006E1876">
              <w:rPr>
                <w:rFonts w:ascii="Arial Narrow" w:hAnsi="Arial Narrow"/>
                <w:sz w:val="24"/>
                <w:szCs w:val="24"/>
              </w:rPr>
              <w:t xml:space="preserve">2- B.I.A. EREMUAREN MUGATZEA - B.I.P.B. EREMUA </w:t>
            </w:r>
          </w:p>
        </w:tc>
        <w:tc>
          <w:tcPr>
            <w:tcW w:w="1275" w:type="dxa"/>
            <w:tcBorders>
              <w:left w:val="single" w:sz="4" w:space="0" w:color="auto"/>
            </w:tcBorders>
          </w:tcPr>
          <w:p w:rsidR="00897263" w:rsidRPr="006E1876" w:rsidRDefault="00897263" w:rsidP="008857A9">
            <w:pPr>
              <w:jc w:val="right"/>
              <w:rPr>
                <w:rFonts w:ascii="Arial Narrow" w:hAnsi="Arial Narrow"/>
                <w:sz w:val="24"/>
                <w:szCs w:val="24"/>
              </w:rPr>
            </w:pPr>
            <w:r w:rsidRPr="006E1876">
              <w:rPr>
                <w:rFonts w:ascii="Arial Narrow" w:hAnsi="Arial Narrow"/>
                <w:sz w:val="24"/>
                <w:szCs w:val="24"/>
              </w:rPr>
              <w:t>6</w:t>
            </w:r>
          </w:p>
        </w:tc>
      </w:tr>
      <w:tr w:rsidR="00897263" w:rsidRPr="00AC4296" w:rsidTr="008857A9">
        <w:tc>
          <w:tcPr>
            <w:tcW w:w="7338" w:type="dxa"/>
          </w:tcPr>
          <w:p w:rsidR="00897263" w:rsidRPr="00D70286" w:rsidRDefault="00897263" w:rsidP="0020154E">
            <w:pPr>
              <w:ind w:left="284"/>
              <w:rPr>
                <w:rFonts w:ascii="Arial Narrow" w:hAnsi="Arial Narrow"/>
                <w:sz w:val="20"/>
                <w:szCs w:val="20"/>
              </w:rPr>
            </w:pPr>
          </w:p>
        </w:tc>
        <w:tc>
          <w:tcPr>
            <w:tcW w:w="1275" w:type="dxa"/>
          </w:tcPr>
          <w:p w:rsidR="00897263" w:rsidRPr="00AC4296" w:rsidRDefault="00897263" w:rsidP="00CB496A">
            <w:pPr>
              <w:rPr>
                <w:rFonts w:ascii="Arial Narrow" w:hAnsi="Arial Narrow"/>
                <w:sz w:val="28"/>
                <w:szCs w:val="28"/>
              </w:rPr>
            </w:pPr>
          </w:p>
        </w:tc>
      </w:tr>
      <w:tr w:rsidR="00897263" w:rsidRPr="00AC4296" w:rsidTr="008857A9">
        <w:tc>
          <w:tcPr>
            <w:tcW w:w="7338" w:type="dxa"/>
            <w:tcBorders>
              <w:right w:val="single" w:sz="4" w:space="0" w:color="auto"/>
            </w:tcBorders>
          </w:tcPr>
          <w:p w:rsidR="00897263" w:rsidRPr="006E1876" w:rsidRDefault="00897263" w:rsidP="0020154E">
            <w:pPr>
              <w:ind w:left="284"/>
              <w:rPr>
                <w:rFonts w:ascii="Arial Narrow" w:hAnsi="Arial Narrow"/>
                <w:sz w:val="24"/>
                <w:szCs w:val="24"/>
              </w:rPr>
            </w:pPr>
            <w:r w:rsidRPr="006E1876">
              <w:rPr>
                <w:rFonts w:ascii="Arial Narrow" w:hAnsi="Arial Narrow"/>
                <w:sz w:val="24"/>
                <w:szCs w:val="24"/>
              </w:rPr>
              <w:t>3- BIRGAITZEA ETA ANTOLAMENDUA</w:t>
            </w:r>
          </w:p>
        </w:tc>
        <w:tc>
          <w:tcPr>
            <w:tcW w:w="1275" w:type="dxa"/>
            <w:tcBorders>
              <w:left w:val="single" w:sz="4" w:space="0" w:color="auto"/>
            </w:tcBorders>
          </w:tcPr>
          <w:p w:rsidR="00897263" w:rsidRPr="006E1876" w:rsidRDefault="00897263" w:rsidP="008857A9">
            <w:pPr>
              <w:jc w:val="right"/>
              <w:rPr>
                <w:rFonts w:ascii="Arial Narrow" w:hAnsi="Arial Narrow"/>
                <w:sz w:val="24"/>
                <w:szCs w:val="24"/>
              </w:rPr>
            </w:pPr>
            <w:r w:rsidRPr="006E1876">
              <w:rPr>
                <w:rFonts w:ascii="Arial Narrow" w:hAnsi="Arial Narrow"/>
                <w:sz w:val="24"/>
                <w:szCs w:val="24"/>
              </w:rPr>
              <w:t>7</w:t>
            </w:r>
          </w:p>
        </w:tc>
      </w:tr>
      <w:tr w:rsidR="00897263" w:rsidRPr="00AC4296" w:rsidTr="00CB496A">
        <w:tc>
          <w:tcPr>
            <w:tcW w:w="7338" w:type="dxa"/>
          </w:tcPr>
          <w:p w:rsidR="00897263" w:rsidRPr="005639FD" w:rsidRDefault="00897263" w:rsidP="0020154E">
            <w:pPr>
              <w:ind w:left="567"/>
              <w:rPr>
                <w:rFonts w:ascii="Arial Narrow" w:hAnsi="Arial Narrow"/>
                <w:sz w:val="28"/>
                <w:szCs w:val="28"/>
              </w:rPr>
            </w:pPr>
            <w:r w:rsidRPr="005639FD">
              <w:rPr>
                <w:rFonts w:ascii="Arial Narrow" w:hAnsi="Arial Narrow"/>
                <w:sz w:val="20"/>
                <w:szCs w:val="20"/>
              </w:rPr>
              <w:t>3.1-</w:t>
            </w:r>
            <w:r>
              <w:rPr>
                <w:rFonts w:ascii="Arial Narrow" w:hAnsi="Arial Narrow"/>
                <w:sz w:val="20"/>
                <w:szCs w:val="20"/>
              </w:rPr>
              <w:t>BIRGAITZEA</w:t>
            </w:r>
          </w:p>
        </w:tc>
        <w:tc>
          <w:tcPr>
            <w:tcW w:w="1275" w:type="dxa"/>
          </w:tcPr>
          <w:p w:rsidR="00897263" w:rsidRPr="00AC4296" w:rsidRDefault="00897263" w:rsidP="00CB496A">
            <w:pPr>
              <w:rPr>
                <w:rFonts w:ascii="Arial Narrow" w:hAnsi="Arial Narrow"/>
                <w:sz w:val="28"/>
                <w:szCs w:val="28"/>
              </w:rPr>
            </w:pPr>
          </w:p>
        </w:tc>
      </w:tr>
      <w:tr w:rsidR="00897263" w:rsidRPr="00AC4296" w:rsidTr="00CB496A">
        <w:tc>
          <w:tcPr>
            <w:tcW w:w="7338" w:type="dxa"/>
          </w:tcPr>
          <w:p w:rsidR="00897263" w:rsidRPr="005639FD" w:rsidRDefault="00897263" w:rsidP="0020154E">
            <w:pPr>
              <w:ind w:left="567"/>
              <w:rPr>
                <w:rFonts w:ascii="Arial Narrow" w:hAnsi="Arial Narrow"/>
                <w:sz w:val="28"/>
                <w:szCs w:val="28"/>
              </w:rPr>
            </w:pPr>
            <w:r w:rsidRPr="005639FD">
              <w:rPr>
                <w:rFonts w:ascii="Arial Narrow" w:hAnsi="Arial Narrow"/>
                <w:sz w:val="20"/>
                <w:szCs w:val="20"/>
              </w:rPr>
              <w:t>3.2-</w:t>
            </w:r>
            <w:r>
              <w:rPr>
                <w:rFonts w:ascii="Arial Narrow" w:hAnsi="Arial Narrow"/>
                <w:sz w:val="20"/>
                <w:szCs w:val="20"/>
              </w:rPr>
              <w:t>ANTOLAMENDUA</w:t>
            </w:r>
          </w:p>
        </w:tc>
        <w:tc>
          <w:tcPr>
            <w:tcW w:w="1275" w:type="dxa"/>
          </w:tcPr>
          <w:p w:rsidR="00897263" w:rsidRPr="00AC4296" w:rsidRDefault="00897263" w:rsidP="00CB496A">
            <w:pPr>
              <w:rPr>
                <w:rFonts w:ascii="Arial Narrow" w:hAnsi="Arial Narrow"/>
                <w:sz w:val="28"/>
                <w:szCs w:val="28"/>
              </w:rPr>
            </w:pPr>
          </w:p>
        </w:tc>
      </w:tr>
      <w:tr w:rsidR="00897263" w:rsidRPr="00AC4296" w:rsidTr="008857A9">
        <w:tc>
          <w:tcPr>
            <w:tcW w:w="7338" w:type="dxa"/>
          </w:tcPr>
          <w:p w:rsidR="00897263" w:rsidRPr="005639FD" w:rsidRDefault="00897263" w:rsidP="0020154E">
            <w:pPr>
              <w:ind w:left="567"/>
              <w:rPr>
                <w:rFonts w:ascii="Arial Narrow" w:hAnsi="Arial Narrow"/>
                <w:sz w:val="20"/>
                <w:szCs w:val="20"/>
              </w:rPr>
            </w:pPr>
          </w:p>
        </w:tc>
        <w:tc>
          <w:tcPr>
            <w:tcW w:w="1275" w:type="dxa"/>
          </w:tcPr>
          <w:p w:rsidR="00897263" w:rsidRPr="00AC4296" w:rsidRDefault="00897263" w:rsidP="00CB496A">
            <w:pPr>
              <w:rPr>
                <w:rFonts w:ascii="Arial Narrow" w:hAnsi="Arial Narrow"/>
                <w:sz w:val="28"/>
                <w:szCs w:val="28"/>
              </w:rPr>
            </w:pPr>
          </w:p>
        </w:tc>
      </w:tr>
      <w:tr w:rsidR="00897263" w:rsidRPr="00AC4296" w:rsidTr="008857A9">
        <w:tc>
          <w:tcPr>
            <w:tcW w:w="7338" w:type="dxa"/>
            <w:tcBorders>
              <w:right w:val="single" w:sz="4" w:space="0" w:color="auto"/>
            </w:tcBorders>
          </w:tcPr>
          <w:p w:rsidR="00897263" w:rsidRPr="006E1876" w:rsidRDefault="00897263" w:rsidP="0020154E">
            <w:pPr>
              <w:ind w:left="284"/>
              <w:rPr>
                <w:rFonts w:ascii="Arial Narrow" w:hAnsi="Arial Narrow"/>
                <w:sz w:val="24"/>
                <w:szCs w:val="24"/>
              </w:rPr>
            </w:pPr>
            <w:r w:rsidRPr="006E1876">
              <w:rPr>
                <w:rFonts w:ascii="Arial Narrow" w:hAnsi="Arial Narrow"/>
                <w:sz w:val="24"/>
                <w:szCs w:val="24"/>
              </w:rPr>
              <w:t>4- ERAIKINEN ERREGIMENA</w:t>
            </w:r>
          </w:p>
        </w:tc>
        <w:tc>
          <w:tcPr>
            <w:tcW w:w="1275" w:type="dxa"/>
            <w:tcBorders>
              <w:left w:val="single" w:sz="4" w:space="0" w:color="auto"/>
            </w:tcBorders>
          </w:tcPr>
          <w:p w:rsidR="00897263" w:rsidRPr="006E1876" w:rsidRDefault="00897263" w:rsidP="00924C0B">
            <w:pPr>
              <w:jc w:val="right"/>
              <w:rPr>
                <w:rFonts w:ascii="Arial Narrow" w:hAnsi="Arial Narrow"/>
                <w:sz w:val="24"/>
                <w:szCs w:val="24"/>
              </w:rPr>
            </w:pPr>
            <w:r w:rsidRPr="006E1876">
              <w:rPr>
                <w:rFonts w:ascii="Arial Narrow" w:hAnsi="Arial Narrow"/>
                <w:sz w:val="24"/>
                <w:szCs w:val="24"/>
              </w:rPr>
              <w:t>2</w:t>
            </w:r>
            <w:r w:rsidR="00924C0B">
              <w:rPr>
                <w:rFonts w:ascii="Arial Narrow" w:hAnsi="Arial Narrow"/>
                <w:sz w:val="24"/>
                <w:szCs w:val="24"/>
              </w:rPr>
              <w:t>0</w:t>
            </w:r>
          </w:p>
        </w:tc>
      </w:tr>
      <w:tr w:rsidR="002E579C" w:rsidRPr="00AC4296" w:rsidTr="008857A9">
        <w:tc>
          <w:tcPr>
            <w:tcW w:w="7338" w:type="dxa"/>
          </w:tcPr>
          <w:p w:rsidR="002E579C" w:rsidRPr="00441D4C" w:rsidRDefault="002E579C" w:rsidP="00EC2578">
            <w:pPr>
              <w:ind w:left="567"/>
              <w:rPr>
                <w:rFonts w:ascii="Arial Narrow" w:hAnsi="Arial Narrow"/>
                <w:sz w:val="24"/>
                <w:szCs w:val="24"/>
              </w:rPr>
            </w:pPr>
            <w:r w:rsidRPr="00441D4C">
              <w:rPr>
                <w:rFonts w:ascii="Arial Narrow" w:hAnsi="Arial Narrow"/>
                <w:sz w:val="20"/>
                <w:szCs w:val="20"/>
              </w:rPr>
              <w:t>4.1-</w:t>
            </w:r>
            <w:r w:rsidRPr="002E579C">
              <w:rPr>
                <w:rFonts w:ascii="Arial Narrow" w:hAnsi="Arial Narrow"/>
                <w:sz w:val="20"/>
                <w:szCs w:val="20"/>
              </w:rPr>
              <w:t xml:space="preserve">ERAIKUNTZAREN </w:t>
            </w:r>
            <w:r w:rsidR="00EC2578">
              <w:rPr>
                <w:rFonts w:ascii="Arial Narrow" w:hAnsi="Arial Narrow"/>
                <w:sz w:val="20"/>
                <w:szCs w:val="20"/>
              </w:rPr>
              <w:t xml:space="preserve">ERREGIMEN </w:t>
            </w:r>
            <w:r w:rsidRPr="002E579C">
              <w:rPr>
                <w:rFonts w:ascii="Arial Narrow" w:hAnsi="Arial Narrow"/>
                <w:sz w:val="20"/>
                <w:szCs w:val="20"/>
              </w:rPr>
              <w:t>MOTAK</w:t>
            </w:r>
          </w:p>
        </w:tc>
        <w:tc>
          <w:tcPr>
            <w:tcW w:w="1275" w:type="dxa"/>
          </w:tcPr>
          <w:p w:rsidR="002E579C" w:rsidRPr="00781572" w:rsidRDefault="002E579C" w:rsidP="00494D4C">
            <w:pPr>
              <w:jc w:val="right"/>
              <w:rPr>
                <w:rFonts w:ascii="Arial Narrow" w:hAnsi="Arial Narrow"/>
                <w:sz w:val="24"/>
                <w:szCs w:val="24"/>
              </w:rPr>
            </w:pPr>
          </w:p>
        </w:tc>
      </w:tr>
      <w:tr w:rsidR="002E579C" w:rsidRPr="00AC4296" w:rsidTr="008857A9">
        <w:tc>
          <w:tcPr>
            <w:tcW w:w="7338" w:type="dxa"/>
          </w:tcPr>
          <w:p w:rsidR="002E579C" w:rsidRPr="00441D4C" w:rsidRDefault="002E579C" w:rsidP="00B2576F">
            <w:pPr>
              <w:ind w:left="567"/>
              <w:rPr>
                <w:rFonts w:ascii="Arial Narrow" w:hAnsi="Arial Narrow"/>
                <w:sz w:val="24"/>
                <w:szCs w:val="24"/>
              </w:rPr>
            </w:pPr>
            <w:r w:rsidRPr="00441D4C">
              <w:rPr>
                <w:rFonts w:ascii="Arial Narrow" w:hAnsi="Arial Narrow"/>
                <w:sz w:val="20"/>
                <w:szCs w:val="20"/>
              </w:rPr>
              <w:t>4.2-</w:t>
            </w:r>
            <w:r w:rsidR="00EC2578">
              <w:t xml:space="preserve"> </w:t>
            </w:r>
            <w:r w:rsidR="00B2576F">
              <w:rPr>
                <w:rFonts w:ascii="Arial Narrow" w:hAnsi="Arial Narrow"/>
                <w:sz w:val="20"/>
                <w:szCs w:val="20"/>
              </w:rPr>
              <w:t>ETXEBIZITZETARAKO</w:t>
            </w:r>
            <w:r w:rsidR="00EC2578" w:rsidRPr="00EC2578">
              <w:rPr>
                <w:rFonts w:ascii="Arial Narrow" w:hAnsi="Arial Narrow"/>
                <w:sz w:val="20"/>
                <w:szCs w:val="20"/>
              </w:rPr>
              <w:t xml:space="preserve"> EZ DIREN ERAIKINEN ZERRENDA, BERARIAZKO ANTOLAMENDUTIK KANPO GERTATZEN DIRENAK.</w:t>
            </w:r>
          </w:p>
        </w:tc>
        <w:tc>
          <w:tcPr>
            <w:tcW w:w="1275" w:type="dxa"/>
          </w:tcPr>
          <w:p w:rsidR="002E579C" w:rsidRPr="00781572" w:rsidRDefault="002E579C" w:rsidP="00494D4C">
            <w:pPr>
              <w:jc w:val="right"/>
              <w:rPr>
                <w:rFonts w:ascii="Arial Narrow" w:hAnsi="Arial Narrow"/>
                <w:sz w:val="24"/>
                <w:szCs w:val="24"/>
              </w:rPr>
            </w:pPr>
          </w:p>
        </w:tc>
      </w:tr>
      <w:tr w:rsidR="002E579C" w:rsidRPr="00AC4296" w:rsidTr="008857A9">
        <w:tc>
          <w:tcPr>
            <w:tcW w:w="7338" w:type="dxa"/>
          </w:tcPr>
          <w:p w:rsidR="002E579C" w:rsidRPr="00441D4C" w:rsidRDefault="002E579C" w:rsidP="00B2576F">
            <w:pPr>
              <w:ind w:left="567"/>
              <w:rPr>
                <w:rFonts w:ascii="Arial Narrow" w:hAnsi="Arial Narrow"/>
                <w:sz w:val="24"/>
                <w:szCs w:val="24"/>
              </w:rPr>
            </w:pPr>
            <w:r w:rsidRPr="00441D4C">
              <w:rPr>
                <w:rFonts w:ascii="Arial Narrow" w:hAnsi="Arial Narrow"/>
                <w:sz w:val="20"/>
                <w:szCs w:val="20"/>
              </w:rPr>
              <w:t>4.3-</w:t>
            </w:r>
            <w:r w:rsidR="00EC2578">
              <w:t xml:space="preserve"> </w:t>
            </w:r>
            <w:r w:rsidR="00EC2578" w:rsidRPr="00EC2578">
              <w:rPr>
                <w:rFonts w:ascii="Arial Narrow" w:hAnsi="Arial Narrow"/>
                <w:sz w:val="20"/>
                <w:szCs w:val="20"/>
              </w:rPr>
              <w:t xml:space="preserve">PLAN </w:t>
            </w:r>
            <w:r w:rsidR="00550D77">
              <w:rPr>
                <w:rFonts w:ascii="Arial Narrow" w:hAnsi="Arial Narrow"/>
                <w:sz w:val="20"/>
                <w:szCs w:val="20"/>
              </w:rPr>
              <w:t xml:space="preserve">BEREZI </w:t>
            </w:r>
            <w:r w:rsidR="00EC2578" w:rsidRPr="00EC2578">
              <w:rPr>
                <w:rFonts w:ascii="Arial Narrow" w:hAnsi="Arial Narrow"/>
                <w:sz w:val="20"/>
                <w:szCs w:val="20"/>
              </w:rPr>
              <w:t>HONEK FINKATUTAKO</w:t>
            </w:r>
            <w:r w:rsidR="00B2576F">
              <w:rPr>
                <w:rFonts w:ascii="Arial Narrow" w:hAnsi="Arial Narrow"/>
                <w:sz w:val="20"/>
                <w:szCs w:val="20"/>
              </w:rPr>
              <w:t xml:space="preserve"> ETXEBIZITZA</w:t>
            </w:r>
            <w:r w:rsidR="00EC2578" w:rsidRPr="00EC2578">
              <w:rPr>
                <w:rFonts w:ascii="Arial Narrow" w:hAnsi="Arial Narrow"/>
                <w:sz w:val="20"/>
                <w:szCs w:val="20"/>
              </w:rPr>
              <w:t>-ERAIKINEN ZERRENDA</w:t>
            </w:r>
          </w:p>
        </w:tc>
        <w:tc>
          <w:tcPr>
            <w:tcW w:w="1275" w:type="dxa"/>
          </w:tcPr>
          <w:p w:rsidR="002E579C" w:rsidRPr="00781572" w:rsidRDefault="002E579C" w:rsidP="00494D4C">
            <w:pPr>
              <w:jc w:val="right"/>
              <w:rPr>
                <w:rFonts w:ascii="Arial Narrow" w:hAnsi="Arial Narrow"/>
                <w:sz w:val="24"/>
                <w:szCs w:val="24"/>
              </w:rPr>
            </w:pPr>
          </w:p>
        </w:tc>
      </w:tr>
      <w:tr w:rsidR="002E579C" w:rsidRPr="00AC4296" w:rsidTr="008857A9">
        <w:tc>
          <w:tcPr>
            <w:tcW w:w="7338" w:type="dxa"/>
          </w:tcPr>
          <w:p w:rsidR="002E579C" w:rsidRPr="00D70286" w:rsidRDefault="002E579C" w:rsidP="0020154E">
            <w:pPr>
              <w:ind w:left="284"/>
              <w:rPr>
                <w:rFonts w:ascii="Arial Narrow" w:hAnsi="Arial Narrow"/>
                <w:sz w:val="20"/>
                <w:szCs w:val="20"/>
              </w:rPr>
            </w:pPr>
          </w:p>
        </w:tc>
        <w:tc>
          <w:tcPr>
            <w:tcW w:w="1275" w:type="dxa"/>
          </w:tcPr>
          <w:p w:rsidR="002E579C" w:rsidRPr="00AC4296" w:rsidRDefault="002E579C" w:rsidP="00CB496A">
            <w:pPr>
              <w:rPr>
                <w:rFonts w:ascii="Arial Narrow" w:hAnsi="Arial Narrow"/>
                <w:sz w:val="28"/>
                <w:szCs w:val="28"/>
              </w:rPr>
            </w:pPr>
          </w:p>
        </w:tc>
      </w:tr>
      <w:tr w:rsidR="00897263" w:rsidRPr="00AC4296" w:rsidTr="008857A9">
        <w:tc>
          <w:tcPr>
            <w:tcW w:w="7338" w:type="dxa"/>
            <w:tcBorders>
              <w:right w:val="single" w:sz="4" w:space="0" w:color="auto"/>
            </w:tcBorders>
          </w:tcPr>
          <w:p w:rsidR="00897263" w:rsidRPr="006E1876" w:rsidRDefault="00897263" w:rsidP="00222851">
            <w:pPr>
              <w:ind w:left="284"/>
              <w:rPr>
                <w:rFonts w:ascii="Arial Narrow" w:hAnsi="Arial Narrow"/>
                <w:sz w:val="24"/>
                <w:szCs w:val="24"/>
              </w:rPr>
            </w:pPr>
            <w:r w:rsidRPr="006E1876">
              <w:rPr>
                <w:rFonts w:ascii="Arial Narrow" w:hAnsi="Arial Narrow"/>
                <w:sz w:val="24"/>
                <w:szCs w:val="24"/>
              </w:rPr>
              <w:t xml:space="preserve">5- </w:t>
            </w:r>
            <w:r w:rsidR="00EC2578" w:rsidRPr="00EC2578">
              <w:rPr>
                <w:rFonts w:ascii="Arial Narrow" w:hAnsi="Arial Narrow"/>
                <w:sz w:val="24"/>
                <w:szCs w:val="24"/>
              </w:rPr>
              <w:t>BATEZ BESTEKO ERAIKIGARRITASUNA</w:t>
            </w:r>
          </w:p>
        </w:tc>
        <w:tc>
          <w:tcPr>
            <w:tcW w:w="1275" w:type="dxa"/>
            <w:tcBorders>
              <w:left w:val="single" w:sz="4" w:space="0" w:color="auto"/>
            </w:tcBorders>
          </w:tcPr>
          <w:p w:rsidR="00897263" w:rsidRPr="006E1876" w:rsidRDefault="00897263" w:rsidP="00924C0B">
            <w:pPr>
              <w:jc w:val="right"/>
              <w:rPr>
                <w:rFonts w:ascii="Arial Narrow" w:hAnsi="Arial Narrow"/>
                <w:sz w:val="24"/>
                <w:szCs w:val="24"/>
              </w:rPr>
            </w:pPr>
            <w:r w:rsidRPr="006E1876">
              <w:rPr>
                <w:rFonts w:ascii="Arial Narrow" w:hAnsi="Arial Narrow"/>
                <w:sz w:val="24"/>
                <w:szCs w:val="24"/>
              </w:rPr>
              <w:t>2</w:t>
            </w:r>
            <w:r w:rsidR="00924C0B">
              <w:rPr>
                <w:rFonts w:ascii="Arial Narrow" w:hAnsi="Arial Narrow"/>
                <w:sz w:val="24"/>
                <w:szCs w:val="24"/>
              </w:rPr>
              <w:t>3</w:t>
            </w:r>
          </w:p>
        </w:tc>
      </w:tr>
      <w:tr w:rsidR="00897263" w:rsidRPr="00AC4296" w:rsidTr="008857A9">
        <w:tc>
          <w:tcPr>
            <w:tcW w:w="7338" w:type="dxa"/>
          </w:tcPr>
          <w:p w:rsidR="00897263" w:rsidRPr="00D70286" w:rsidRDefault="00897263" w:rsidP="0020154E">
            <w:pPr>
              <w:ind w:left="284"/>
              <w:rPr>
                <w:rFonts w:ascii="Arial Narrow" w:hAnsi="Arial Narrow"/>
                <w:sz w:val="20"/>
                <w:szCs w:val="20"/>
              </w:rPr>
            </w:pPr>
          </w:p>
        </w:tc>
        <w:tc>
          <w:tcPr>
            <w:tcW w:w="1275" w:type="dxa"/>
          </w:tcPr>
          <w:p w:rsidR="00897263" w:rsidRPr="00AC4296" w:rsidRDefault="00897263" w:rsidP="00CB496A">
            <w:pPr>
              <w:rPr>
                <w:rFonts w:ascii="Arial Narrow" w:hAnsi="Arial Narrow"/>
                <w:sz w:val="28"/>
                <w:szCs w:val="28"/>
              </w:rPr>
            </w:pPr>
          </w:p>
        </w:tc>
      </w:tr>
      <w:tr w:rsidR="00897263" w:rsidRPr="00AC4296" w:rsidTr="008857A9">
        <w:tc>
          <w:tcPr>
            <w:tcW w:w="7338" w:type="dxa"/>
            <w:tcBorders>
              <w:right w:val="single" w:sz="4" w:space="0" w:color="auto"/>
            </w:tcBorders>
          </w:tcPr>
          <w:p w:rsidR="00897263" w:rsidRPr="006E1876" w:rsidRDefault="00897263" w:rsidP="0020154E">
            <w:pPr>
              <w:ind w:left="284"/>
              <w:rPr>
                <w:rFonts w:ascii="Arial Narrow" w:hAnsi="Arial Narrow"/>
                <w:sz w:val="24"/>
                <w:szCs w:val="24"/>
              </w:rPr>
            </w:pPr>
            <w:r w:rsidRPr="006E1876">
              <w:rPr>
                <w:rFonts w:ascii="Arial Narrow" w:hAnsi="Arial Narrow"/>
                <w:sz w:val="24"/>
                <w:szCs w:val="24"/>
              </w:rPr>
              <w:t>6- KUDEAKETA</w:t>
            </w:r>
          </w:p>
        </w:tc>
        <w:tc>
          <w:tcPr>
            <w:tcW w:w="1275" w:type="dxa"/>
            <w:tcBorders>
              <w:left w:val="single" w:sz="4" w:space="0" w:color="auto"/>
            </w:tcBorders>
          </w:tcPr>
          <w:p w:rsidR="00897263" w:rsidRPr="006E1876" w:rsidRDefault="00897263" w:rsidP="00924C0B">
            <w:pPr>
              <w:jc w:val="right"/>
              <w:rPr>
                <w:rFonts w:ascii="Arial Narrow" w:hAnsi="Arial Narrow"/>
                <w:sz w:val="24"/>
                <w:szCs w:val="24"/>
              </w:rPr>
            </w:pPr>
            <w:r w:rsidRPr="006E1876">
              <w:rPr>
                <w:rFonts w:ascii="Arial Narrow" w:hAnsi="Arial Narrow"/>
                <w:sz w:val="24"/>
                <w:szCs w:val="24"/>
              </w:rPr>
              <w:t>2</w:t>
            </w:r>
            <w:r w:rsidR="00924C0B">
              <w:rPr>
                <w:rFonts w:ascii="Arial Narrow" w:hAnsi="Arial Narrow"/>
                <w:sz w:val="24"/>
                <w:szCs w:val="24"/>
              </w:rPr>
              <w:t>5</w:t>
            </w:r>
          </w:p>
        </w:tc>
      </w:tr>
      <w:tr w:rsidR="00EC2578" w:rsidRPr="00AC4296" w:rsidTr="00676BBA">
        <w:tc>
          <w:tcPr>
            <w:tcW w:w="7338" w:type="dxa"/>
          </w:tcPr>
          <w:p w:rsidR="00EC2578" w:rsidRPr="00441D4C" w:rsidRDefault="00EC2578" w:rsidP="00EC2578">
            <w:pPr>
              <w:ind w:left="567"/>
              <w:rPr>
                <w:rFonts w:ascii="Arial Narrow" w:hAnsi="Arial Narrow"/>
                <w:sz w:val="28"/>
                <w:szCs w:val="28"/>
              </w:rPr>
            </w:pPr>
            <w:r w:rsidRPr="00441D4C">
              <w:rPr>
                <w:rFonts w:ascii="Arial Narrow" w:hAnsi="Arial Narrow"/>
                <w:sz w:val="20"/>
                <w:szCs w:val="20"/>
              </w:rPr>
              <w:t>6.1-</w:t>
            </w:r>
            <w:r>
              <w:rPr>
                <w:rFonts w:ascii="Arial Narrow" w:hAnsi="Arial Narrow"/>
                <w:sz w:val="20"/>
                <w:szCs w:val="20"/>
              </w:rPr>
              <w:t xml:space="preserve">EGIKARITZA </w:t>
            </w:r>
            <w:r w:rsidRPr="00EC2578">
              <w:rPr>
                <w:rFonts w:ascii="Arial Narrow" w:hAnsi="Arial Narrow"/>
                <w:sz w:val="20"/>
                <w:szCs w:val="20"/>
              </w:rPr>
              <w:t>UNITATEAK</w:t>
            </w:r>
          </w:p>
        </w:tc>
        <w:tc>
          <w:tcPr>
            <w:tcW w:w="1275" w:type="dxa"/>
          </w:tcPr>
          <w:p w:rsidR="00EC2578" w:rsidRPr="00AC4296" w:rsidRDefault="00EC2578" w:rsidP="00494D4C">
            <w:pPr>
              <w:rPr>
                <w:rFonts w:ascii="Arial Narrow" w:hAnsi="Arial Narrow"/>
                <w:sz w:val="28"/>
                <w:szCs w:val="28"/>
              </w:rPr>
            </w:pPr>
          </w:p>
        </w:tc>
      </w:tr>
      <w:tr w:rsidR="00EC2578" w:rsidRPr="00AC4296" w:rsidTr="00676BBA">
        <w:tc>
          <w:tcPr>
            <w:tcW w:w="7338" w:type="dxa"/>
          </w:tcPr>
          <w:p w:rsidR="00EC2578" w:rsidRPr="00441D4C" w:rsidRDefault="00EC2578" w:rsidP="00494D4C">
            <w:pPr>
              <w:ind w:left="567"/>
              <w:rPr>
                <w:rFonts w:ascii="Arial Narrow" w:hAnsi="Arial Narrow"/>
                <w:sz w:val="20"/>
                <w:szCs w:val="20"/>
              </w:rPr>
            </w:pPr>
            <w:r w:rsidRPr="00441D4C">
              <w:rPr>
                <w:rFonts w:ascii="Arial Narrow" w:hAnsi="Arial Narrow"/>
                <w:sz w:val="20"/>
                <w:szCs w:val="20"/>
              </w:rPr>
              <w:t xml:space="preserve">6.2- </w:t>
            </w:r>
            <w:r w:rsidR="00C97DDA" w:rsidRPr="00C97DDA">
              <w:rPr>
                <w:rFonts w:ascii="Arial Narrow" w:hAnsi="Arial Narrow"/>
                <w:sz w:val="20"/>
                <w:szCs w:val="20"/>
              </w:rPr>
              <w:t>PLAN BEREZIAREN ONDORIOZKO AZALERA BERRIAK</w:t>
            </w:r>
          </w:p>
          <w:p w:rsidR="00EC2578" w:rsidRPr="00441D4C" w:rsidRDefault="00EC2578" w:rsidP="00494D4C">
            <w:pPr>
              <w:ind w:left="567"/>
              <w:rPr>
                <w:rFonts w:ascii="Arial Narrow" w:hAnsi="Arial Narrow"/>
                <w:sz w:val="20"/>
                <w:szCs w:val="20"/>
              </w:rPr>
            </w:pPr>
          </w:p>
        </w:tc>
        <w:tc>
          <w:tcPr>
            <w:tcW w:w="1275" w:type="dxa"/>
          </w:tcPr>
          <w:p w:rsidR="00EC2578" w:rsidRPr="00AC4296" w:rsidRDefault="00EC2578" w:rsidP="00494D4C">
            <w:pPr>
              <w:rPr>
                <w:rFonts w:ascii="Arial Narrow" w:hAnsi="Arial Narrow"/>
                <w:sz w:val="28"/>
                <w:szCs w:val="28"/>
              </w:rPr>
            </w:pPr>
          </w:p>
        </w:tc>
      </w:tr>
      <w:tr w:rsidR="006B41B6" w:rsidRPr="00AC4296" w:rsidTr="00B75B19">
        <w:tc>
          <w:tcPr>
            <w:tcW w:w="7338" w:type="dxa"/>
            <w:tcBorders>
              <w:right w:val="single" w:sz="4" w:space="0" w:color="auto"/>
            </w:tcBorders>
          </w:tcPr>
          <w:p w:rsidR="006B41B6" w:rsidRPr="006E1876" w:rsidRDefault="00740B11" w:rsidP="00B73544">
            <w:pPr>
              <w:ind w:left="284"/>
              <w:rPr>
                <w:rFonts w:ascii="Arial Narrow" w:hAnsi="Arial Narrow"/>
                <w:sz w:val="24"/>
                <w:szCs w:val="24"/>
                <w:highlight w:val="yellow"/>
              </w:rPr>
            </w:pPr>
            <w:r w:rsidRPr="006E1876">
              <w:rPr>
                <w:rFonts w:ascii="Arial Narrow" w:hAnsi="Arial Narrow"/>
                <w:sz w:val="24"/>
                <w:szCs w:val="24"/>
              </w:rPr>
              <w:t>7</w:t>
            </w:r>
            <w:r w:rsidR="006B41B6" w:rsidRPr="006E1876">
              <w:rPr>
                <w:rFonts w:ascii="Arial Narrow" w:hAnsi="Arial Narrow"/>
                <w:sz w:val="24"/>
                <w:szCs w:val="24"/>
              </w:rPr>
              <w:t>-</w:t>
            </w:r>
            <w:r w:rsidR="00B73544" w:rsidRPr="006E1876">
              <w:rPr>
                <w:rFonts w:ascii="Arial Narrow" w:hAnsi="Arial Narrow"/>
                <w:sz w:val="24"/>
                <w:szCs w:val="24"/>
              </w:rPr>
              <w:t xml:space="preserve"> </w:t>
            </w:r>
            <w:r w:rsidR="00E217A0" w:rsidRPr="006E1876">
              <w:rPr>
                <w:rFonts w:ascii="Arial Narrow" w:hAnsi="Arial Narrow"/>
                <w:sz w:val="24"/>
                <w:szCs w:val="24"/>
              </w:rPr>
              <w:t xml:space="preserve">ORDENANTZA ETA ARAUDI </w:t>
            </w:r>
            <w:r w:rsidR="00897263" w:rsidRPr="006E1876">
              <w:rPr>
                <w:rFonts w:ascii="Arial Narrow" w:hAnsi="Arial Narrow"/>
                <w:sz w:val="24"/>
                <w:szCs w:val="24"/>
              </w:rPr>
              <w:t>URBANISTIKOA</w:t>
            </w:r>
          </w:p>
        </w:tc>
        <w:tc>
          <w:tcPr>
            <w:tcW w:w="1275" w:type="dxa"/>
            <w:tcBorders>
              <w:left w:val="single" w:sz="4" w:space="0" w:color="auto"/>
            </w:tcBorders>
          </w:tcPr>
          <w:p w:rsidR="006B41B6" w:rsidRPr="006E1876" w:rsidRDefault="000F62BB" w:rsidP="00924C0B">
            <w:pPr>
              <w:jc w:val="right"/>
              <w:rPr>
                <w:rFonts w:ascii="Arial Narrow" w:hAnsi="Arial Narrow"/>
                <w:sz w:val="24"/>
                <w:szCs w:val="24"/>
              </w:rPr>
            </w:pPr>
            <w:r>
              <w:rPr>
                <w:rFonts w:ascii="Arial Narrow" w:hAnsi="Arial Narrow"/>
                <w:sz w:val="24"/>
                <w:szCs w:val="24"/>
              </w:rPr>
              <w:t>2</w:t>
            </w:r>
            <w:r w:rsidR="00924C0B">
              <w:rPr>
                <w:rFonts w:ascii="Arial Narrow" w:hAnsi="Arial Narrow"/>
                <w:sz w:val="24"/>
                <w:szCs w:val="24"/>
              </w:rPr>
              <w:t>8</w:t>
            </w:r>
          </w:p>
        </w:tc>
      </w:tr>
      <w:tr w:rsidR="006B41B6" w:rsidRPr="00AC4296" w:rsidTr="00B75B19">
        <w:tc>
          <w:tcPr>
            <w:tcW w:w="7338" w:type="dxa"/>
          </w:tcPr>
          <w:p w:rsidR="006B41B6" w:rsidRPr="00B75B19" w:rsidRDefault="006D4B1E" w:rsidP="003931B5">
            <w:pPr>
              <w:ind w:left="567"/>
              <w:rPr>
                <w:rFonts w:ascii="Arial Narrow" w:hAnsi="Arial Narrow"/>
                <w:sz w:val="20"/>
                <w:szCs w:val="20"/>
              </w:rPr>
            </w:pPr>
            <w:r w:rsidRPr="00B75B19">
              <w:rPr>
                <w:rFonts w:ascii="Arial Narrow" w:hAnsi="Arial Narrow"/>
                <w:sz w:val="20"/>
                <w:szCs w:val="20"/>
              </w:rPr>
              <w:t>7</w:t>
            </w:r>
            <w:r w:rsidR="006B41B6" w:rsidRPr="00B75B19">
              <w:rPr>
                <w:rFonts w:ascii="Arial Narrow" w:hAnsi="Arial Narrow"/>
                <w:sz w:val="20"/>
                <w:szCs w:val="20"/>
              </w:rPr>
              <w:t xml:space="preserve">.1- </w:t>
            </w:r>
            <w:r w:rsidR="00936AA0">
              <w:rPr>
                <w:rFonts w:ascii="Arial Narrow" w:hAnsi="Arial Narrow"/>
                <w:sz w:val="20"/>
                <w:szCs w:val="20"/>
              </w:rPr>
              <w:t>OROKORTASUNAK</w:t>
            </w:r>
          </w:p>
        </w:tc>
        <w:tc>
          <w:tcPr>
            <w:tcW w:w="1275" w:type="dxa"/>
            <w:tcBorders>
              <w:left w:val="nil"/>
            </w:tcBorders>
          </w:tcPr>
          <w:p w:rsidR="006B41B6" w:rsidRPr="00AC4296" w:rsidRDefault="006B41B6" w:rsidP="00CB496A">
            <w:pPr>
              <w:rPr>
                <w:rFonts w:ascii="Arial Narrow" w:hAnsi="Arial Narrow"/>
                <w:sz w:val="28"/>
                <w:szCs w:val="28"/>
              </w:rPr>
            </w:pPr>
          </w:p>
        </w:tc>
      </w:tr>
      <w:tr w:rsidR="00BD7541" w:rsidRPr="00AC4296" w:rsidTr="00B75B19">
        <w:tc>
          <w:tcPr>
            <w:tcW w:w="7338" w:type="dxa"/>
          </w:tcPr>
          <w:p w:rsidR="00BD7541" w:rsidRPr="00441D4C" w:rsidRDefault="00BD7541" w:rsidP="00494D4C">
            <w:pPr>
              <w:ind w:left="567"/>
              <w:rPr>
                <w:rFonts w:ascii="Arial Narrow" w:hAnsi="Arial Narrow"/>
                <w:sz w:val="20"/>
                <w:szCs w:val="20"/>
              </w:rPr>
            </w:pPr>
            <w:r w:rsidRPr="00441D4C">
              <w:rPr>
                <w:rFonts w:ascii="Arial Narrow" w:hAnsi="Arial Narrow"/>
                <w:sz w:val="20"/>
                <w:szCs w:val="20"/>
              </w:rPr>
              <w:t xml:space="preserve">7.2- </w:t>
            </w:r>
            <w:r w:rsidRPr="00BD7541">
              <w:rPr>
                <w:rFonts w:ascii="Arial Narrow" w:hAnsi="Arial Narrow"/>
                <w:sz w:val="20"/>
                <w:szCs w:val="20"/>
              </w:rPr>
              <w:t>BIDE ETA OINEZKOEN ESPAZIOA BIRGAITZEKO PROIEKTUAK</w:t>
            </w:r>
          </w:p>
        </w:tc>
        <w:tc>
          <w:tcPr>
            <w:tcW w:w="1275" w:type="dxa"/>
            <w:tcBorders>
              <w:left w:val="nil"/>
            </w:tcBorders>
          </w:tcPr>
          <w:p w:rsidR="00BD7541" w:rsidRPr="00AC4296" w:rsidRDefault="00BD7541" w:rsidP="00CB496A">
            <w:pPr>
              <w:rPr>
                <w:rFonts w:ascii="Arial Narrow" w:hAnsi="Arial Narrow"/>
                <w:sz w:val="28"/>
                <w:szCs w:val="28"/>
              </w:rPr>
            </w:pPr>
          </w:p>
        </w:tc>
      </w:tr>
      <w:tr w:rsidR="00BD7541" w:rsidRPr="00AC4296" w:rsidTr="00B75B19">
        <w:tc>
          <w:tcPr>
            <w:tcW w:w="7338" w:type="dxa"/>
          </w:tcPr>
          <w:p w:rsidR="00BD7541" w:rsidRPr="00441D4C" w:rsidRDefault="00BD7541" w:rsidP="00BD7541">
            <w:pPr>
              <w:ind w:left="567"/>
              <w:rPr>
                <w:rFonts w:ascii="Arial Narrow" w:hAnsi="Arial Narrow"/>
                <w:sz w:val="20"/>
                <w:szCs w:val="20"/>
              </w:rPr>
            </w:pPr>
            <w:r w:rsidRPr="00441D4C">
              <w:rPr>
                <w:rFonts w:ascii="Arial Narrow" w:hAnsi="Arial Narrow"/>
                <w:sz w:val="20"/>
                <w:szCs w:val="20"/>
              </w:rPr>
              <w:t xml:space="preserve">7.3- </w:t>
            </w:r>
            <w:r w:rsidRPr="00BD7541">
              <w:rPr>
                <w:rFonts w:ascii="Arial Narrow" w:hAnsi="Arial Narrow"/>
                <w:sz w:val="20"/>
                <w:szCs w:val="20"/>
              </w:rPr>
              <w:t xml:space="preserve">ESPAZIO LIBREAK TOKIKO </w:t>
            </w:r>
            <w:r>
              <w:rPr>
                <w:rFonts w:ascii="Arial Narrow" w:hAnsi="Arial Narrow"/>
                <w:sz w:val="20"/>
                <w:szCs w:val="20"/>
              </w:rPr>
              <w:t>HORNIDURA</w:t>
            </w:r>
            <w:r w:rsidRPr="00BD7541">
              <w:rPr>
                <w:rFonts w:ascii="Arial Narrow" w:hAnsi="Arial Narrow"/>
                <w:sz w:val="20"/>
                <w:szCs w:val="20"/>
              </w:rPr>
              <w:t xml:space="preserve"> PUBLIKO GISA EZARTZEKO PROIEKTUAK</w:t>
            </w:r>
          </w:p>
        </w:tc>
        <w:tc>
          <w:tcPr>
            <w:tcW w:w="1275" w:type="dxa"/>
            <w:tcBorders>
              <w:left w:val="nil"/>
            </w:tcBorders>
          </w:tcPr>
          <w:p w:rsidR="00BD7541" w:rsidRPr="00AC4296" w:rsidRDefault="00BD7541" w:rsidP="00CB496A">
            <w:pPr>
              <w:rPr>
                <w:rFonts w:ascii="Arial Narrow" w:hAnsi="Arial Narrow"/>
                <w:sz w:val="28"/>
                <w:szCs w:val="28"/>
              </w:rPr>
            </w:pPr>
          </w:p>
        </w:tc>
      </w:tr>
      <w:tr w:rsidR="000824E2" w:rsidRPr="00AC4296" w:rsidTr="00B75B19">
        <w:tc>
          <w:tcPr>
            <w:tcW w:w="7338" w:type="dxa"/>
          </w:tcPr>
          <w:p w:rsidR="000824E2" w:rsidRPr="00B75B19" w:rsidRDefault="000824E2" w:rsidP="00BD7541">
            <w:pPr>
              <w:ind w:left="567"/>
              <w:rPr>
                <w:rFonts w:ascii="Arial Narrow" w:hAnsi="Arial Narrow"/>
                <w:sz w:val="20"/>
                <w:szCs w:val="20"/>
              </w:rPr>
            </w:pPr>
            <w:r w:rsidRPr="00B75B19">
              <w:rPr>
                <w:rFonts w:ascii="Arial Narrow" w:hAnsi="Arial Narrow"/>
                <w:sz w:val="20"/>
                <w:szCs w:val="20"/>
              </w:rPr>
              <w:t>7.</w:t>
            </w:r>
            <w:r w:rsidR="00BD7541">
              <w:rPr>
                <w:rFonts w:ascii="Arial Narrow" w:hAnsi="Arial Narrow"/>
                <w:sz w:val="20"/>
                <w:szCs w:val="20"/>
              </w:rPr>
              <w:t>4</w:t>
            </w:r>
            <w:r w:rsidRPr="00B75B19">
              <w:rPr>
                <w:rFonts w:ascii="Arial Narrow" w:hAnsi="Arial Narrow"/>
                <w:sz w:val="20"/>
                <w:szCs w:val="20"/>
              </w:rPr>
              <w:t xml:space="preserve">- </w:t>
            </w:r>
            <w:r w:rsidR="00936AA0">
              <w:rPr>
                <w:rFonts w:ascii="Arial Narrow" w:hAnsi="Arial Narrow"/>
                <w:sz w:val="20"/>
                <w:szCs w:val="20"/>
              </w:rPr>
              <w:t>LERROKATZE</w:t>
            </w:r>
            <w:r w:rsidR="00897263">
              <w:rPr>
                <w:rFonts w:ascii="Arial Narrow" w:hAnsi="Arial Narrow"/>
                <w:sz w:val="20"/>
                <w:szCs w:val="20"/>
              </w:rPr>
              <w:t xml:space="preserve"> BALDINTZAK</w:t>
            </w:r>
          </w:p>
        </w:tc>
        <w:tc>
          <w:tcPr>
            <w:tcW w:w="1275" w:type="dxa"/>
            <w:tcBorders>
              <w:left w:val="nil"/>
            </w:tcBorders>
          </w:tcPr>
          <w:p w:rsidR="000824E2" w:rsidRPr="00AC4296" w:rsidRDefault="000824E2" w:rsidP="00CB496A">
            <w:pPr>
              <w:rPr>
                <w:rFonts w:ascii="Arial Narrow" w:hAnsi="Arial Narrow"/>
                <w:sz w:val="28"/>
                <w:szCs w:val="28"/>
              </w:rPr>
            </w:pPr>
          </w:p>
        </w:tc>
      </w:tr>
      <w:tr w:rsidR="00B75B19" w:rsidRPr="00AC4296" w:rsidTr="00B75B19">
        <w:tc>
          <w:tcPr>
            <w:tcW w:w="7338" w:type="dxa"/>
          </w:tcPr>
          <w:p w:rsidR="00B75B19" w:rsidRPr="00B75B19" w:rsidRDefault="003931B5" w:rsidP="00BD7541">
            <w:pPr>
              <w:ind w:left="567"/>
              <w:rPr>
                <w:rFonts w:ascii="Arial Narrow" w:hAnsi="Arial Narrow"/>
                <w:sz w:val="20"/>
                <w:szCs w:val="20"/>
              </w:rPr>
            </w:pPr>
            <w:r w:rsidRPr="00B75B19">
              <w:rPr>
                <w:rFonts w:ascii="Arial Narrow" w:hAnsi="Arial Narrow"/>
                <w:sz w:val="20"/>
                <w:szCs w:val="20"/>
              </w:rPr>
              <w:t>7.</w:t>
            </w:r>
            <w:r w:rsidR="00BD7541">
              <w:rPr>
                <w:rFonts w:ascii="Arial Narrow" w:hAnsi="Arial Narrow"/>
                <w:sz w:val="20"/>
                <w:szCs w:val="20"/>
              </w:rPr>
              <w:t>5</w:t>
            </w:r>
            <w:r w:rsidRPr="00B75B19">
              <w:rPr>
                <w:rFonts w:ascii="Arial Narrow" w:hAnsi="Arial Narrow"/>
                <w:sz w:val="20"/>
                <w:szCs w:val="20"/>
              </w:rPr>
              <w:t xml:space="preserve">- </w:t>
            </w:r>
            <w:r w:rsidR="00897263">
              <w:rPr>
                <w:rFonts w:ascii="Arial Narrow" w:hAnsi="Arial Narrow"/>
                <w:sz w:val="20"/>
                <w:szCs w:val="20"/>
              </w:rPr>
              <w:t>ERABILERA BAIMENDUAK</w:t>
            </w:r>
          </w:p>
        </w:tc>
        <w:tc>
          <w:tcPr>
            <w:tcW w:w="1275" w:type="dxa"/>
            <w:tcBorders>
              <w:left w:val="nil"/>
            </w:tcBorders>
          </w:tcPr>
          <w:p w:rsidR="00B75B19" w:rsidRPr="00AC4296" w:rsidRDefault="00B75B19" w:rsidP="00CB496A">
            <w:pPr>
              <w:rPr>
                <w:rFonts w:ascii="Arial Narrow" w:hAnsi="Arial Narrow"/>
                <w:sz w:val="28"/>
                <w:szCs w:val="28"/>
              </w:rPr>
            </w:pPr>
          </w:p>
        </w:tc>
      </w:tr>
      <w:tr w:rsidR="00B75B19" w:rsidRPr="00AC4296" w:rsidTr="00CB496A">
        <w:tc>
          <w:tcPr>
            <w:tcW w:w="7338" w:type="dxa"/>
          </w:tcPr>
          <w:p w:rsidR="00B75B19" w:rsidRPr="006D4B1E" w:rsidRDefault="003931B5" w:rsidP="00BD7541">
            <w:pPr>
              <w:ind w:left="567"/>
              <w:rPr>
                <w:rFonts w:ascii="Arial Narrow" w:hAnsi="Arial Narrow"/>
                <w:sz w:val="20"/>
                <w:szCs w:val="20"/>
              </w:rPr>
            </w:pPr>
            <w:r w:rsidRPr="00B75B19">
              <w:rPr>
                <w:rFonts w:ascii="Arial Narrow" w:hAnsi="Arial Narrow"/>
                <w:sz w:val="20"/>
                <w:szCs w:val="20"/>
              </w:rPr>
              <w:t>7.</w:t>
            </w:r>
            <w:r w:rsidR="00BD7541">
              <w:rPr>
                <w:rFonts w:ascii="Arial Narrow" w:hAnsi="Arial Narrow"/>
                <w:sz w:val="20"/>
                <w:szCs w:val="20"/>
              </w:rPr>
              <w:t>6</w:t>
            </w:r>
            <w:r w:rsidRPr="00B75B19">
              <w:rPr>
                <w:rFonts w:ascii="Arial Narrow" w:hAnsi="Arial Narrow"/>
                <w:sz w:val="20"/>
                <w:szCs w:val="20"/>
              </w:rPr>
              <w:t xml:space="preserve">- </w:t>
            </w:r>
            <w:r w:rsidR="00897263">
              <w:rPr>
                <w:rFonts w:ascii="Arial Narrow" w:hAnsi="Arial Narrow"/>
                <w:sz w:val="20"/>
                <w:szCs w:val="20"/>
              </w:rPr>
              <w:t>ERAIKINEN BIZIGARRITASUNA</w:t>
            </w:r>
          </w:p>
        </w:tc>
        <w:tc>
          <w:tcPr>
            <w:tcW w:w="1275" w:type="dxa"/>
          </w:tcPr>
          <w:p w:rsidR="00B75B19" w:rsidRPr="00AC4296" w:rsidRDefault="00B75B19" w:rsidP="00CB496A">
            <w:pPr>
              <w:rPr>
                <w:rFonts w:ascii="Arial Narrow" w:hAnsi="Arial Narrow"/>
                <w:sz w:val="28"/>
                <w:szCs w:val="28"/>
              </w:rPr>
            </w:pPr>
          </w:p>
        </w:tc>
      </w:tr>
      <w:tr w:rsidR="006B41B6" w:rsidRPr="00AC4296" w:rsidTr="00CB496A">
        <w:tc>
          <w:tcPr>
            <w:tcW w:w="7338" w:type="dxa"/>
          </w:tcPr>
          <w:p w:rsidR="006B41B6" w:rsidRPr="003931B5" w:rsidRDefault="003931B5" w:rsidP="00BD7541">
            <w:pPr>
              <w:ind w:left="567"/>
              <w:rPr>
                <w:rFonts w:ascii="Arial Narrow" w:hAnsi="Arial Narrow"/>
                <w:sz w:val="20"/>
                <w:szCs w:val="20"/>
              </w:rPr>
            </w:pPr>
            <w:r w:rsidRPr="00B75B19">
              <w:rPr>
                <w:rFonts w:ascii="Arial Narrow" w:hAnsi="Arial Narrow"/>
                <w:sz w:val="20"/>
                <w:szCs w:val="20"/>
              </w:rPr>
              <w:t>7</w:t>
            </w:r>
            <w:r w:rsidR="00BD7541">
              <w:rPr>
                <w:rFonts w:ascii="Arial Narrow" w:hAnsi="Arial Narrow"/>
                <w:sz w:val="20"/>
                <w:szCs w:val="20"/>
              </w:rPr>
              <w:t>.7</w:t>
            </w:r>
            <w:r w:rsidRPr="00B75B19">
              <w:rPr>
                <w:rFonts w:ascii="Arial Narrow" w:hAnsi="Arial Narrow"/>
                <w:sz w:val="20"/>
                <w:szCs w:val="20"/>
              </w:rPr>
              <w:t xml:space="preserve">- </w:t>
            </w:r>
            <w:r w:rsidR="00897263">
              <w:rPr>
                <w:rFonts w:ascii="Arial Narrow" w:hAnsi="Arial Narrow"/>
                <w:sz w:val="20"/>
                <w:szCs w:val="20"/>
              </w:rPr>
              <w:t>ERAIKINEN KONTSERBAZIOA</w:t>
            </w:r>
          </w:p>
        </w:tc>
        <w:tc>
          <w:tcPr>
            <w:tcW w:w="1275" w:type="dxa"/>
          </w:tcPr>
          <w:p w:rsidR="006B41B6" w:rsidRPr="005C014D" w:rsidRDefault="006B41B6" w:rsidP="00CB496A">
            <w:pPr>
              <w:jc w:val="right"/>
              <w:rPr>
                <w:rFonts w:ascii="Arial Narrow" w:hAnsi="Arial Narrow"/>
                <w:b/>
                <w:sz w:val="28"/>
                <w:szCs w:val="28"/>
              </w:rPr>
            </w:pPr>
          </w:p>
        </w:tc>
      </w:tr>
      <w:tr w:rsidR="003931B5" w:rsidRPr="00AC4296" w:rsidTr="00CB496A">
        <w:tc>
          <w:tcPr>
            <w:tcW w:w="7338" w:type="dxa"/>
          </w:tcPr>
          <w:p w:rsidR="003931B5" w:rsidRPr="00AC4296" w:rsidRDefault="003931B5" w:rsidP="00BD7541">
            <w:pPr>
              <w:ind w:left="567"/>
              <w:rPr>
                <w:rFonts w:ascii="Arial Narrow" w:hAnsi="Arial Narrow"/>
                <w:b/>
                <w:sz w:val="28"/>
                <w:szCs w:val="28"/>
              </w:rPr>
            </w:pPr>
            <w:r w:rsidRPr="00B75B19">
              <w:rPr>
                <w:rFonts w:ascii="Arial Narrow" w:hAnsi="Arial Narrow"/>
                <w:sz w:val="20"/>
                <w:szCs w:val="20"/>
              </w:rPr>
              <w:t>7.</w:t>
            </w:r>
            <w:r w:rsidR="00BD7541">
              <w:rPr>
                <w:rFonts w:ascii="Arial Narrow" w:hAnsi="Arial Narrow"/>
                <w:sz w:val="20"/>
                <w:szCs w:val="20"/>
              </w:rPr>
              <w:t>8</w:t>
            </w:r>
            <w:r w:rsidRPr="00B75B19">
              <w:rPr>
                <w:rFonts w:ascii="Arial Narrow" w:hAnsi="Arial Narrow"/>
                <w:sz w:val="20"/>
                <w:szCs w:val="20"/>
              </w:rPr>
              <w:t xml:space="preserve">- </w:t>
            </w:r>
            <w:r w:rsidR="00897263">
              <w:rPr>
                <w:rFonts w:ascii="Arial Narrow" w:hAnsi="Arial Narrow"/>
                <w:sz w:val="20"/>
                <w:szCs w:val="20"/>
              </w:rPr>
              <w:t xml:space="preserve">ERAIKINEN PROFILAK </w:t>
            </w:r>
            <w:r w:rsidR="000824E2">
              <w:rPr>
                <w:rFonts w:ascii="Arial Narrow" w:hAnsi="Arial Narrow"/>
                <w:sz w:val="20"/>
                <w:szCs w:val="20"/>
              </w:rPr>
              <w:t xml:space="preserve">- </w:t>
            </w:r>
            <w:r w:rsidR="00897263">
              <w:rPr>
                <w:rFonts w:ascii="Arial Narrow" w:hAnsi="Arial Narrow"/>
                <w:sz w:val="20"/>
                <w:szCs w:val="20"/>
              </w:rPr>
              <w:t>IRUDIAK</w:t>
            </w:r>
          </w:p>
        </w:tc>
        <w:tc>
          <w:tcPr>
            <w:tcW w:w="1275" w:type="dxa"/>
          </w:tcPr>
          <w:p w:rsidR="003931B5" w:rsidRPr="005C014D" w:rsidRDefault="003931B5" w:rsidP="00CB496A">
            <w:pPr>
              <w:jc w:val="right"/>
              <w:rPr>
                <w:rFonts w:ascii="Arial Narrow" w:hAnsi="Arial Narrow"/>
                <w:b/>
                <w:sz w:val="28"/>
                <w:szCs w:val="28"/>
              </w:rPr>
            </w:pPr>
          </w:p>
        </w:tc>
      </w:tr>
      <w:tr w:rsidR="003931B5" w:rsidRPr="00AC4296" w:rsidTr="003931B5">
        <w:tc>
          <w:tcPr>
            <w:tcW w:w="7338" w:type="dxa"/>
          </w:tcPr>
          <w:p w:rsidR="003931B5" w:rsidRPr="00D70286" w:rsidRDefault="003931B5" w:rsidP="00CB496A">
            <w:pPr>
              <w:rPr>
                <w:rFonts w:ascii="Arial Narrow" w:hAnsi="Arial Narrow"/>
                <w:b/>
                <w:sz w:val="20"/>
                <w:szCs w:val="20"/>
              </w:rPr>
            </w:pPr>
          </w:p>
        </w:tc>
        <w:tc>
          <w:tcPr>
            <w:tcW w:w="1275" w:type="dxa"/>
          </w:tcPr>
          <w:p w:rsidR="003931B5" w:rsidRPr="005C014D" w:rsidRDefault="003931B5" w:rsidP="00CB496A">
            <w:pPr>
              <w:jc w:val="right"/>
              <w:rPr>
                <w:rFonts w:ascii="Arial Narrow" w:hAnsi="Arial Narrow"/>
                <w:b/>
                <w:sz w:val="28"/>
                <w:szCs w:val="28"/>
              </w:rPr>
            </w:pPr>
          </w:p>
        </w:tc>
      </w:tr>
      <w:tr w:rsidR="00897263" w:rsidRPr="00AC4296" w:rsidTr="00F51193">
        <w:tc>
          <w:tcPr>
            <w:tcW w:w="7338" w:type="dxa"/>
            <w:tcBorders>
              <w:right w:val="single" w:sz="4" w:space="0" w:color="auto"/>
            </w:tcBorders>
          </w:tcPr>
          <w:p w:rsidR="00897263" w:rsidRPr="006E1876" w:rsidRDefault="00897263" w:rsidP="0020154E">
            <w:pPr>
              <w:ind w:left="284"/>
              <w:rPr>
                <w:rFonts w:ascii="Arial Narrow" w:hAnsi="Arial Narrow"/>
                <w:b/>
                <w:sz w:val="24"/>
                <w:szCs w:val="24"/>
                <w:highlight w:val="yellow"/>
              </w:rPr>
            </w:pPr>
            <w:r w:rsidRPr="006E1876">
              <w:rPr>
                <w:rFonts w:ascii="Arial Narrow" w:hAnsi="Arial Narrow"/>
                <w:sz w:val="24"/>
                <w:szCs w:val="24"/>
              </w:rPr>
              <w:t>8- ESTUDIO EKONOMIKO ETA FINANTZIEROA</w:t>
            </w:r>
          </w:p>
        </w:tc>
        <w:tc>
          <w:tcPr>
            <w:tcW w:w="1275" w:type="dxa"/>
            <w:tcBorders>
              <w:left w:val="single" w:sz="4" w:space="0" w:color="auto"/>
            </w:tcBorders>
          </w:tcPr>
          <w:p w:rsidR="00897263" w:rsidRPr="006E1876" w:rsidRDefault="00897263" w:rsidP="00924C0B">
            <w:pPr>
              <w:jc w:val="right"/>
              <w:rPr>
                <w:rFonts w:ascii="Arial Narrow" w:hAnsi="Arial Narrow"/>
                <w:sz w:val="24"/>
                <w:szCs w:val="24"/>
              </w:rPr>
            </w:pPr>
            <w:r w:rsidRPr="006E1876">
              <w:rPr>
                <w:rFonts w:ascii="Arial Narrow" w:hAnsi="Arial Narrow"/>
                <w:sz w:val="24"/>
                <w:szCs w:val="24"/>
              </w:rPr>
              <w:t>3</w:t>
            </w:r>
            <w:r w:rsidR="00924C0B">
              <w:rPr>
                <w:rFonts w:ascii="Arial Narrow" w:hAnsi="Arial Narrow"/>
                <w:sz w:val="24"/>
                <w:szCs w:val="24"/>
              </w:rPr>
              <w:t>6</w:t>
            </w:r>
          </w:p>
        </w:tc>
      </w:tr>
      <w:tr w:rsidR="00D70286" w:rsidRPr="00AC4296" w:rsidTr="00F51193">
        <w:tc>
          <w:tcPr>
            <w:tcW w:w="7338" w:type="dxa"/>
          </w:tcPr>
          <w:p w:rsidR="00D70286" w:rsidRPr="00B75B19" w:rsidRDefault="00D70286" w:rsidP="00D70286">
            <w:pPr>
              <w:ind w:left="567"/>
              <w:rPr>
                <w:rFonts w:ascii="Arial Narrow" w:hAnsi="Arial Narrow"/>
                <w:sz w:val="20"/>
                <w:szCs w:val="20"/>
              </w:rPr>
            </w:pPr>
            <w:r>
              <w:rPr>
                <w:rFonts w:ascii="Arial Narrow" w:hAnsi="Arial Narrow"/>
                <w:sz w:val="20"/>
                <w:szCs w:val="20"/>
              </w:rPr>
              <w:t>8</w:t>
            </w:r>
            <w:r w:rsidRPr="00B75B19">
              <w:rPr>
                <w:rFonts w:ascii="Arial Narrow" w:hAnsi="Arial Narrow"/>
                <w:sz w:val="20"/>
                <w:szCs w:val="20"/>
              </w:rPr>
              <w:t xml:space="preserve">.1- </w:t>
            </w:r>
            <w:r>
              <w:rPr>
                <w:rFonts w:ascii="Arial Narrow" w:hAnsi="Arial Narrow"/>
                <w:sz w:val="20"/>
                <w:szCs w:val="20"/>
              </w:rPr>
              <w:t>ERAIKINEN BIRGAITZEA</w:t>
            </w:r>
          </w:p>
        </w:tc>
        <w:tc>
          <w:tcPr>
            <w:tcW w:w="1275" w:type="dxa"/>
          </w:tcPr>
          <w:p w:rsidR="00D70286" w:rsidRDefault="00D70286" w:rsidP="00CB496A">
            <w:pPr>
              <w:jc w:val="right"/>
              <w:rPr>
                <w:rFonts w:ascii="Arial Narrow" w:hAnsi="Arial Narrow"/>
                <w:sz w:val="28"/>
                <w:szCs w:val="28"/>
              </w:rPr>
            </w:pPr>
          </w:p>
        </w:tc>
      </w:tr>
      <w:tr w:rsidR="00D70286" w:rsidRPr="00AC4296" w:rsidTr="00F51193">
        <w:tc>
          <w:tcPr>
            <w:tcW w:w="7338" w:type="dxa"/>
          </w:tcPr>
          <w:p w:rsidR="00D70286" w:rsidRPr="00B75B19" w:rsidRDefault="00D70286" w:rsidP="00D70286">
            <w:pPr>
              <w:ind w:left="567"/>
              <w:rPr>
                <w:rFonts w:ascii="Arial Narrow" w:hAnsi="Arial Narrow"/>
                <w:sz w:val="20"/>
                <w:szCs w:val="20"/>
              </w:rPr>
            </w:pPr>
            <w:r>
              <w:rPr>
                <w:rFonts w:ascii="Arial Narrow" w:hAnsi="Arial Narrow"/>
                <w:sz w:val="20"/>
                <w:szCs w:val="20"/>
              </w:rPr>
              <w:t>8</w:t>
            </w:r>
            <w:r w:rsidRPr="00B75B19">
              <w:rPr>
                <w:rFonts w:ascii="Arial Narrow" w:hAnsi="Arial Narrow"/>
                <w:sz w:val="20"/>
                <w:szCs w:val="20"/>
              </w:rPr>
              <w:t>.</w:t>
            </w:r>
            <w:r>
              <w:rPr>
                <w:rFonts w:ascii="Arial Narrow" w:hAnsi="Arial Narrow"/>
                <w:sz w:val="20"/>
                <w:szCs w:val="20"/>
              </w:rPr>
              <w:t>2</w:t>
            </w:r>
            <w:r w:rsidRPr="00B75B19">
              <w:rPr>
                <w:rFonts w:ascii="Arial Narrow" w:hAnsi="Arial Narrow"/>
                <w:sz w:val="20"/>
                <w:szCs w:val="20"/>
              </w:rPr>
              <w:t xml:space="preserve">- </w:t>
            </w:r>
            <w:r>
              <w:rPr>
                <w:rFonts w:ascii="Arial Narrow" w:hAnsi="Arial Narrow"/>
                <w:sz w:val="20"/>
                <w:szCs w:val="20"/>
              </w:rPr>
              <w:t>LURZORUAREN ESKURATZEA</w:t>
            </w:r>
          </w:p>
        </w:tc>
        <w:tc>
          <w:tcPr>
            <w:tcW w:w="1275" w:type="dxa"/>
          </w:tcPr>
          <w:p w:rsidR="00D70286" w:rsidRDefault="00D70286" w:rsidP="00CB496A">
            <w:pPr>
              <w:jc w:val="right"/>
              <w:rPr>
                <w:rFonts w:ascii="Arial Narrow" w:hAnsi="Arial Narrow"/>
                <w:sz w:val="28"/>
                <w:szCs w:val="28"/>
              </w:rPr>
            </w:pPr>
          </w:p>
        </w:tc>
      </w:tr>
      <w:tr w:rsidR="00D70286" w:rsidRPr="00AC4296" w:rsidTr="00F51193">
        <w:tc>
          <w:tcPr>
            <w:tcW w:w="7338" w:type="dxa"/>
          </w:tcPr>
          <w:p w:rsidR="00D70286" w:rsidRPr="00B75B19" w:rsidRDefault="00D70286" w:rsidP="00D70286">
            <w:pPr>
              <w:ind w:left="567"/>
              <w:rPr>
                <w:rFonts w:ascii="Arial Narrow" w:hAnsi="Arial Narrow"/>
                <w:sz w:val="20"/>
                <w:szCs w:val="20"/>
              </w:rPr>
            </w:pPr>
            <w:r>
              <w:rPr>
                <w:rFonts w:ascii="Arial Narrow" w:hAnsi="Arial Narrow"/>
                <w:sz w:val="20"/>
                <w:szCs w:val="20"/>
              </w:rPr>
              <w:t>8</w:t>
            </w:r>
            <w:r w:rsidRPr="00B75B19">
              <w:rPr>
                <w:rFonts w:ascii="Arial Narrow" w:hAnsi="Arial Narrow"/>
                <w:sz w:val="20"/>
                <w:szCs w:val="20"/>
              </w:rPr>
              <w:t>.</w:t>
            </w:r>
            <w:r>
              <w:rPr>
                <w:rFonts w:ascii="Arial Narrow" w:hAnsi="Arial Narrow"/>
                <w:sz w:val="20"/>
                <w:szCs w:val="20"/>
              </w:rPr>
              <w:t>3</w:t>
            </w:r>
            <w:r w:rsidRPr="00B75B19">
              <w:rPr>
                <w:rFonts w:ascii="Arial Narrow" w:hAnsi="Arial Narrow"/>
                <w:sz w:val="20"/>
                <w:szCs w:val="20"/>
              </w:rPr>
              <w:t xml:space="preserve">- </w:t>
            </w:r>
            <w:r w:rsidR="000F62BB">
              <w:rPr>
                <w:rFonts w:ascii="Arial Narrow" w:hAnsi="Arial Narrow"/>
                <w:sz w:val="20"/>
                <w:szCs w:val="20"/>
              </w:rPr>
              <w:t xml:space="preserve">URBANIZAZIO </w:t>
            </w:r>
            <w:r>
              <w:rPr>
                <w:rFonts w:ascii="Arial Narrow" w:hAnsi="Arial Narrow"/>
                <w:sz w:val="20"/>
                <w:szCs w:val="20"/>
              </w:rPr>
              <w:t>LANAK</w:t>
            </w:r>
          </w:p>
        </w:tc>
        <w:tc>
          <w:tcPr>
            <w:tcW w:w="1275" w:type="dxa"/>
          </w:tcPr>
          <w:p w:rsidR="00D70286" w:rsidRDefault="00D70286" w:rsidP="00CB496A">
            <w:pPr>
              <w:jc w:val="right"/>
              <w:rPr>
                <w:rFonts w:ascii="Arial Narrow" w:hAnsi="Arial Narrow"/>
                <w:sz w:val="28"/>
                <w:szCs w:val="28"/>
              </w:rPr>
            </w:pPr>
          </w:p>
        </w:tc>
      </w:tr>
      <w:tr w:rsidR="00D70286" w:rsidRPr="00AC4296" w:rsidTr="00F51193">
        <w:tc>
          <w:tcPr>
            <w:tcW w:w="7338" w:type="dxa"/>
          </w:tcPr>
          <w:p w:rsidR="00D70286" w:rsidRDefault="00D70286" w:rsidP="000F62BB">
            <w:pPr>
              <w:ind w:left="567"/>
              <w:rPr>
                <w:rFonts w:ascii="Arial Narrow" w:hAnsi="Arial Narrow"/>
                <w:sz w:val="20"/>
                <w:szCs w:val="20"/>
              </w:rPr>
            </w:pPr>
            <w:r>
              <w:rPr>
                <w:rFonts w:ascii="Arial Narrow" w:hAnsi="Arial Narrow"/>
                <w:sz w:val="20"/>
                <w:szCs w:val="20"/>
              </w:rPr>
              <w:t>8</w:t>
            </w:r>
            <w:r w:rsidRPr="00B75B19">
              <w:rPr>
                <w:rFonts w:ascii="Arial Narrow" w:hAnsi="Arial Narrow"/>
                <w:sz w:val="20"/>
                <w:szCs w:val="20"/>
              </w:rPr>
              <w:t>.</w:t>
            </w:r>
            <w:r>
              <w:rPr>
                <w:rFonts w:ascii="Arial Narrow" w:hAnsi="Arial Narrow"/>
                <w:sz w:val="20"/>
                <w:szCs w:val="20"/>
              </w:rPr>
              <w:t>4</w:t>
            </w:r>
            <w:r w:rsidRPr="00B75B19">
              <w:rPr>
                <w:rFonts w:ascii="Arial Narrow" w:hAnsi="Arial Narrow"/>
                <w:sz w:val="20"/>
                <w:szCs w:val="20"/>
              </w:rPr>
              <w:t xml:space="preserve">- </w:t>
            </w:r>
            <w:r>
              <w:rPr>
                <w:rFonts w:ascii="Arial Narrow" w:hAnsi="Arial Narrow"/>
                <w:sz w:val="20"/>
                <w:szCs w:val="20"/>
              </w:rPr>
              <w:t>ETAP</w:t>
            </w:r>
            <w:r w:rsidR="000F62BB">
              <w:rPr>
                <w:rFonts w:ascii="Arial Narrow" w:hAnsi="Arial Narrow"/>
                <w:sz w:val="20"/>
                <w:szCs w:val="20"/>
              </w:rPr>
              <w:t>A</w:t>
            </w:r>
            <w:r>
              <w:rPr>
                <w:rFonts w:ascii="Arial Narrow" w:hAnsi="Arial Narrow"/>
                <w:sz w:val="20"/>
                <w:szCs w:val="20"/>
              </w:rPr>
              <w:t xml:space="preserve"> PLANA</w:t>
            </w:r>
          </w:p>
        </w:tc>
        <w:tc>
          <w:tcPr>
            <w:tcW w:w="1275" w:type="dxa"/>
          </w:tcPr>
          <w:p w:rsidR="00D70286" w:rsidRDefault="00D70286" w:rsidP="00CB496A">
            <w:pPr>
              <w:jc w:val="right"/>
              <w:rPr>
                <w:rFonts w:ascii="Arial Narrow" w:hAnsi="Arial Narrow"/>
                <w:sz w:val="28"/>
                <w:szCs w:val="28"/>
              </w:rPr>
            </w:pPr>
          </w:p>
        </w:tc>
      </w:tr>
      <w:tr w:rsidR="00D70286" w:rsidRPr="00AC4296" w:rsidTr="00F51193">
        <w:tc>
          <w:tcPr>
            <w:tcW w:w="7338" w:type="dxa"/>
          </w:tcPr>
          <w:p w:rsidR="00D70286" w:rsidRDefault="00D70286" w:rsidP="000F62BB">
            <w:pPr>
              <w:rPr>
                <w:rFonts w:ascii="Arial Narrow" w:hAnsi="Arial Narrow"/>
                <w:sz w:val="20"/>
                <w:szCs w:val="20"/>
              </w:rPr>
            </w:pPr>
          </w:p>
        </w:tc>
        <w:tc>
          <w:tcPr>
            <w:tcW w:w="1275" w:type="dxa"/>
          </w:tcPr>
          <w:p w:rsidR="00D70286" w:rsidRDefault="00D70286" w:rsidP="00CB496A">
            <w:pPr>
              <w:jc w:val="right"/>
              <w:rPr>
                <w:rFonts w:ascii="Arial Narrow" w:hAnsi="Arial Narrow"/>
                <w:sz w:val="28"/>
                <w:szCs w:val="28"/>
              </w:rPr>
            </w:pPr>
          </w:p>
        </w:tc>
      </w:tr>
      <w:tr w:rsidR="000F62BB" w:rsidRPr="00AC4296" w:rsidTr="00F51193">
        <w:tc>
          <w:tcPr>
            <w:tcW w:w="7338" w:type="dxa"/>
          </w:tcPr>
          <w:p w:rsidR="000F62BB" w:rsidRDefault="000F62BB" w:rsidP="000F62BB">
            <w:pPr>
              <w:rPr>
                <w:rFonts w:ascii="Arial Narrow" w:hAnsi="Arial Narrow"/>
                <w:sz w:val="20"/>
                <w:szCs w:val="20"/>
              </w:rPr>
            </w:pPr>
          </w:p>
        </w:tc>
        <w:tc>
          <w:tcPr>
            <w:tcW w:w="1275" w:type="dxa"/>
          </w:tcPr>
          <w:p w:rsidR="000F62BB" w:rsidRDefault="000F62BB" w:rsidP="00CB496A">
            <w:pPr>
              <w:jc w:val="right"/>
              <w:rPr>
                <w:rFonts w:ascii="Arial Narrow" w:hAnsi="Arial Narrow"/>
                <w:sz w:val="28"/>
                <w:szCs w:val="28"/>
              </w:rPr>
            </w:pPr>
          </w:p>
        </w:tc>
      </w:tr>
      <w:tr w:rsidR="000F62BB" w:rsidRPr="00AC4296" w:rsidTr="00F51193">
        <w:tc>
          <w:tcPr>
            <w:tcW w:w="7338" w:type="dxa"/>
          </w:tcPr>
          <w:p w:rsidR="000F62BB" w:rsidRDefault="000F62BB" w:rsidP="000F62BB">
            <w:pPr>
              <w:rPr>
                <w:rFonts w:ascii="Arial Narrow" w:hAnsi="Arial Narrow"/>
                <w:sz w:val="20"/>
                <w:szCs w:val="20"/>
              </w:rPr>
            </w:pPr>
          </w:p>
        </w:tc>
        <w:tc>
          <w:tcPr>
            <w:tcW w:w="1275" w:type="dxa"/>
          </w:tcPr>
          <w:p w:rsidR="000F62BB" w:rsidRDefault="000F62BB" w:rsidP="00CB496A">
            <w:pPr>
              <w:jc w:val="right"/>
              <w:rPr>
                <w:rFonts w:ascii="Arial Narrow" w:hAnsi="Arial Narrow"/>
                <w:sz w:val="28"/>
                <w:szCs w:val="28"/>
              </w:rPr>
            </w:pPr>
          </w:p>
        </w:tc>
      </w:tr>
      <w:tr w:rsidR="00D70286" w:rsidRPr="00AC4296" w:rsidTr="000F62BB">
        <w:tc>
          <w:tcPr>
            <w:tcW w:w="7338" w:type="dxa"/>
            <w:tcBorders>
              <w:right w:val="single" w:sz="4" w:space="0" w:color="auto"/>
            </w:tcBorders>
          </w:tcPr>
          <w:p w:rsidR="00D70286" w:rsidRPr="006E1876" w:rsidRDefault="00D70286" w:rsidP="0020154E">
            <w:pPr>
              <w:ind w:left="284"/>
              <w:rPr>
                <w:rFonts w:ascii="Arial Narrow" w:hAnsi="Arial Narrow"/>
                <w:b/>
                <w:sz w:val="24"/>
                <w:szCs w:val="24"/>
                <w:highlight w:val="yellow"/>
              </w:rPr>
            </w:pPr>
            <w:r w:rsidRPr="006E1876">
              <w:rPr>
                <w:rFonts w:ascii="Arial Narrow" w:hAnsi="Arial Narrow"/>
                <w:sz w:val="24"/>
                <w:szCs w:val="24"/>
              </w:rPr>
              <w:t xml:space="preserve">9- </w:t>
            </w:r>
            <w:r w:rsidR="000F62BB" w:rsidRPr="000F62BB">
              <w:rPr>
                <w:rFonts w:ascii="Arial Narrow" w:hAnsi="Arial Narrow"/>
                <w:sz w:val="24"/>
                <w:szCs w:val="24"/>
              </w:rPr>
              <w:t>GENERO-IKUSPEGIA</w:t>
            </w:r>
            <w:r w:rsidR="000F62BB">
              <w:rPr>
                <w:rFonts w:ascii="Arial Narrow" w:hAnsi="Arial Narrow"/>
                <w:sz w:val="24"/>
                <w:szCs w:val="24"/>
              </w:rPr>
              <w:t>REN</w:t>
            </w:r>
            <w:r w:rsidR="000F62BB" w:rsidRPr="000F62BB">
              <w:rPr>
                <w:rFonts w:ascii="Arial Narrow" w:hAnsi="Arial Narrow"/>
                <w:sz w:val="24"/>
                <w:szCs w:val="24"/>
              </w:rPr>
              <w:t xml:space="preserve"> INTEGRATZEA</w:t>
            </w:r>
          </w:p>
        </w:tc>
        <w:tc>
          <w:tcPr>
            <w:tcW w:w="1275" w:type="dxa"/>
            <w:tcBorders>
              <w:left w:val="single" w:sz="4" w:space="0" w:color="auto"/>
            </w:tcBorders>
          </w:tcPr>
          <w:p w:rsidR="00D70286" w:rsidRPr="006E1876" w:rsidRDefault="00D70286" w:rsidP="00924C0B">
            <w:pPr>
              <w:jc w:val="right"/>
              <w:rPr>
                <w:rFonts w:ascii="Arial Narrow" w:hAnsi="Arial Narrow"/>
                <w:sz w:val="24"/>
                <w:szCs w:val="24"/>
              </w:rPr>
            </w:pPr>
            <w:r w:rsidRPr="006E1876">
              <w:rPr>
                <w:rFonts w:ascii="Arial Narrow" w:hAnsi="Arial Narrow"/>
                <w:sz w:val="24"/>
                <w:szCs w:val="24"/>
              </w:rPr>
              <w:t>4</w:t>
            </w:r>
            <w:r w:rsidR="00924C0B">
              <w:rPr>
                <w:rFonts w:ascii="Arial Narrow" w:hAnsi="Arial Narrow"/>
                <w:sz w:val="24"/>
                <w:szCs w:val="24"/>
              </w:rPr>
              <w:t>4</w:t>
            </w:r>
          </w:p>
        </w:tc>
      </w:tr>
      <w:tr w:rsidR="000F62BB" w:rsidRPr="00AC4296" w:rsidTr="000F62BB">
        <w:tc>
          <w:tcPr>
            <w:tcW w:w="7338" w:type="dxa"/>
          </w:tcPr>
          <w:p w:rsidR="000F62BB" w:rsidRPr="00441D4C" w:rsidRDefault="000F62BB" w:rsidP="00494D4C">
            <w:pPr>
              <w:ind w:left="567"/>
              <w:rPr>
                <w:rFonts w:ascii="Arial Narrow" w:hAnsi="Arial Narrow"/>
                <w:sz w:val="20"/>
                <w:szCs w:val="20"/>
              </w:rPr>
            </w:pPr>
            <w:r w:rsidRPr="00441D4C">
              <w:rPr>
                <w:rFonts w:ascii="Arial Narrow" w:hAnsi="Arial Narrow"/>
                <w:sz w:val="20"/>
                <w:szCs w:val="20"/>
              </w:rPr>
              <w:t xml:space="preserve">9.1- </w:t>
            </w:r>
            <w:r w:rsidR="001C40A6" w:rsidRPr="001C40A6">
              <w:rPr>
                <w:rFonts w:ascii="Arial Narrow" w:hAnsi="Arial Narrow"/>
                <w:sz w:val="20"/>
                <w:szCs w:val="20"/>
              </w:rPr>
              <w:t>GENERO-IKUSPEGIA PLAN</w:t>
            </w:r>
            <w:r w:rsidR="001C40A6">
              <w:rPr>
                <w:rFonts w:ascii="Arial Narrow" w:hAnsi="Arial Narrow"/>
                <w:sz w:val="20"/>
                <w:szCs w:val="20"/>
              </w:rPr>
              <w:t xml:space="preserve"> BEREZI</w:t>
            </w:r>
            <w:r w:rsidR="001C40A6" w:rsidRPr="001C40A6">
              <w:rPr>
                <w:rFonts w:ascii="Arial Narrow" w:hAnsi="Arial Narrow"/>
                <w:sz w:val="20"/>
                <w:szCs w:val="20"/>
              </w:rPr>
              <w:t>AREN IDAZKETAN TXERTATZEAREN DERRIGORTASUNA</w:t>
            </w:r>
            <w:r w:rsidR="001C40A6">
              <w:rPr>
                <w:rFonts w:ascii="Arial Narrow" w:hAnsi="Arial Narrow"/>
                <w:sz w:val="20"/>
                <w:szCs w:val="20"/>
              </w:rPr>
              <w:t>REN</w:t>
            </w:r>
            <w:r w:rsidR="001C40A6" w:rsidRPr="001C40A6">
              <w:rPr>
                <w:rFonts w:ascii="Arial Narrow" w:hAnsi="Arial Narrow"/>
                <w:sz w:val="20"/>
                <w:szCs w:val="20"/>
              </w:rPr>
              <w:t xml:space="preserve"> JUSTIFIKATZEA.</w:t>
            </w:r>
          </w:p>
        </w:tc>
        <w:tc>
          <w:tcPr>
            <w:tcW w:w="1275" w:type="dxa"/>
          </w:tcPr>
          <w:p w:rsidR="000F62BB" w:rsidRPr="000824E2" w:rsidRDefault="000F62BB" w:rsidP="00494D4C">
            <w:pPr>
              <w:jc w:val="right"/>
              <w:rPr>
                <w:rFonts w:ascii="Arial Narrow" w:hAnsi="Arial Narrow"/>
                <w:sz w:val="28"/>
                <w:szCs w:val="28"/>
                <w:highlight w:val="yellow"/>
              </w:rPr>
            </w:pPr>
          </w:p>
        </w:tc>
      </w:tr>
      <w:tr w:rsidR="000F62BB" w:rsidRPr="00AC4296" w:rsidTr="000F62BB">
        <w:tc>
          <w:tcPr>
            <w:tcW w:w="7338" w:type="dxa"/>
          </w:tcPr>
          <w:p w:rsidR="000F62BB" w:rsidRPr="00441D4C" w:rsidRDefault="000F62BB" w:rsidP="006948F5">
            <w:pPr>
              <w:ind w:left="567"/>
              <w:rPr>
                <w:rFonts w:ascii="Arial Narrow" w:hAnsi="Arial Narrow"/>
                <w:sz w:val="20"/>
                <w:szCs w:val="20"/>
              </w:rPr>
            </w:pPr>
            <w:r w:rsidRPr="00441D4C">
              <w:rPr>
                <w:rFonts w:ascii="Arial Narrow" w:hAnsi="Arial Narrow"/>
                <w:sz w:val="20"/>
                <w:szCs w:val="20"/>
              </w:rPr>
              <w:t xml:space="preserve">9.2- </w:t>
            </w:r>
            <w:r w:rsidR="006948F5" w:rsidRPr="006948F5">
              <w:rPr>
                <w:rFonts w:ascii="Arial Narrow" w:hAnsi="Arial Narrow"/>
                <w:sz w:val="20"/>
                <w:szCs w:val="20"/>
              </w:rPr>
              <w:t>GENERO</w:t>
            </w:r>
            <w:r w:rsidR="006948F5">
              <w:rPr>
                <w:rFonts w:ascii="Arial Narrow" w:hAnsi="Arial Narrow"/>
                <w:sz w:val="20"/>
                <w:szCs w:val="20"/>
              </w:rPr>
              <w:t>-ERAGINAREN</w:t>
            </w:r>
            <w:r w:rsidR="006948F5" w:rsidRPr="006948F5">
              <w:rPr>
                <w:rFonts w:ascii="Arial Narrow" w:hAnsi="Arial Narrow"/>
                <w:sz w:val="20"/>
                <w:szCs w:val="20"/>
              </w:rPr>
              <w:t xml:space="preserve"> ARABERAKO EBALUAZIO-TXOSTENA </w:t>
            </w:r>
            <w:r w:rsidRPr="00441D4C">
              <w:rPr>
                <w:rFonts w:ascii="Arial Narrow" w:hAnsi="Arial Narrow"/>
                <w:sz w:val="20"/>
                <w:szCs w:val="20"/>
              </w:rPr>
              <w:t>(</w:t>
            </w:r>
            <w:r w:rsidR="006948F5">
              <w:rPr>
                <w:rFonts w:ascii="Arial Narrow" w:hAnsi="Arial Narrow"/>
                <w:sz w:val="20"/>
                <w:szCs w:val="20"/>
              </w:rPr>
              <w:t>G.E.E.T</w:t>
            </w:r>
            <w:r w:rsidRPr="00441D4C">
              <w:rPr>
                <w:rFonts w:ascii="Arial Narrow" w:hAnsi="Arial Narrow"/>
                <w:sz w:val="20"/>
                <w:szCs w:val="20"/>
              </w:rPr>
              <w:t>.)</w:t>
            </w:r>
          </w:p>
        </w:tc>
        <w:tc>
          <w:tcPr>
            <w:tcW w:w="1275" w:type="dxa"/>
          </w:tcPr>
          <w:p w:rsidR="000F62BB" w:rsidRPr="000824E2" w:rsidRDefault="000F62BB" w:rsidP="00494D4C">
            <w:pPr>
              <w:jc w:val="right"/>
              <w:rPr>
                <w:rFonts w:ascii="Arial Narrow" w:hAnsi="Arial Narrow"/>
                <w:sz w:val="28"/>
                <w:szCs w:val="28"/>
                <w:highlight w:val="yellow"/>
              </w:rPr>
            </w:pPr>
          </w:p>
        </w:tc>
      </w:tr>
      <w:tr w:rsidR="00D70286" w:rsidRPr="00AC4296" w:rsidTr="000F62BB">
        <w:tc>
          <w:tcPr>
            <w:tcW w:w="7338" w:type="dxa"/>
          </w:tcPr>
          <w:p w:rsidR="00D70286" w:rsidRPr="00D70286" w:rsidRDefault="00D70286" w:rsidP="00F51193">
            <w:pPr>
              <w:ind w:left="284"/>
              <w:rPr>
                <w:rFonts w:ascii="Arial Narrow" w:hAnsi="Arial Narrow"/>
                <w:sz w:val="20"/>
                <w:szCs w:val="20"/>
              </w:rPr>
            </w:pPr>
          </w:p>
        </w:tc>
        <w:tc>
          <w:tcPr>
            <w:tcW w:w="1275" w:type="dxa"/>
          </w:tcPr>
          <w:p w:rsidR="00D70286" w:rsidRPr="000824E2" w:rsidRDefault="00D70286" w:rsidP="00F51193">
            <w:pPr>
              <w:jc w:val="right"/>
              <w:rPr>
                <w:rFonts w:ascii="Arial Narrow" w:hAnsi="Arial Narrow"/>
                <w:sz w:val="28"/>
                <w:szCs w:val="28"/>
                <w:highlight w:val="yellow"/>
              </w:rPr>
            </w:pPr>
          </w:p>
        </w:tc>
      </w:tr>
      <w:tr w:rsidR="00D70286" w:rsidRPr="00AC4296" w:rsidTr="003931B5">
        <w:tc>
          <w:tcPr>
            <w:tcW w:w="7338" w:type="dxa"/>
            <w:tcBorders>
              <w:right w:val="single" w:sz="4" w:space="0" w:color="auto"/>
            </w:tcBorders>
          </w:tcPr>
          <w:p w:rsidR="00D70286" w:rsidRPr="006E1876" w:rsidRDefault="00D70286" w:rsidP="003D747E">
            <w:pPr>
              <w:ind w:left="284"/>
              <w:rPr>
                <w:rFonts w:ascii="Arial Narrow" w:hAnsi="Arial Narrow"/>
                <w:b/>
                <w:sz w:val="24"/>
                <w:szCs w:val="24"/>
                <w:highlight w:val="yellow"/>
              </w:rPr>
            </w:pPr>
            <w:r w:rsidRPr="006E1876">
              <w:rPr>
                <w:rFonts w:ascii="Arial Narrow" w:hAnsi="Arial Narrow"/>
                <w:sz w:val="24"/>
                <w:szCs w:val="24"/>
              </w:rPr>
              <w:t>10- BIZTANLE</w:t>
            </w:r>
            <w:r w:rsidR="003D747E">
              <w:rPr>
                <w:rFonts w:ascii="Arial Narrow" w:hAnsi="Arial Narrow"/>
                <w:sz w:val="24"/>
                <w:szCs w:val="24"/>
              </w:rPr>
              <w:t>RI</w:t>
            </w:r>
            <w:r w:rsidRPr="006E1876">
              <w:rPr>
                <w:rFonts w:ascii="Arial Narrow" w:hAnsi="Arial Narrow"/>
                <w:sz w:val="24"/>
                <w:szCs w:val="24"/>
              </w:rPr>
              <w:t>AREN PARTE HARTZE PLANA</w:t>
            </w:r>
          </w:p>
        </w:tc>
        <w:tc>
          <w:tcPr>
            <w:tcW w:w="1275" w:type="dxa"/>
            <w:tcBorders>
              <w:left w:val="single" w:sz="4" w:space="0" w:color="auto"/>
            </w:tcBorders>
          </w:tcPr>
          <w:p w:rsidR="00D70286" w:rsidRPr="006E1876" w:rsidRDefault="00924C0B" w:rsidP="00AC2DA3">
            <w:pPr>
              <w:jc w:val="right"/>
              <w:rPr>
                <w:rFonts w:ascii="Arial Narrow" w:hAnsi="Arial Narrow"/>
                <w:sz w:val="24"/>
                <w:szCs w:val="24"/>
              </w:rPr>
            </w:pPr>
            <w:r>
              <w:rPr>
                <w:rFonts w:ascii="Arial Narrow" w:hAnsi="Arial Narrow"/>
                <w:sz w:val="24"/>
                <w:szCs w:val="24"/>
              </w:rPr>
              <w:t>49</w:t>
            </w:r>
          </w:p>
        </w:tc>
      </w:tr>
      <w:tr w:rsidR="00D70286" w:rsidRPr="00AC4296" w:rsidTr="00CB496A">
        <w:tc>
          <w:tcPr>
            <w:tcW w:w="7338" w:type="dxa"/>
          </w:tcPr>
          <w:p w:rsidR="00D70286" w:rsidRPr="00F22710" w:rsidRDefault="00D70286" w:rsidP="00CB496A">
            <w:pPr>
              <w:rPr>
                <w:rFonts w:ascii="Arial Narrow" w:hAnsi="Arial Narrow"/>
                <w:b/>
                <w:sz w:val="28"/>
                <w:szCs w:val="28"/>
                <w:highlight w:val="yellow"/>
              </w:rPr>
            </w:pPr>
          </w:p>
        </w:tc>
        <w:tc>
          <w:tcPr>
            <w:tcW w:w="1275" w:type="dxa"/>
          </w:tcPr>
          <w:p w:rsidR="00D70286" w:rsidRPr="00AC4296" w:rsidRDefault="00D70286" w:rsidP="00CB496A">
            <w:pPr>
              <w:rPr>
                <w:rFonts w:ascii="Arial Narrow" w:hAnsi="Arial Narrow"/>
                <w:sz w:val="28"/>
                <w:szCs w:val="28"/>
              </w:rPr>
            </w:pPr>
          </w:p>
        </w:tc>
      </w:tr>
      <w:tr w:rsidR="00D70286" w:rsidRPr="000F62BB" w:rsidTr="00CB4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38" w:type="dxa"/>
            <w:tcBorders>
              <w:top w:val="nil"/>
              <w:left w:val="nil"/>
              <w:bottom w:val="nil"/>
              <w:right w:val="nil"/>
            </w:tcBorders>
          </w:tcPr>
          <w:p w:rsidR="00D70286" w:rsidRPr="000F62BB" w:rsidRDefault="00D70286" w:rsidP="00897263">
            <w:pPr>
              <w:rPr>
                <w:rFonts w:ascii="Arial Narrow" w:hAnsi="Arial Narrow"/>
                <w:sz w:val="24"/>
                <w:szCs w:val="24"/>
                <w:highlight w:val="yellow"/>
              </w:rPr>
            </w:pPr>
            <w:r w:rsidRPr="000F62BB">
              <w:rPr>
                <w:rFonts w:ascii="Arial Narrow" w:hAnsi="Arial Narrow"/>
                <w:sz w:val="24"/>
                <w:szCs w:val="24"/>
              </w:rPr>
              <w:t>ERANSKINA : ANALISI SOZIO-URBANISTIKOA</w:t>
            </w:r>
          </w:p>
        </w:tc>
        <w:tc>
          <w:tcPr>
            <w:tcW w:w="1275" w:type="dxa"/>
            <w:tcBorders>
              <w:top w:val="nil"/>
              <w:left w:val="nil"/>
              <w:bottom w:val="nil"/>
              <w:right w:val="nil"/>
            </w:tcBorders>
          </w:tcPr>
          <w:p w:rsidR="00D70286" w:rsidRPr="000F62BB" w:rsidRDefault="000F62BB" w:rsidP="00924C0B">
            <w:pPr>
              <w:jc w:val="right"/>
              <w:rPr>
                <w:rFonts w:ascii="Arial Narrow" w:hAnsi="Arial Narrow"/>
                <w:sz w:val="24"/>
                <w:szCs w:val="24"/>
              </w:rPr>
            </w:pPr>
            <w:r w:rsidRPr="000F62BB">
              <w:rPr>
                <w:rFonts w:ascii="Arial Narrow" w:hAnsi="Arial Narrow"/>
                <w:sz w:val="24"/>
                <w:szCs w:val="24"/>
              </w:rPr>
              <w:t>5</w:t>
            </w:r>
            <w:r w:rsidR="00924C0B">
              <w:rPr>
                <w:rFonts w:ascii="Arial Narrow" w:hAnsi="Arial Narrow"/>
                <w:sz w:val="24"/>
                <w:szCs w:val="24"/>
              </w:rPr>
              <w:t>0</w:t>
            </w:r>
          </w:p>
        </w:tc>
      </w:tr>
    </w:tbl>
    <w:p w:rsidR="00D70286" w:rsidRPr="000F62BB" w:rsidRDefault="00D70286" w:rsidP="006B41B6">
      <w:pPr>
        <w:rPr>
          <w:rFonts w:ascii="Arial Narrow" w:hAnsi="Arial Narrow" w:cs="Times New Roman"/>
        </w:rPr>
      </w:pPr>
    </w:p>
    <w:p w:rsidR="005E0B1F" w:rsidRDefault="005E0B1F" w:rsidP="006B41B6"/>
    <w:p w:rsidR="005E0B1F" w:rsidRDefault="005E0B1F" w:rsidP="006B41B6"/>
    <w:p w:rsidR="005E0B1F" w:rsidRDefault="005E0B1F" w:rsidP="006B41B6"/>
    <w:p w:rsidR="005E0B1F" w:rsidRDefault="005E0B1F" w:rsidP="006B41B6"/>
    <w:p w:rsidR="005E0B1F" w:rsidRDefault="005E0B1F" w:rsidP="006B41B6"/>
    <w:p w:rsidR="005E0B1F" w:rsidRDefault="005E0B1F" w:rsidP="006B41B6"/>
    <w:p w:rsidR="005E0B1F" w:rsidRDefault="005E0B1F" w:rsidP="006B41B6"/>
    <w:p w:rsidR="005E0B1F" w:rsidRDefault="005E0B1F" w:rsidP="005E0B1F">
      <w:pPr>
        <w:jc w:val="right"/>
        <w:rPr>
          <w:rFonts w:ascii="Arial Narrow" w:hAnsi="Arial Narrow"/>
          <w:b/>
          <w:sz w:val="40"/>
          <w:szCs w:val="40"/>
        </w:rPr>
      </w:pPr>
    </w:p>
    <w:p w:rsidR="005E0B1F" w:rsidRDefault="005E0B1F" w:rsidP="005E0B1F">
      <w:pPr>
        <w:jc w:val="right"/>
        <w:rPr>
          <w:rFonts w:ascii="Arial Narrow" w:hAnsi="Arial Narrow"/>
          <w:b/>
          <w:sz w:val="40"/>
          <w:szCs w:val="40"/>
        </w:rPr>
      </w:pPr>
    </w:p>
    <w:p w:rsidR="005E0B1F" w:rsidRDefault="005E0B1F" w:rsidP="005E0B1F">
      <w:pPr>
        <w:jc w:val="right"/>
        <w:rPr>
          <w:rFonts w:ascii="Arial Narrow" w:hAnsi="Arial Narrow"/>
          <w:b/>
          <w:sz w:val="40"/>
          <w:szCs w:val="40"/>
        </w:rPr>
      </w:pPr>
    </w:p>
    <w:p w:rsidR="005E0B1F" w:rsidRDefault="005E0B1F" w:rsidP="005E0B1F">
      <w:pPr>
        <w:jc w:val="right"/>
        <w:rPr>
          <w:rFonts w:ascii="Arial Narrow" w:hAnsi="Arial Narrow"/>
          <w:b/>
          <w:sz w:val="40"/>
          <w:szCs w:val="40"/>
        </w:rPr>
      </w:pPr>
    </w:p>
    <w:p w:rsidR="005E0B1F" w:rsidRDefault="005E0B1F" w:rsidP="005E0B1F">
      <w:pPr>
        <w:jc w:val="right"/>
        <w:rPr>
          <w:rFonts w:ascii="Arial Narrow" w:hAnsi="Arial Narrow"/>
          <w:b/>
          <w:sz w:val="40"/>
          <w:szCs w:val="40"/>
        </w:rPr>
      </w:pPr>
    </w:p>
    <w:p w:rsidR="005E0B1F" w:rsidRDefault="005E0B1F" w:rsidP="005E0B1F">
      <w:pPr>
        <w:jc w:val="right"/>
        <w:rPr>
          <w:rFonts w:ascii="Arial Narrow" w:hAnsi="Arial Narrow"/>
          <w:b/>
          <w:sz w:val="40"/>
          <w:szCs w:val="40"/>
        </w:rPr>
      </w:pPr>
    </w:p>
    <w:p w:rsidR="005E0B1F" w:rsidRDefault="005E0B1F" w:rsidP="005E0B1F">
      <w:pPr>
        <w:jc w:val="right"/>
        <w:rPr>
          <w:rFonts w:ascii="Arial Narrow" w:hAnsi="Arial Narrow"/>
          <w:b/>
          <w:sz w:val="40"/>
          <w:szCs w:val="40"/>
        </w:rPr>
      </w:pPr>
    </w:p>
    <w:p w:rsidR="005E0B1F" w:rsidRDefault="005E0B1F" w:rsidP="005E0B1F">
      <w:pPr>
        <w:jc w:val="right"/>
        <w:rPr>
          <w:rFonts w:ascii="Arial Narrow" w:hAnsi="Arial Narrow"/>
          <w:b/>
          <w:sz w:val="40"/>
          <w:szCs w:val="40"/>
        </w:rPr>
      </w:pPr>
    </w:p>
    <w:p w:rsidR="005E0B1F" w:rsidRDefault="005E0B1F" w:rsidP="00D70286">
      <w:pPr>
        <w:rPr>
          <w:rFonts w:ascii="Arial Narrow" w:hAnsi="Arial Narrow"/>
          <w:b/>
          <w:sz w:val="40"/>
          <w:szCs w:val="40"/>
        </w:rPr>
      </w:pPr>
    </w:p>
    <w:p w:rsidR="000824E2" w:rsidRDefault="000824E2" w:rsidP="00740B11">
      <w:pPr>
        <w:rPr>
          <w:rFonts w:ascii="Arial Narrow" w:hAnsi="Arial Narrow"/>
          <w:b/>
          <w:sz w:val="40"/>
          <w:szCs w:val="40"/>
        </w:rPr>
      </w:pPr>
    </w:p>
    <w:p w:rsidR="005E0B1F" w:rsidRDefault="005E0B1F" w:rsidP="00584A01">
      <w:pPr>
        <w:jc w:val="right"/>
        <w:rPr>
          <w:rFonts w:ascii="Arial Narrow" w:hAnsi="Arial Narrow"/>
          <w:b/>
          <w:sz w:val="40"/>
          <w:szCs w:val="40"/>
        </w:rPr>
      </w:pPr>
      <w:r w:rsidRPr="001323E3">
        <w:rPr>
          <w:rFonts w:ascii="Arial Narrow" w:hAnsi="Arial Narrow"/>
          <w:b/>
          <w:sz w:val="40"/>
          <w:szCs w:val="40"/>
        </w:rPr>
        <w:t>MEMORIA</w:t>
      </w:r>
    </w:p>
    <w:p w:rsidR="00516F60" w:rsidRDefault="00516F60" w:rsidP="005E0B1F">
      <w:pPr>
        <w:rPr>
          <w:rFonts w:ascii="Arial Narrow" w:hAnsi="Arial Narrow"/>
          <w:b/>
        </w:rPr>
      </w:pPr>
    </w:p>
    <w:p w:rsidR="00D70286" w:rsidRPr="000824E2" w:rsidRDefault="00D70286" w:rsidP="005E0B1F">
      <w:pPr>
        <w:rPr>
          <w:rFonts w:ascii="Arial Narrow" w:hAnsi="Arial Narrow"/>
          <w:b/>
        </w:rPr>
      </w:pPr>
    </w:p>
    <w:p w:rsidR="00897263" w:rsidRDefault="00897263" w:rsidP="00897263">
      <w:pPr>
        <w:pStyle w:val="Prrafodelista"/>
        <w:numPr>
          <w:ilvl w:val="0"/>
          <w:numId w:val="1"/>
        </w:numPr>
        <w:rPr>
          <w:rFonts w:ascii="Arial Narrow" w:hAnsi="Arial Narrow"/>
          <w:b/>
          <w:sz w:val="28"/>
          <w:szCs w:val="28"/>
        </w:rPr>
      </w:pPr>
      <w:r>
        <w:rPr>
          <w:rFonts w:ascii="Arial Narrow" w:hAnsi="Arial Narrow"/>
          <w:b/>
          <w:sz w:val="28"/>
          <w:szCs w:val="28"/>
        </w:rPr>
        <w:t>SARRERA</w:t>
      </w:r>
    </w:p>
    <w:p w:rsidR="00897263" w:rsidRPr="00F22710" w:rsidRDefault="00897263" w:rsidP="00897263">
      <w:pPr>
        <w:pStyle w:val="Prrafodelista"/>
        <w:ind w:left="360"/>
        <w:rPr>
          <w:rFonts w:ascii="Arial Narrow" w:hAnsi="Arial Narrow"/>
          <w:b/>
          <w:sz w:val="28"/>
          <w:szCs w:val="28"/>
        </w:rPr>
      </w:pPr>
    </w:p>
    <w:p w:rsidR="00897263" w:rsidRPr="003153BA" w:rsidRDefault="00897263" w:rsidP="00897263">
      <w:pPr>
        <w:pStyle w:val="Prrafodelista"/>
        <w:numPr>
          <w:ilvl w:val="1"/>
          <w:numId w:val="1"/>
        </w:numPr>
        <w:spacing w:line="360" w:lineRule="auto"/>
        <w:ind w:hanging="502"/>
        <w:rPr>
          <w:rFonts w:ascii="Arial Narrow" w:hAnsi="Arial Narrow"/>
          <w:b/>
          <w:sz w:val="24"/>
          <w:szCs w:val="24"/>
        </w:rPr>
      </w:pPr>
      <w:r>
        <w:rPr>
          <w:rFonts w:ascii="Arial Narrow" w:hAnsi="Arial Narrow"/>
          <w:b/>
          <w:sz w:val="24"/>
          <w:szCs w:val="24"/>
        </w:rPr>
        <w:t>PLAN BEREZIA BURUTZEAREN EKIMENA</w:t>
      </w:r>
    </w:p>
    <w:p w:rsidR="00897263" w:rsidRPr="000B2B35" w:rsidRDefault="00897263" w:rsidP="003A28A3">
      <w:pPr>
        <w:spacing w:line="360" w:lineRule="auto"/>
        <w:jc w:val="both"/>
        <w:rPr>
          <w:rFonts w:ascii="Arial Narrow" w:hAnsi="Arial Narrow"/>
        </w:rPr>
      </w:pPr>
      <w:r>
        <w:rPr>
          <w:rFonts w:ascii="Arial Narrow" w:hAnsi="Arial Narrow"/>
        </w:rPr>
        <w:t xml:space="preserve">Eibarko Udalak, </w:t>
      </w:r>
      <w:r w:rsidRPr="004617F9">
        <w:rPr>
          <w:rFonts w:ascii="Arial Narrow" w:hAnsi="Arial Narrow"/>
        </w:rPr>
        <w:t xml:space="preserve">2/20026 Legea, ekainaren 30ekoa, Lurraldearen eta Hirigintza Planaren 59. </w:t>
      </w:r>
      <w:proofErr w:type="gramStart"/>
      <w:r w:rsidRPr="004617F9">
        <w:rPr>
          <w:rFonts w:ascii="Arial Narrow" w:hAnsi="Arial Narrow"/>
        </w:rPr>
        <w:t>artikuluan</w:t>
      </w:r>
      <w:proofErr w:type="gramEnd"/>
      <w:r w:rsidRPr="004617F9">
        <w:rPr>
          <w:rFonts w:ascii="Arial Narrow" w:hAnsi="Arial Narrow"/>
        </w:rPr>
        <w:t xml:space="preserve"> ezarritako planen arabera</w:t>
      </w:r>
      <w:r>
        <w:rPr>
          <w:rFonts w:ascii="Arial Narrow" w:hAnsi="Arial Narrow"/>
        </w:rPr>
        <w:t xml:space="preserve">, </w:t>
      </w:r>
      <w:r w:rsidRPr="008A53C2">
        <w:rPr>
          <w:rFonts w:ascii="Arial Narrow" w:hAnsi="Arial Narrow"/>
        </w:rPr>
        <w:t xml:space="preserve"> “</w:t>
      </w:r>
      <w:r>
        <w:rPr>
          <w:rFonts w:ascii="Arial Narrow" w:hAnsi="Arial Narrow"/>
        </w:rPr>
        <w:t>Murrategi Areako Birgaitze Integratuaren Plan Berezia</w:t>
      </w:r>
      <w:r w:rsidRPr="008A53C2">
        <w:rPr>
          <w:rFonts w:ascii="Arial Narrow" w:hAnsi="Arial Narrow"/>
        </w:rPr>
        <w:t>”</w:t>
      </w:r>
      <w:r>
        <w:rPr>
          <w:rFonts w:ascii="Arial Narrow" w:hAnsi="Arial Narrow"/>
        </w:rPr>
        <w:t xml:space="preserve"> lana burutu eta sustatu du. </w:t>
      </w:r>
    </w:p>
    <w:p w:rsidR="00897263" w:rsidRPr="003153BA" w:rsidRDefault="00897263" w:rsidP="00897263">
      <w:pPr>
        <w:pStyle w:val="Prrafodelista"/>
        <w:numPr>
          <w:ilvl w:val="1"/>
          <w:numId w:val="1"/>
        </w:numPr>
        <w:spacing w:line="360" w:lineRule="auto"/>
        <w:ind w:hanging="502"/>
        <w:jc w:val="both"/>
        <w:rPr>
          <w:rFonts w:ascii="Arial Narrow" w:hAnsi="Arial Narrow"/>
          <w:b/>
          <w:sz w:val="24"/>
          <w:szCs w:val="24"/>
        </w:rPr>
      </w:pPr>
      <w:r w:rsidRPr="00927C63">
        <w:rPr>
          <w:rFonts w:ascii="Arial Narrow" w:hAnsi="Arial Narrow"/>
          <w:b/>
          <w:caps/>
          <w:sz w:val="24"/>
          <w:szCs w:val="24"/>
        </w:rPr>
        <w:t>Planaren premia eta egokitasunaren justifikazioa</w:t>
      </w:r>
      <w:r w:rsidRPr="003153BA">
        <w:rPr>
          <w:rFonts w:ascii="Arial Narrow" w:hAnsi="Arial Narrow"/>
          <w:b/>
          <w:sz w:val="24"/>
          <w:szCs w:val="24"/>
        </w:rPr>
        <w:t>.</w:t>
      </w:r>
    </w:p>
    <w:p w:rsidR="003A28A3" w:rsidRDefault="00897263" w:rsidP="00897263">
      <w:pPr>
        <w:spacing w:line="360" w:lineRule="auto"/>
        <w:jc w:val="both"/>
        <w:rPr>
          <w:rFonts w:ascii="Arial Narrow" w:hAnsi="Arial Narrow"/>
          <w:szCs w:val="20"/>
        </w:rPr>
      </w:pPr>
      <w:r w:rsidRPr="00BB7D1C">
        <w:rPr>
          <w:rFonts w:ascii="Arial Narrow" w:hAnsi="Arial Narrow"/>
          <w:szCs w:val="20"/>
        </w:rPr>
        <w:t>Murrategiko Arearen Hirigintza Fitxan adierazten d</w:t>
      </w:r>
      <w:r>
        <w:rPr>
          <w:rFonts w:ascii="Arial Narrow" w:hAnsi="Arial Narrow"/>
          <w:szCs w:val="20"/>
        </w:rPr>
        <w:t xml:space="preserve">en bezala auzoa birsortzeko hiri-baldintzak hobetu behar dira eta hori aurrera eramateko beharrezkoa da Plan Berezi bat idaztea. </w:t>
      </w:r>
    </w:p>
    <w:p w:rsidR="00897263" w:rsidRDefault="00897263" w:rsidP="00897263">
      <w:pPr>
        <w:spacing w:line="360" w:lineRule="auto"/>
        <w:jc w:val="both"/>
        <w:rPr>
          <w:rFonts w:ascii="Arial Narrow" w:hAnsi="Arial Narrow"/>
          <w:szCs w:val="20"/>
        </w:rPr>
      </w:pPr>
      <w:r>
        <w:rPr>
          <w:rFonts w:ascii="Arial Narrow" w:hAnsi="Arial Narrow"/>
          <w:szCs w:val="20"/>
        </w:rPr>
        <w:t xml:space="preserve">Horretarako hirigintza fitxan betebeharreko baldintzak zehaztugabeak zeudela eta antolamendu parametroak determinatu gabe zeudela kontutan hartuta, Murrategiko Areako Plan Berezi bat idazteko beharra dagoela argi dago. </w:t>
      </w:r>
    </w:p>
    <w:p w:rsidR="003A28A3" w:rsidRDefault="00897263" w:rsidP="00897263">
      <w:pPr>
        <w:spacing w:line="360" w:lineRule="auto"/>
        <w:jc w:val="both"/>
        <w:rPr>
          <w:rFonts w:ascii="Arial Narrow" w:hAnsi="Arial Narrow"/>
          <w:szCs w:val="20"/>
        </w:rPr>
      </w:pPr>
      <w:r>
        <w:rPr>
          <w:rFonts w:ascii="Arial Narrow" w:hAnsi="Arial Narrow"/>
          <w:szCs w:val="20"/>
        </w:rPr>
        <w:t xml:space="preserve">Premia horri erantzunez, Eibarko Udalak Murrategiko Arearen </w:t>
      </w:r>
      <w:r>
        <w:rPr>
          <w:rFonts w:ascii="Arial Narrow" w:hAnsi="Arial Narrow"/>
          <w:b/>
          <w:szCs w:val="20"/>
        </w:rPr>
        <w:t xml:space="preserve">Ikerketa </w:t>
      </w:r>
      <w:r w:rsidRPr="00A879A8">
        <w:rPr>
          <w:rFonts w:ascii="Arial Narrow" w:hAnsi="Arial Narrow"/>
          <w:b/>
          <w:szCs w:val="20"/>
        </w:rPr>
        <w:t>Sozio-Urbanistiko</w:t>
      </w:r>
      <w:r>
        <w:rPr>
          <w:rFonts w:ascii="Arial Narrow" w:hAnsi="Arial Narrow"/>
          <w:szCs w:val="20"/>
        </w:rPr>
        <w:t xml:space="preserve"> bat eskatu zuen auzoaren benetako egoera ezagutzeko. Horrela egiaztatzen du 2016ko azaroan aurkeztutako txosten batek (</w:t>
      </w:r>
      <w:r w:rsidR="003A28A3" w:rsidRPr="003A28A3">
        <w:rPr>
          <w:rFonts w:ascii="Arial Narrow" w:hAnsi="Arial Narrow"/>
          <w:szCs w:val="20"/>
        </w:rPr>
        <w:t>atxikitutako</w:t>
      </w:r>
      <w:r w:rsidRPr="003A28A3">
        <w:rPr>
          <w:rFonts w:ascii="Arial Narrow" w:hAnsi="Arial Narrow"/>
          <w:szCs w:val="20"/>
        </w:rPr>
        <w:t xml:space="preserve"> eranskina).</w:t>
      </w:r>
    </w:p>
    <w:p w:rsidR="00897263" w:rsidRDefault="00897263" w:rsidP="00897263">
      <w:pPr>
        <w:spacing w:line="360" w:lineRule="auto"/>
        <w:jc w:val="both"/>
        <w:rPr>
          <w:rFonts w:ascii="Arial Narrow" w:hAnsi="Arial Narrow"/>
          <w:szCs w:val="20"/>
        </w:rPr>
      </w:pPr>
      <w:r>
        <w:rPr>
          <w:rFonts w:ascii="Arial Narrow" w:hAnsi="Arial Narrow"/>
          <w:szCs w:val="20"/>
        </w:rPr>
        <w:t>Txosten horretan auzoaren egoera degradatua deskribatzen da eta birsortze baten beharra ondorioztatzen da.</w:t>
      </w:r>
    </w:p>
    <w:p w:rsidR="00897263" w:rsidRDefault="00897263" w:rsidP="00897263">
      <w:pPr>
        <w:spacing w:line="360" w:lineRule="auto"/>
        <w:jc w:val="both"/>
        <w:rPr>
          <w:rFonts w:ascii="Arial Narrow" w:hAnsi="Arial Narrow"/>
          <w:szCs w:val="20"/>
        </w:rPr>
      </w:pPr>
      <w:r>
        <w:rPr>
          <w:rFonts w:ascii="Arial Narrow" w:hAnsi="Arial Narrow"/>
          <w:szCs w:val="20"/>
        </w:rPr>
        <w:t>Txosteneko amaierako ondorioetan</w:t>
      </w:r>
      <w:r w:rsidRPr="003A28A3">
        <w:rPr>
          <w:rFonts w:ascii="Arial Narrow" w:hAnsi="Arial Narrow"/>
          <w:b/>
          <w:szCs w:val="20"/>
        </w:rPr>
        <w:t xml:space="preserve"> auzoa Area Degradatu </w:t>
      </w:r>
      <w:r>
        <w:rPr>
          <w:rFonts w:ascii="Arial Narrow" w:hAnsi="Arial Narrow"/>
          <w:szCs w:val="20"/>
        </w:rPr>
        <w:t xml:space="preserve">bezala definitzen da eta horrela deskribatuta agertzen da: </w:t>
      </w:r>
    </w:p>
    <w:p w:rsidR="003A28A3" w:rsidRDefault="003A28A3" w:rsidP="00897263">
      <w:pPr>
        <w:spacing w:line="360" w:lineRule="auto"/>
        <w:jc w:val="both"/>
        <w:rPr>
          <w:rFonts w:ascii="Arial Narrow" w:hAnsi="Arial Narrow"/>
          <w:szCs w:val="20"/>
        </w:rPr>
      </w:pPr>
    </w:p>
    <w:p w:rsidR="003A28A3" w:rsidRDefault="003A28A3" w:rsidP="00897263">
      <w:pPr>
        <w:spacing w:line="360" w:lineRule="auto"/>
        <w:jc w:val="both"/>
        <w:rPr>
          <w:rFonts w:ascii="Arial Narrow" w:hAnsi="Arial Narrow"/>
          <w:szCs w:val="20"/>
        </w:rPr>
      </w:pPr>
    </w:p>
    <w:p w:rsidR="003A28A3" w:rsidRDefault="003A28A3" w:rsidP="00897263">
      <w:pPr>
        <w:spacing w:line="360" w:lineRule="auto"/>
        <w:jc w:val="both"/>
        <w:rPr>
          <w:rFonts w:ascii="Arial Narrow" w:hAnsi="Arial Narrow"/>
          <w:szCs w:val="20"/>
        </w:rPr>
      </w:pPr>
    </w:p>
    <w:p w:rsidR="003A28A3" w:rsidRDefault="003A28A3" w:rsidP="00897263">
      <w:pPr>
        <w:spacing w:line="360" w:lineRule="auto"/>
        <w:jc w:val="both"/>
        <w:rPr>
          <w:rFonts w:ascii="Arial Narrow" w:hAnsi="Arial Narrow"/>
          <w:szCs w:val="20"/>
        </w:rPr>
      </w:pPr>
    </w:p>
    <w:p w:rsidR="00897263" w:rsidRPr="00CA4ABA" w:rsidRDefault="00897263" w:rsidP="00897263">
      <w:pPr>
        <w:spacing w:line="360" w:lineRule="auto"/>
        <w:jc w:val="both"/>
        <w:rPr>
          <w:rFonts w:ascii="Arial Narrow" w:hAnsi="Arial Narrow"/>
          <w:i/>
          <w:szCs w:val="20"/>
        </w:rPr>
      </w:pPr>
      <w:r w:rsidRPr="00CA4ABA">
        <w:rPr>
          <w:rFonts w:ascii="Arial Narrow" w:hAnsi="Arial Narrow"/>
          <w:i/>
          <w:szCs w:val="20"/>
        </w:rPr>
        <w:t>“</w:t>
      </w:r>
      <w:r w:rsidRPr="000E4D39">
        <w:rPr>
          <w:rFonts w:ascii="Arial Narrow" w:hAnsi="Arial Narrow"/>
          <w:i/>
        </w:rPr>
        <w:t>Azterlanean ikusi dugunez, arloak eremu degradatu gisa definitzeko beharrezko baldintza guztiak betetzen ditu</w:t>
      </w:r>
      <w:r w:rsidRPr="00CA4ABA">
        <w:rPr>
          <w:rFonts w:ascii="Arial Narrow" w:hAnsi="Arial Narrow"/>
          <w:i/>
        </w:rPr>
        <w:t>:</w:t>
      </w:r>
    </w:p>
    <w:p w:rsidR="00897263" w:rsidRDefault="00897263" w:rsidP="00897263">
      <w:pPr>
        <w:pStyle w:val="Prrafodelista"/>
        <w:numPr>
          <w:ilvl w:val="0"/>
          <w:numId w:val="3"/>
        </w:numPr>
        <w:jc w:val="both"/>
        <w:rPr>
          <w:rFonts w:ascii="Arial Narrow" w:hAnsi="Arial Narrow"/>
          <w:i/>
        </w:rPr>
      </w:pPr>
      <w:r w:rsidRPr="000E4D39">
        <w:rPr>
          <w:rFonts w:ascii="Arial Narrow" w:hAnsi="Arial Narrow"/>
          <w:i/>
        </w:rPr>
        <w:t>Eremuaren biztanleen errenta mailak lurraldearen batez besteko errenta% 80 baino txikiagoa da.</w:t>
      </w:r>
    </w:p>
    <w:p w:rsidR="00897263" w:rsidRPr="00CA4ABA" w:rsidRDefault="00897263" w:rsidP="00897263">
      <w:pPr>
        <w:pStyle w:val="Prrafodelista"/>
        <w:numPr>
          <w:ilvl w:val="0"/>
          <w:numId w:val="3"/>
        </w:numPr>
        <w:jc w:val="both"/>
        <w:rPr>
          <w:rFonts w:ascii="Arial Narrow" w:hAnsi="Arial Narrow"/>
          <w:i/>
        </w:rPr>
      </w:pPr>
      <w:r w:rsidRPr="000E4D39">
        <w:rPr>
          <w:rFonts w:ascii="Arial Narrow" w:hAnsi="Arial Narrow"/>
          <w:i/>
        </w:rPr>
        <w:t>Eremuko biztanleen langabezi tasa Euskadiko Autonomia Erkidegoko langabezia-tasa baino handiagoa da</w:t>
      </w:r>
      <w:r w:rsidRPr="00CA4ABA">
        <w:rPr>
          <w:rFonts w:ascii="Arial Narrow" w:hAnsi="Arial Narrow"/>
          <w:i/>
        </w:rPr>
        <w:t xml:space="preserve">. </w:t>
      </w:r>
    </w:p>
    <w:p w:rsidR="00897263" w:rsidRPr="00CA4ABA" w:rsidRDefault="00897263" w:rsidP="00897263">
      <w:pPr>
        <w:pStyle w:val="Prrafodelista"/>
        <w:numPr>
          <w:ilvl w:val="0"/>
          <w:numId w:val="3"/>
        </w:numPr>
        <w:jc w:val="both"/>
        <w:rPr>
          <w:rFonts w:ascii="Arial Narrow" w:hAnsi="Arial Narrow"/>
          <w:i/>
        </w:rPr>
      </w:pPr>
      <w:r w:rsidRPr="000E4D39">
        <w:rPr>
          <w:rFonts w:ascii="Arial Narrow" w:hAnsi="Arial Narrow"/>
          <w:i/>
        </w:rPr>
        <w:t>Berrurbanizazio lanen zenbatekoa beraren balioaren% 40 gainditzen du</w:t>
      </w:r>
      <w:r w:rsidRPr="00CA4ABA">
        <w:rPr>
          <w:rFonts w:ascii="Arial Narrow" w:hAnsi="Arial Narrow"/>
          <w:i/>
        </w:rPr>
        <w:t>.</w:t>
      </w:r>
    </w:p>
    <w:p w:rsidR="00897263" w:rsidRPr="000E4D39" w:rsidRDefault="00897263" w:rsidP="00897263">
      <w:pPr>
        <w:pStyle w:val="Prrafodelista"/>
        <w:numPr>
          <w:ilvl w:val="0"/>
          <w:numId w:val="3"/>
        </w:numPr>
        <w:jc w:val="both"/>
        <w:rPr>
          <w:rFonts w:ascii="Arial Narrow" w:hAnsi="Arial Narrow"/>
          <w:i/>
          <w:lang w:val="en-US"/>
        </w:rPr>
      </w:pPr>
      <w:r>
        <w:rPr>
          <w:rFonts w:ascii="Arial Narrow" w:hAnsi="Arial Narrow"/>
          <w:i/>
          <w:lang w:val="en-US"/>
        </w:rPr>
        <w:t>Eraikine</w:t>
      </w:r>
      <w:r w:rsidRPr="000E4D39">
        <w:rPr>
          <w:rFonts w:ascii="Arial Narrow" w:hAnsi="Arial Narrow"/>
          <w:i/>
          <w:lang w:val="en-US"/>
        </w:rPr>
        <w:t>n birgaitze lanen zenbatekoa bere</w:t>
      </w:r>
      <w:r>
        <w:rPr>
          <w:rFonts w:ascii="Arial Narrow" w:hAnsi="Arial Narrow"/>
          <w:i/>
          <w:lang w:val="en-US"/>
        </w:rPr>
        <w:t>n</w:t>
      </w:r>
      <w:r w:rsidRPr="000E4D39">
        <w:rPr>
          <w:rFonts w:ascii="Arial Narrow" w:hAnsi="Arial Narrow"/>
          <w:i/>
          <w:lang w:val="en-US"/>
        </w:rPr>
        <w:t xml:space="preserve"> balioaren% 25 gainditzen du. “</w:t>
      </w:r>
    </w:p>
    <w:p w:rsidR="00897263" w:rsidRPr="004A2AFD" w:rsidRDefault="00897263" w:rsidP="00897263">
      <w:pPr>
        <w:jc w:val="both"/>
        <w:rPr>
          <w:rFonts w:ascii="Arial Narrow" w:hAnsi="Arial Narrow"/>
          <w:lang w:val="en-US"/>
        </w:rPr>
      </w:pPr>
      <w:r w:rsidRPr="00404828">
        <w:rPr>
          <w:rFonts w:ascii="Arial Narrow" w:hAnsi="Arial Narrow"/>
          <w:lang w:val="en-US"/>
        </w:rPr>
        <w:t xml:space="preserve">Behin auzoaren ikerketa sozio-urbanistikoa eginda eta errealitatea hobeto ezagutuz, Eibarko Udalak </w:t>
      </w:r>
      <w:r>
        <w:rPr>
          <w:rFonts w:ascii="Arial Narrow" w:hAnsi="Arial Narrow"/>
          <w:lang w:val="en-US"/>
        </w:rPr>
        <w:t>eremua</w:t>
      </w:r>
      <w:r w:rsidRPr="00404828">
        <w:rPr>
          <w:rFonts w:ascii="Arial Narrow" w:hAnsi="Arial Narrow"/>
          <w:lang w:val="en-US"/>
        </w:rPr>
        <w:t xml:space="preserve"> Area Degradatu bezala justifikatzeko lanetan hasten da, </w:t>
      </w:r>
      <w:r>
        <w:rPr>
          <w:rFonts w:ascii="Arial Narrow" w:hAnsi="Arial Narrow"/>
          <w:lang w:val="en-US"/>
        </w:rPr>
        <w:t>eremua</w:t>
      </w:r>
      <w:r w:rsidRPr="00404828">
        <w:rPr>
          <w:rFonts w:ascii="Arial Narrow" w:hAnsi="Arial Narrow"/>
          <w:lang w:val="en-US"/>
        </w:rPr>
        <w:t xml:space="preserve"> </w:t>
      </w:r>
      <w:r w:rsidRPr="003A28A3">
        <w:rPr>
          <w:rFonts w:ascii="Arial Narrow" w:hAnsi="Arial Narrow"/>
          <w:b/>
          <w:lang w:val="en-US"/>
        </w:rPr>
        <w:t>Birgaitze Integratuko Area (B</w:t>
      </w:r>
      <w:r w:rsidR="003A28A3">
        <w:rPr>
          <w:rFonts w:ascii="Arial Narrow" w:hAnsi="Arial Narrow"/>
          <w:b/>
          <w:lang w:val="en-US"/>
        </w:rPr>
        <w:t>.</w:t>
      </w:r>
      <w:r w:rsidRPr="003A28A3">
        <w:rPr>
          <w:rFonts w:ascii="Arial Narrow" w:hAnsi="Arial Narrow"/>
          <w:b/>
          <w:lang w:val="en-US"/>
        </w:rPr>
        <w:t>I</w:t>
      </w:r>
      <w:r w:rsidR="003A28A3">
        <w:rPr>
          <w:rFonts w:ascii="Arial Narrow" w:hAnsi="Arial Narrow"/>
          <w:b/>
          <w:lang w:val="en-US"/>
        </w:rPr>
        <w:t>.</w:t>
      </w:r>
      <w:r w:rsidRPr="003A28A3">
        <w:rPr>
          <w:rFonts w:ascii="Arial Narrow" w:hAnsi="Arial Narrow"/>
          <w:b/>
          <w:lang w:val="en-US"/>
        </w:rPr>
        <w:t>A</w:t>
      </w:r>
      <w:r w:rsidR="003A28A3">
        <w:rPr>
          <w:rFonts w:ascii="Arial Narrow" w:hAnsi="Arial Narrow"/>
          <w:b/>
          <w:lang w:val="en-US"/>
        </w:rPr>
        <w:t>.</w:t>
      </w:r>
      <w:r w:rsidRPr="003A28A3">
        <w:rPr>
          <w:rFonts w:ascii="Arial Narrow" w:hAnsi="Arial Narrow"/>
          <w:b/>
          <w:lang w:val="en-US"/>
        </w:rPr>
        <w:t>)</w:t>
      </w:r>
      <w:r>
        <w:rPr>
          <w:rFonts w:ascii="Arial Narrow" w:hAnsi="Arial Narrow"/>
          <w:lang w:val="en-US"/>
        </w:rPr>
        <w:t xml:space="preserve"> </w:t>
      </w:r>
      <w:r w:rsidRPr="00404828">
        <w:rPr>
          <w:rFonts w:ascii="Arial Narrow" w:hAnsi="Arial Narrow"/>
          <w:lang w:val="en-US"/>
        </w:rPr>
        <w:t xml:space="preserve">posible deklaratzeko eta jarduketa Plan Berezia bideratzeko, abenduaren 30eko 317/2002 Dekretuak, ondare urbanizatu eta eraikia birgaitzeko jarduketa babestuei buruzkoak agintzen duen bezala. </w:t>
      </w:r>
    </w:p>
    <w:p w:rsidR="00897263" w:rsidRDefault="00897263" w:rsidP="00897263">
      <w:pPr>
        <w:jc w:val="both"/>
        <w:rPr>
          <w:rFonts w:ascii="Arial Narrow" w:hAnsi="Arial Narrow"/>
        </w:rPr>
      </w:pPr>
      <w:r>
        <w:rPr>
          <w:rFonts w:ascii="Arial Narrow" w:hAnsi="Arial Narrow"/>
        </w:rPr>
        <w:t xml:space="preserve">Guzti honegatik premia justifikatuta gelditzen da eta argi ikusten da </w:t>
      </w:r>
      <w:r w:rsidRPr="003A28A3">
        <w:rPr>
          <w:rFonts w:ascii="Arial Narrow" w:hAnsi="Arial Narrow"/>
          <w:b/>
        </w:rPr>
        <w:t>Birgaitze Integratuaren Plan Berezia (B</w:t>
      </w:r>
      <w:r w:rsidR="003A28A3" w:rsidRPr="003A28A3">
        <w:rPr>
          <w:rFonts w:ascii="Arial Narrow" w:hAnsi="Arial Narrow"/>
          <w:b/>
        </w:rPr>
        <w:t>.</w:t>
      </w:r>
      <w:r w:rsidRPr="003A28A3">
        <w:rPr>
          <w:rFonts w:ascii="Arial Narrow" w:hAnsi="Arial Narrow"/>
          <w:b/>
        </w:rPr>
        <w:t>I</w:t>
      </w:r>
      <w:r w:rsidR="003A28A3" w:rsidRPr="003A28A3">
        <w:rPr>
          <w:rFonts w:ascii="Arial Narrow" w:hAnsi="Arial Narrow"/>
          <w:b/>
        </w:rPr>
        <w:t>.</w:t>
      </w:r>
      <w:r w:rsidRPr="003A28A3">
        <w:rPr>
          <w:rFonts w:ascii="Arial Narrow" w:hAnsi="Arial Narrow"/>
          <w:b/>
        </w:rPr>
        <w:t>P</w:t>
      </w:r>
      <w:r w:rsidR="003A28A3" w:rsidRPr="003A28A3">
        <w:rPr>
          <w:rFonts w:ascii="Arial Narrow" w:hAnsi="Arial Narrow"/>
          <w:b/>
        </w:rPr>
        <w:t>.</w:t>
      </w:r>
      <w:r w:rsidRPr="003A28A3">
        <w:rPr>
          <w:rFonts w:ascii="Arial Narrow" w:hAnsi="Arial Narrow"/>
          <w:b/>
        </w:rPr>
        <w:t>B</w:t>
      </w:r>
      <w:r w:rsidR="003A28A3" w:rsidRPr="003A28A3">
        <w:rPr>
          <w:rFonts w:ascii="Arial Narrow" w:hAnsi="Arial Narrow"/>
          <w:b/>
        </w:rPr>
        <w:t>.</w:t>
      </w:r>
      <w:r w:rsidRPr="003A28A3">
        <w:rPr>
          <w:rFonts w:ascii="Arial Narrow" w:hAnsi="Arial Narrow"/>
          <w:b/>
        </w:rPr>
        <w:t xml:space="preserve">) </w:t>
      </w:r>
      <w:r>
        <w:rPr>
          <w:rFonts w:ascii="Arial Narrow" w:hAnsi="Arial Narrow"/>
        </w:rPr>
        <w:t xml:space="preserve">aurkeztearen egokitasuna birsortze Plan Berezi hau aurrera eramateko. </w:t>
      </w:r>
    </w:p>
    <w:p w:rsidR="003A28A3" w:rsidRDefault="003A28A3">
      <w:pPr>
        <w:rPr>
          <w:rFonts w:ascii="Arial Narrow" w:hAnsi="Arial Narrow"/>
        </w:rPr>
      </w:pPr>
      <w:r>
        <w:rPr>
          <w:rFonts w:ascii="Arial Narrow" w:hAnsi="Arial Narrow"/>
        </w:rPr>
        <w:br w:type="page"/>
      </w:r>
    </w:p>
    <w:p w:rsidR="00897263" w:rsidRPr="000529B8" w:rsidRDefault="00897263" w:rsidP="000529B8">
      <w:pPr>
        <w:jc w:val="both"/>
        <w:rPr>
          <w:rFonts w:ascii="Arial Narrow" w:hAnsi="Arial Narrow"/>
        </w:rPr>
      </w:pPr>
    </w:p>
    <w:p w:rsidR="00897263" w:rsidRDefault="00897263" w:rsidP="00897263">
      <w:pPr>
        <w:pStyle w:val="Prrafodelista"/>
        <w:numPr>
          <w:ilvl w:val="0"/>
          <w:numId w:val="1"/>
        </w:numPr>
        <w:rPr>
          <w:rFonts w:ascii="Arial Narrow" w:hAnsi="Arial Narrow"/>
          <w:b/>
          <w:sz w:val="28"/>
          <w:szCs w:val="28"/>
        </w:rPr>
      </w:pPr>
      <w:r>
        <w:rPr>
          <w:rFonts w:ascii="Arial Narrow" w:hAnsi="Arial Narrow"/>
          <w:b/>
          <w:sz w:val="28"/>
          <w:szCs w:val="28"/>
        </w:rPr>
        <w:t>B.I.A. EREMUAREN MUGATZEA – B.I.P.B EREMUA.</w:t>
      </w:r>
    </w:p>
    <w:p w:rsidR="00897263" w:rsidRDefault="00897263" w:rsidP="00897263">
      <w:pPr>
        <w:autoSpaceDE w:val="0"/>
        <w:autoSpaceDN w:val="0"/>
        <w:adjustRightInd w:val="0"/>
        <w:spacing w:after="0" w:line="240" w:lineRule="auto"/>
        <w:jc w:val="both"/>
        <w:rPr>
          <w:rFonts w:ascii="Arial Narrow" w:hAnsi="Arial Narrow"/>
        </w:rPr>
      </w:pPr>
      <w:r>
        <w:rPr>
          <w:rFonts w:ascii="Arial Narrow" w:hAnsi="Arial Narrow"/>
        </w:rPr>
        <w:t xml:space="preserve">“Murrategiko Birgaitze Integratuko Arearen (BIA)” jarduketa eremua dagokion informazio grafikoan eta planoetan dago. </w:t>
      </w:r>
    </w:p>
    <w:p w:rsidR="00897263" w:rsidRDefault="00897263" w:rsidP="00897263">
      <w:pPr>
        <w:autoSpaceDE w:val="0"/>
        <w:autoSpaceDN w:val="0"/>
        <w:adjustRightInd w:val="0"/>
        <w:spacing w:after="0" w:line="240" w:lineRule="auto"/>
        <w:jc w:val="both"/>
        <w:rPr>
          <w:rFonts w:ascii="Arial Narrow" w:hAnsi="Arial Narrow"/>
        </w:rPr>
      </w:pPr>
    </w:p>
    <w:p w:rsidR="00897263" w:rsidRDefault="00897263" w:rsidP="00897263">
      <w:pPr>
        <w:autoSpaceDE w:val="0"/>
        <w:autoSpaceDN w:val="0"/>
        <w:adjustRightInd w:val="0"/>
        <w:spacing w:after="0" w:line="240" w:lineRule="auto"/>
        <w:rPr>
          <w:rFonts w:ascii="Times New Roman" w:hAnsi="Times New Roman" w:cs="Times New Roman"/>
          <w:sz w:val="24"/>
          <w:szCs w:val="24"/>
        </w:rPr>
      </w:pPr>
      <w:r w:rsidRPr="00BC41CF">
        <w:rPr>
          <w:rFonts w:ascii="Arial Narrow" w:hAnsi="Arial Narrow"/>
        </w:rPr>
        <w:t xml:space="preserve">* </w:t>
      </w:r>
      <w:r w:rsidRPr="004739F8">
        <w:rPr>
          <w:rFonts w:ascii="Arial Narrow" w:hAnsi="Arial Narrow"/>
          <w:u w:val="single"/>
        </w:rPr>
        <w:t>BIA Eremuaren Mugatzea</w:t>
      </w:r>
      <w:r>
        <w:rPr>
          <w:rFonts w:ascii="Arial Narrow" w:hAnsi="Arial Narrow"/>
        </w:rPr>
        <w:t>:</w:t>
      </w:r>
    </w:p>
    <w:p w:rsidR="00897263" w:rsidRPr="00BC41CF" w:rsidRDefault="00897263" w:rsidP="00897263">
      <w:pPr>
        <w:autoSpaceDE w:val="0"/>
        <w:autoSpaceDN w:val="0"/>
        <w:adjustRightInd w:val="0"/>
        <w:spacing w:after="0" w:line="240" w:lineRule="auto"/>
        <w:rPr>
          <w:rFonts w:ascii="Arial Narrow" w:hAnsi="Arial Narrow"/>
        </w:rPr>
      </w:pPr>
    </w:p>
    <w:p w:rsidR="00897263" w:rsidRDefault="00897263" w:rsidP="00897263">
      <w:pPr>
        <w:autoSpaceDE w:val="0"/>
        <w:autoSpaceDN w:val="0"/>
        <w:adjustRightInd w:val="0"/>
        <w:spacing w:after="0" w:line="240" w:lineRule="auto"/>
        <w:ind w:left="284"/>
        <w:rPr>
          <w:rFonts w:ascii="Arial Narrow" w:hAnsi="Arial Narrow"/>
        </w:rPr>
      </w:pPr>
      <w:r w:rsidRPr="00BC41CF">
        <w:rPr>
          <w:rFonts w:ascii="Arial Narrow" w:hAnsi="Arial Narrow"/>
        </w:rPr>
        <w:t xml:space="preserve">- </w:t>
      </w:r>
      <w:r>
        <w:rPr>
          <w:rFonts w:ascii="Arial Narrow" w:hAnsi="Arial Narrow"/>
        </w:rPr>
        <w:t>Mugatutako azalera guztia</w:t>
      </w:r>
      <w:r w:rsidRPr="00BC41CF">
        <w:rPr>
          <w:rFonts w:ascii="Arial Narrow" w:hAnsi="Arial Narrow"/>
        </w:rPr>
        <w:t xml:space="preserve">: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8</w:t>
      </w:r>
      <w:r w:rsidRPr="00BC41CF">
        <w:rPr>
          <w:rFonts w:ascii="Arial Narrow" w:hAnsi="Arial Narrow"/>
        </w:rPr>
        <w:t>.</w:t>
      </w:r>
      <w:r>
        <w:rPr>
          <w:rFonts w:ascii="Arial Narrow" w:hAnsi="Arial Narrow"/>
        </w:rPr>
        <w:t>985,60</w:t>
      </w:r>
      <w:r w:rsidRPr="00BC41CF">
        <w:rPr>
          <w:rFonts w:ascii="Arial Narrow" w:hAnsi="Arial Narrow"/>
        </w:rPr>
        <w:t xml:space="preserve"> m2.</w:t>
      </w:r>
      <w:r>
        <w:rPr>
          <w:rFonts w:ascii="Arial Narrow" w:hAnsi="Arial Narrow"/>
        </w:rPr>
        <w:t xml:space="preserve"> (8</w:t>
      </w:r>
      <w:r w:rsidRPr="00BC41CF">
        <w:rPr>
          <w:rFonts w:ascii="Arial Narrow" w:hAnsi="Arial Narrow"/>
        </w:rPr>
        <w:t>,</w:t>
      </w:r>
      <w:r>
        <w:rPr>
          <w:rFonts w:ascii="Arial Narrow" w:hAnsi="Arial Narrow"/>
        </w:rPr>
        <w:t>98 hektarea)</w:t>
      </w:r>
    </w:p>
    <w:p w:rsidR="00897263" w:rsidRPr="00BC41CF" w:rsidRDefault="00897263" w:rsidP="00897263">
      <w:pPr>
        <w:autoSpaceDE w:val="0"/>
        <w:autoSpaceDN w:val="0"/>
        <w:adjustRightInd w:val="0"/>
        <w:spacing w:after="0" w:line="240" w:lineRule="auto"/>
        <w:ind w:left="284"/>
        <w:rPr>
          <w:rFonts w:ascii="Arial Narrow" w:hAnsi="Arial Narrow"/>
        </w:rPr>
      </w:pPr>
    </w:p>
    <w:p w:rsidR="00897263" w:rsidRDefault="00897263" w:rsidP="00897263">
      <w:pPr>
        <w:autoSpaceDE w:val="0"/>
        <w:autoSpaceDN w:val="0"/>
        <w:adjustRightInd w:val="0"/>
        <w:spacing w:after="0" w:line="240" w:lineRule="auto"/>
        <w:ind w:left="284"/>
        <w:rPr>
          <w:rFonts w:ascii="Arial Narrow" w:hAnsi="Arial Narrow"/>
        </w:rPr>
      </w:pPr>
      <w:r w:rsidRPr="00BC41CF">
        <w:rPr>
          <w:rFonts w:ascii="Arial Narrow" w:hAnsi="Arial Narrow"/>
        </w:rPr>
        <w:t xml:space="preserve">- </w:t>
      </w:r>
      <w:r>
        <w:rPr>
          <w:rFonts w:ascii="Arial Narrow" w:hAnsi="Arial Narrow"/>
        </w:rPr>
        <w:t>Eraikin nagusien kopurua</w:t>
      </w:r>
      <w:r w:rsidRPr="00BC41CF">
        <w:rPr>
          <w:rFonts w:ascii="Arial Narrow" w:hAnsi="Arial Narrow"/>
        </w:rPr>
        <w:t>:</w:t>
      </w:r>
      <w:r>
        <w:rPr>
          <w:rFonts w:ascii="Arial Narrow" w:hAnsi="Arial Narrow"/>
        </w:rPr>
        <w:t xml:space="preserve">    </w:t>
      </w:r>
      <w:r w:rsidRPr="00BC41CF">
        <w:rPr>
          <w:rFonts w:ascii="Arial Narrow" w:hAnsi="Arial Narrow"/>
        </w:rPr>
        <w:t xml:space="preserve"> </w:t>
      </w:r>
      <w:r>
        <w:rPr>
          <w:rFonts w:ascii="Arial Narrow" w:hAnsi="Arial Narrow"/>
        </w:rPr>
        <w:tab/>
      </w:r>
      <w:r>
        <w:rPr>
          <w:rFonts w:ascii="Arial Narrow" w:hAnsi="Arial Narrow"/>
        </w:rPr>
        <w:tab/>
        <w:t xml:space="preserve">                            </w:t>
      </w:r>
      <w:r>
        <w:rPr>
          <w:rFonts w:ascii="Arial Narrow" w:hAnsi="Arial Narrow"/>
        </w:rPr>
        <w:tab/>
      </w:r>
      <w:r>
        <w:rPr>
          <w:rFonts w:ascii="Arial Narrow" w:hAnsi="Arial Narrow"/>
        </w:rPr>
        <w:tab/>
      </w:r>
      <w:r w:rsidRPr="00BC41CF">
        <w:rPr>
          <w:rFonts w:ascii="Arial Narrow" w:hAnsi="Arial Narrow"/>
        </w:rPr>
        <w:t xml:space="preserve">6 </w:t>
      </w:r>
      <w:r>
        <w:rPr>
          <w:rFonts w:ascii="Arial Narrow" w:hAnsi="Arial Narrow"/>
        </w:rPr>
        <w:t xml:space="preserve">komunitate etxebizitza-eraikin. </w:t>
      </w:r>
    </w:p>
    <w:p w:rsidR="00897263" w:rsidRPr="00BC41CF" w:rsidRDefault="00897263" w:rsidP="00897263">
      <w:pPr>
        <w:autoSpaceDE w:val="0"/>
        <w:autoSpaceDN w:val="0"/>
        <w:adjustRightInd w:val="0"/>
        <w:spacing w:after="0" w:line="240" w:lineRule="auto"/>
        <w:ind w:left="284"/>
        <w:rPr>
          <w:rFonts w:ascii="Arial Narrow" w:hAnsi="Arial Narrow"/>
        </w:rPr>
      </w:pPr>
    </w:p>
    <w:p w:rsidR="00897263" w:rsidRDefault="00897263" w:rsidP="00897263">
      <w:pPr>
        <w:autoSpaceDE w:val="0"/>
        <w:autoSpaceDN w:val="0"/>
        <w:adjustRightInd w:val="0"/>
        <w:spacing w:after="0" w:line="240" w:lineRule="auto"/>
        <w:ind w:left="284"/>
        <w:rPr>
          <w:rFonts w:ascii="Arial Narrow" w:hAnsi="Arial Narrow"/>
        </w:rPr>
      </w:pPr>
      <w:r w:rsidRPr="00BC41CF">
        <w:rPr>
          <w:rFonts w:ascii="Arial Narrow" w:hAnsi="Arial Narrow"/>
        </w:rPr>
        <w:t xml:space="preserve">- </w:t>
      </w:r>
      <w:r>
        <w:rPr>
          <w:rFonts w:ascii="Arial Narrow" w:hAnsi="Arial Narrow"/>
        </w:rPr>
        <w:t>Eraikinen kontserbazio egoera</w:t>
      </w:r>
      <w:r w:rsidRPr="00BC41CF">
        <w:rPr>
          <w:rFonts w:ascii="Arial Narrow" w:hAnsi="Arial Narrow"/>
        </w:rPr>
        <w:t>:</w:t>
      </w:r>
      <w:r>
        <w:rPr>
          <w:rFonts w:ascii="Arial Narrow" w:hAnsi="Arial Narrow"/>
        </w:rPr>
        <w:t xml:space="preserve">   </w:t>
      </w:r>
      <w:r w:rsidRPr="00BC41CF">
        <w:rPr>
          <w:rFonts w:ascii="Arial Narrow" w:hAnsi="Arial Narrow"/>
        </w:rPr>
        <w:t xml:space="preserve"> </w:t>
      </w:r>
      <w:r>
        <w:rPr>
          <w:rFonts w:ascii="Arial Narrow" w:hAnsi="Arial Narrow"/>
        </w:rPr>
        <w:tab/>
      </w:r>
      <w:r>
        <w:rPr>
          <w:rFonts w:ascii="Arial Narrow" w:hAnsi="Arial Narrow"/>
        </w:rPr>
        <w:tab/>
        <w:t xml:space="preserve">             </w:t>
      </w:r>
      <w:r>
        <w:rPr>
          <w:rFonts w:ascii="Arial Narrow" w:hAnsi="Arial Narrow"/>
        </w:rPr>
        <w:tab/>
      </w:r>
      <w:r>
        <w:rPr>
          <w:rFonts w:ascii="Arial Narrow" w:hAnsi="Arial Narrow"/>
        </w:rPr>
        <w:tab/>
        <w:t xml:space="preserve"> Erdipurdikoa/txarra</w:t>
      </w:r>
    </w:p>
    <w:p w:rsidR="00897263" w:rsidRDefault="00897263" w:rsidP="00897263">
      <w:pPr>
        <w:autoSpaceDE w:val="0"/>
        <w:autoSpaceDN w:val="0"/>
        <w:adjustRightInd w:val="0"/>
        <w:spacing w:after="0" w:line="240" w:lineRule="auto"/>
        <w:ind w:left="284"/>
        <w:rPr>
          <w:rFonts w:ascii="Arial Narrow" w:hAnsi="Arial Narrow"/>
        </w:rPr>
      </w:pPr>
    </w:p>
    <w:p w:rsidR="00897263" w:rsidRDefault="00897263" w:rsidP="00897263">
      <w:pPr>
        <w:autoSpaceDE w:val="0"/>
        <w:autoSpaceDN w:val="0"/>
        <w:adjustRightInd w:val="0"/>
        <w:spacing w:after="0" w:line="240" w:lineRule="auto"/>
        <w:ind w:left="284"/>
        <w:rPr>
          <w:rFonts w:ascii="Arial Narrow" w:hAnsi="Arial Narrow"/>
        </w:rPr>
      </w:pPr>
      <w:r w:rsidRPr="009116E9">
        <w:rPr>
          <w:rFonts w:ascii="Arial Narrow" w:hAnsi="Arial Narrow"/>
        </w:rPr>
        <w:t>-</w:t>
      </w:r>
      <w:r>
        <w:rPr>
          <w:rFonts w:ascii="Arial Narrow" w:hAnsi="Arial Narrow"/>
        </w:rPr>
        <w:t xml:space="preserve"> Guztizko etxebizitza kopurua: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28</w:t>
      </w:r>
    </w:p>
    <w:p w:rsidR="00897263" w:rsidRDefault="00897263" w:rsidP="00897263">
      <w:pPr>
        <w:autoSpaceDE w:val="0"/>
        <w:autoSpaceDN w:val="0"/>
        <w:adjustRightInd w:val="0"/>
        <w:spacing w:after="0" w:line="240" w:lineRule="auto"/>
        <w:ind w:left="284"/>
        <w:rPr>
          <w:rFonts w:ascii="Arial Narrow" w:hAnsi="Arial Narrow"/>
        </w:rPr>
      </w:pPr>
    </w:p>
    <w:p w:rsidR="00897263" w:rsidRDefault="00897263" w:rsidP="00897263">
      <w:pPr>
        <w:autoSpaceDE w:val="0"/>
        <w:autoSpaceDN w:val="0"/>
        <w:adjustRightInd w:val="0"/>
        <w:spacing w:after="0" w:line="240" w:lineRule="auto"/>
        <w:ind w:left="284"/>
        <w:rPr>
          <w:rFonts w:ascii="Arial Narrow" w:hAnsi="Arial Narrow"/>
        </w:rPr>
      </w:pPr>
      <w:r>
        <w:rPr>
          <w:rFonts w:ascii="Arial Narrow" w:hAnsi="Arial Narrow"/>
        </w:rPr>
        <w:t xml:space="preserve">- Plan Orokorrak  “Geroratutako ordenamenduz kanpokoak” </w:t>
      </w:r>
    </w:p>
    <w:p w:rsidR="00897263" w:rsidRDefault="00897263" w:rsidP="00897263">
      <w:pPr>
        <w:autoSpaceDE w:val="0"/>
        <w:autoSpaceDN w:val="0"/>
        <w:adjustRightInd w:val="0"/>
        <w:spacing w:after="0" w:line="240" w:lineRule="auto"/>
        <w:ind w:left="284"/>
        <w:rPr>
          <w:rFonts w:ascii="Arial Narrow" w:hAnsi="Arial Narrow"/>
        </w:rPr>
      </w:pPr>
      <w:proofErr w:type="gramStart"/>
      <w:r>
        <w:rPr>
          <w:rFonts w:ascii="Arial Narrow" w:hAnsi="Arial Narrow"/>
        </w:rPr>
        <w:t>bezala</w:t>
      </w:r>
      <w:proofErr w:type="gramEnd"/>
      <w:r>
        <w:rPr>
          <w:rFonts w:ascii="Arial Narrow" w:hAnsi="Arial Narrow"/>
        </w:rPr>
        <w:t xml:space="preserve"> definitzen dituen eraikin kopurua: </w:t>
      </w:r>
      <w:r>
        <w:rPr>
          <w:rFonts w:ascii="Arial Narrow" w:hAnsi="Arial Narrow" w:cs="Times New Roman"/>
        </w:rPr>
        <w:t xml:space="preserve">                   </w:t>
      </w:r>
      <w:r>
        <w:rPr>
          <w:rFonts w:ascii="Arial Narrow" w:hAnsi="Arial Narrow" w:cs="Times New Roman"/>
        </w:rPr>
        <w:tab/>
      </w:r>
      <w:r>
        <w:rPr>
          <w:rFonts w:ascii="Arial Narrow" w:hAnsi="Arial Narrow"/>
        </w:rPr>
        <w:tab/>
        <w:t xml:space="preserve">6 </w:t>
      </w:r>
    </w:p>
    <w:p w:rsidR="00897263" w:rsidRDefault="00897263" w:rsidP="00897263">
      <w:pPr>
        <w:autoSpaceDE w:val="0"/>
        <w:autoSpaceDN w:val="0"/>
        <w:adjustRightInd w:val="0"/>
        <w:spacing w:after="0" w:line="240" w:lineRule="auto"/>
        <w:ind w:left="284"/>
        <w:rPr>
          <w:rFonts w:ascii="Arial Narrow" w:hAnsi="Arial Narrow"/>
        </w:rPr>
      </w:pPr>
    </w:p>
    <w:p w:rsidR="00897263" w:rsidRDefault="00897263" w:rsidP="00897263">
      <w:pPr>
        <w:autoSpaceDE w:val="0"/>
        <w:autoSpaceDN w:val="0"/>
        <w:adjustRightInd w:val="0"/>
        <w:spacing w:after="0" w:line="240" w:lineRule="auto"/>
        <w:ind w:left="284"/>
        <w:rPr>
          <w:rFonts w:ascii="Arial Narrow" w:hAnsi="Arial Narrow"/>
        </w:rPr>
      </w:pPr>
      <w:r>
        <w:rPr>
          <w:rFonts w:ascii="Arial Narrow" w:hAnsi="Arial Narrow"/>
        </w:rPr>
        <w:t xml:space="preserve">- “Geroratutako ordenamenduz kanpoko” </w:t>
      </w:r>
    </w:p>
    <w:p w:rsidR="00897263" w:rsidRDefault="00897263" w:rsidP="00897263">
      <w:pPr>
        <w:autoSpaceDE w:val="0"/>
        <w:autoSpaceDN w:val="0"/>
        <w:adjustRightInd w:val="0"/>
        <w:spacing w:after="0" w:line="240" w:lineRule="auto"/>
        <w:ind w:left="284"/>
        <w:rPr>
          <w:rFonts w:ascii="Arial Narrow" w:hAnsi="Arial Narrow"/>
        </w:rPr>
      </w:pPr>
      <w:proofErr w:type="gramStart"/>
      <w:r>
        <w:rPr>
          <w:rFonts w:ascii="Arial Narrow" w:hAnsi="Arial Narrow"/>
        </w:rPr>
        <w:t>eraikinetan</w:t>
      </w:r>
      <w:proofErr w:type="gramEnd"/>
      <w:r>
        <w:rPr>
          <w:rFonts w:ascii="Arial Narrow" w:hAnsi="Arial Narrow"/>
        </w:rPr>
        <w:t xml:space="preserve"> dauden etxebizitza kopurua: </w:t>
      </w:r>
      <w:r w:rsidRPr="00E01F5F">
        <w:rPr>
          <w:rFonts w:ascii="Arial Narrow" w:hAnsi="Arial Narrow"/>
        </w:rPr>
        <w:t xml:space="preserve"> </w:t>
      </w:r>
      <w:r>
        <w:rPr>
          <w:rFonts w:ascii="Arial Narrow" w:hAnsi="Arial Narrow"/>
        </w:rPr>
        <w:tab/>
      </w:r>
      <w:r>
        <w:rPr>
          <w:rFonts w:ascii="Arial Narrow" w:hAnsi="Arial Narrow"/>
        </w:rPr>
        <w:tab/>
      </w:r>
      <w:r>
        <w:rPr>
          <w:rFonts w:ascii="Arial Narrow" w:hAnsi="Arial Narrow"/>
        </w:rPr>
        <w:tab/>
        <w:t>28 (denak)</w:t>
      </w:r>
    </w:p>
    <w:p w:rsidR="00897263" w:rsidRDefault="00897263" w:rsidP="00897263">
      <w:pPr>
        <w:autoSpaceDE w:val="0"/>
        <w:autoSpaceDN w:val="0"/>
        <w:adjustRightInd w:val="0"/>
        <w:spacing w:after="0" w:line="240" w:lineRule="auto"/>
        <w:ind w:left="284"/>
        <w:rPr>
          <w:rFonts w:ascii="Arial Narrow" w:hAnsi="Arial Narrow"/>
        </w:rPr>
      </w:pPr>
    </w:p>
    <w:p w:rsidR="00897263" w:rsidRDefault="00897263" w:rsidP="00897263">
      <w:pPr>
        <w:autoSpaceDE w:val="0"/>
        <w:autoSpaceDN w:val="0"/>
        <w:adjustRightInd w:val="0"/>
        <w:spacing w:after="0" w:line="240" w:lineRule="auto"/>
        <w:ind w:left="284"/>
        <w:jc w:val="both"/>
        <w:rPr>
          <w:rFonts w:ascii="Arial Narrow" w:hAnsi="Arial Narrow"/>
        </w:rPr>
      </w:pPr>
      <w:r>
        <w:rPr>
          <w:rFonts w:ascii="Arial Narrow" w:hAnsi="Arial Narrow"/>
        </w:rPr>
        <w:t xml:space="preserve">Hauetaz gain eremuak bestelako eraikin sekundarioak ditu bere baitan, Plan honetan aztertu behar direnak beren etorkizuna ezartzeko. Eraikin hauek gehienak etxebizitza eraikinei erantsiak daude edo modu isolatuan eta biltegiratze erabilerarekin.  </w:t>
      </w:r>
    </w:p>
    <w:p w:rsidR="0000428D" w:rsidRDefault="0000428D" w:rsidP="00CA4ABA">
      <w:pPr>
        <w:autoSpaceDE w:val="0"/>
        <w:autoSpaceDN w:val="0"/>
        <w:adjustRightInd w:val="0"/>
        <w:spacing w:after="0" w:line="240" w:lineRule="auto"/>
        <w:ind w:left="284"/>
        <w:jc w:val="both"/>
        <w:rPr>
          <w:rFonts w:ascii="Arial Narrow" w:hAnsi="Arial Narrow"/>
        </w:rPr>
      </w:pPr>
    </w:p>
    <w:p w:rsidR="00E01F5F" w:rsidRDefault="0000428D" w:rsidP="00335BF4">
      <w:pPr>
        <w:autoSpaceDE w:val="0"/>
        <w:autoSpaceDN w:val="0"/>
        <w:adjustRightInd w:val="0"/>
        <w:spacing w:after="0" w:line="240" w:lineRule="auto"/>
        <w:ind w:left="284"/>
        <w:jc w:val="center"/>
        <w:rPr>
          <w:rFonts w:ascii="Arial Narrow" w:hAnsi="Arial Narrow"/>
        </w:rPr>
      </w:pPr>
      <w:r>
        <w:rPr>
          <w:rFonts w:ascii="Arial Narrow" w:hAnsi="Arial Narrow"/>
          <w:noProof/>
          <w:lang w:eastAsia="es-ES"/>
        </w:rPr>
        <w:drawing>
          <wp:inline distT="0" distB="0" distL="0" distR="0">
            <wp:extent cx="3118782" cy="3724275"/>
            <wp:effectExtent l="38100" t="19050" r="24468" b="28575"/>
            <wp:docPr id="1" name="0 Imagen" descr="ÁMBITO A.R.I._P.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ÁMBITO A.R.I._P.E.R.I..jpg"/>
                    <pic:cNvPicPr/>
                  </pic:nvPicPr>
                  <pic:blipFill>
                    <a:blip r:embed="rId8" cstate="print"/>
                    <a:stretch>
                      <a:fillRect/>
                    </a:stretch>
                  </pic:blipFill>
                  <pic:spPr>
                    <a:xfrm>
                      <a:off x="0" y="0"/>
                      <a:ext cx="3118782" cy="3724275"/>
                    </a:xfrm>
                    <a:prstGeom prst="rect">
                      <a:avLst/>
                    </a:prstGeom>
                    <a:ln>
                      <a:solidFill>
                        <a:schemeClr val="tx1"/>
                      </a:solidFill>
                    </a:ln>
                  </pic:spPr>
                </pic:pic>
              </a:graphicData>
            </a:graphic>
          </wp:inline>
        </w:drawing>
      </w:r>
    </w:p>
    <w:p w:rsidR="00AF19CC" w:rsidRDefault="00AF19CC" w:rsidP="009116E9">
      <w:pPr>
        <w:autoSpaceDE w:val="0"/>
        <w:autoSpaceDN w:val="0"/>
        <w:adjustRightInd w:val="0"/>
        <w:spacing w:after="0" w:line="240" w:lineRule="auto"/>
        <w:ind w:left="284"/>
        <w:jc w:val="both"/>
        <w:rPr>
          <w:rFonts w:ascii="Arial Narrow" w:hAnsi="Arial Narrow"/>
        </w:rPr>
      </w:pPr>
    </w:p>
    <w:p w:rsidR="00516F60" w:rsidRDefault="00516F60" w:rsidP="009116E9">
      <w:pPr>
        <w:autoSpaceDE w:val="0"/>
        <w:autoSpaceDN w:val="0"/>
        <w:adjustRightInd w:val="0"/>
        <w:spacing w:after="0" w:line="240" w:lineRule="auto"/>
        <w:ind w:left="284"/>
        <w:jc w:val="both"/>
        <w:rPr>
          <w:rFonts w:ascii="Arial Narrow" w:hAnsi="Arial Narrow"/>
        </w:rPr>
      </w:pPr>
    </w:p>
    <w:p w:rsidR="007F12E8" w:rsidRDefault="007F12E8" w:rsidP="009116E9">
      <w:pPr>
        <w:autoSpaceDE w:val="0"/>
        <w:autoSpaceDN w:val="0"/>
        <w:adjustRightInd w:val="0"/>
        <w:spacing w:after="0" w:line="240" w:lineRule="auto"/>
        <w:ind w:left="284"/>
        <w:jc w:val="both"/>
        <w:rPr>
          <w:rFonts w:ascii="Arial Narrow" w:hAnsi="Arial Narrow"/>
        </w:rPr>
      </w:pPr>
    </w:p>
    <w:p w:rsidR="0020154E" w:rsidRDefault="0020154E" w:rsidP="0020154E">
      <w:pPr>
        <w:pStyle w:val="Prrafodelista"/>
        <w:numPr>
          <w:ilvl w:val="0"/>
          <w:numId w:val="1"/>
        </w:numPr>
        <w:rPr>
          <w:rFonts w:ascii="Arial Narrow" w:hAnsi="Arial Narrow"/>
          <w:b/>
          <w:sz w:val="28"/>
          <w:szCs w:val="28"/>
        </w:rPr>
      </w:pPr>
      <w:r>
        <w:rPr>
          <w:rFonts w:ascii="Arial Narrow" w:hAnsi="Arial Narrow"/>
          <w:b/>
          <w:sz w:val="28"/>
          <w:szCs w:val="28"/>
        </w:rPr>
        <w:t>BIRGAITZEA ETA ANTOLAMENDUA</w:t>
      </w:r>
    </w:p>
    <w:p w:rsidR="0020154E" w:rsidRPr="003153BA" w:rsidRDefault="0020154E" w:rsidP="0020154E">
      <w:pPr>
        <w:autoSpaceDE w:val="0"/>
        <w:autoSpaceDN w:val="0"/>
        <w:adjustRightInd w:val="0"/>
        <w:spacing w:after="0" w:line="240" w:lineRule="auto"/>
        <w:rPr>
          <w:rFonts w:ascii="Arial Narrow" w:hAnsi="Arial Narrow" w:cs="Times New Roman"/>
          <w:sz w:val="24"/>
          <w:szCs w:val="24"/>
          <w:u w:val="single"/>
        </w:rPr>
      </w:pPr>
      <w:r>
        <w:rPr>
          <w:rFonts w:ascii="Arial Narrow" w:hAnsi="Arial Narrow" w:cs="Times New Roman"/>
          <w:sz w:val="24"/>
          <w:szCs w:val="24"/>
          <w:u w:val="single"/>
        </w:rPr>
        <w:t>OROKORTASUNAK</w:t>
      </w:r>
      <w:r w:rsidRPr="003153BA">
        <w:rPr>
          <w:rFonts w:ascii="Arial Narrow" w:hAnsi="Arial Narrow" w:cs="Times New Roman"/>
          <w:sz w:val="24"/>
          <w:szCs w:val="24"/>
          <w:u w:val="single"/>
        </w:rPr>
        <w:t xml:space="preserve">: </w:t>
      </w:r>
      <w:r>
        <w:rPr>
          <w:rFonts w:ascii="Arial Narrow" w:hAnsi="Arial Narrow" w:cs="Times New Roman"/>
          <w:sz w:val="24"/>
          <w:szCs w:val="24"/>
          <w:u w:val="single"/>
        </w:rPr>
        <w:t>BIRGAITZE ETA ORDENAZIORAKO XEDEA ETA IRIZPIDEAK</w:t>
      </w:r>
      <w:r w:rsidRPr="003153BA">
        <w:rPr>
          <w:rFonts w:ascii="Arial Narrow" w:hAnsi="Arial Narrow" w:cs="Times New Roman"/>
          <w:sz w:val="24"/>
          <w:szCs w:val="24"/>
          <w:u w:val="single"/>
        </w:rPr>
        <w:t>.</w:t>
      </w:r>
    </w:p>
    <w:p w:rsidR="0020154E" w:rsidRDefault="0020154E" w:rsidP="0020154E">
      <w:pPr>
        <w:autoSpaceDE w:val="0"/>
        <w:autoSpaceDN w:val="0"/>
        <w:adjustRightInd w:val="0"/>
        <w:spacing w:after="0" w:line="240" w:lineRule="auto"/>
        <w:rPr>
          <w:rFonts w:ascii="Arial Narrow" w:hAnsi="Arial Narrow" w:cs="Times New Roman"/>
          <w:sz w:val="24"/>
          <w:szCs w:val="24"/>
        </w:rPr>
      </w:pPr>
    </w:p>
    <w:p w:rsidR="0020154E" w:rsidRDefault="0020154E" w:rsidP="0020154E">
      <w:pPr>
        <w:autoSpaceDE w:val="0"/>
        <w:autoSpaceDN w:val="0"/>
        <w:adjustRightInd w:val="0"/>
        <w:spacing w:after="0" w:line="240" w:lineRule="auto"/>
        <w:jc w:val="both"/>
        <w:rPr>
          <w:rFonts w:ascii="Arial Narrow" w:hAnsi="Arial Narrow" w:cs="Times New Roman"/>
        </w:rPr>
      </w:pPr>
      <w:r>
        <w:rPr>
          <w:rFonts w:ascii="Arial Narrow" w:hAnsi="Arial Narrow" w:cs="Times New Roman"/>
        </w:rPr>
        <w:t xml:space="preserve">Dokumentu honen xedea “Murrategiko Birgaitze Integratuaren Plan Bereziaren” B.I.A. eremuko azterketa aurrera eramateko jarduketak </w:t>
      </w:r>
      <w:r w:rsidRPr="00F56734">
        <w:rPr>
          <w:rFonts w:ascii="Arial Narrow" w:hAnsi="Arial Narrow" w:cs="Times New Roman"/>
          <w:b/>
        </w:rPr>
        <w:t>definitzea, ordenatzea eta programatzea</w:t>
      </w:r>
      <w:r>
        <w:rPr>
          <w:rFonts w:ascii="Arial Narrow" w:hAnsi="Arial Narrow" w:cs="Times New Roman"/>
        </w:rPr>
        <w:t xml:space="preserve"> da. </w:t>
      </w:r>
    </w:p>
    <w:p w:rsidR="0020154E" w:rsidRDefault="0020154E" w:rsidP="0020154E">
      <w:pPr>
        <w:autoSpaceDE w:val="0"/>
        <w:autoSpaceDN w:val="0"/>
        <w:adjustRightInd w:val="0"/>
        <w:spacing w:after="0" w:line="240" w:lineRule="auto"/>
        <w:jc w:val="both"/>
        <w:rPr>
          <w:rFonts w:ascii="Arial Narrow" w:hAnsi="Arial Narrow" w:cs="Times New Roman"/>
        </w:rPr>
      </w:pPr>
    </w:p>
    <w:p w:rsidR="0020154E" w:rsidRDefault="0020154E" w:rsidP="0020154E">
      <w:pPr>
        <w:autoSpaceDE w:val="0"/>
        <w:autoSpaceDN w:val="0"/>
        <w:adjustRightInd w:val="0"/>
        <w:spacing w:after="0" w:line="240" w:lineRule="auto"/>
        <w:jc w:val="both"/>
        <w:rPr>
          <w:rFonts w:ascii="Arial Narrow" w:hAnsi="Arial Narrow" w:cs="Times New Roman"/>
        </w:rPr>
      </w:pPr>
      <w:r>
        <w:rPr>
          <w:rFonts w:ascii="Arial Narrow" w:hAnsi="Arial Narrow" w:cs="Times New Roman"/>
        </w:rPr>
        <w:t xml:space="preserve">Helburu nagusia zaharberritzea, babespena, kontserbazioa eta dagoen hiri-ehunduraren hobekuntza da, halaber, biztanleen bizi baldintzak hobetzeko jarduketak proposatzea, bai beren etxebizitzetan bai espazio irekien hornidura kopuru eta kalitatean, hala nola hirigintza eta ekipamenduetan. </w:t>
      </w:r>
    </w:p>
    <w:p w:rsidR="0020154E" w:rsidRPr="00AF19CC" w:rsidRDefault="0020154E" w:rsidP="0020154E">
      <w:pPr>
        <w:autoSpaceDE w:val="0"/>
        <w:autoSpaceDN w:val="0"/>
        <w:adjustRightInd w:val="0"/>
        <w:spacing w:after="0" w:line="240" w:lineRule="auto"/>
        <w:jc w:val="both"/>
        <w:rPr>
          <w:rFonts w:ascii="Arial Narrow" w:hAnsi="Arial Narrow" w:cs="Times New Roman"/>
        </w:rPr>
      </w:pPr>
    </w:p>
    <w:p w:rsidR="0020154E" w:rsidRDefault="0020154E" w:rsidP="0020154E">
      <w:pPr>
        <w:autoSpaceDE w:val="0"/>
        <w:autoSpaceDN w:val="0"/>
        <w:adjustRightInd w:val="0"/>
        <w:spacing w:after="0" w:line="240" w:lineRule="auto"/>
        <w:jc w:val="both"/>
        <w:rPr>
          <w:rFonts w:ascii="Arial Narrow" w:hAnsi="Arial Narrow" w:cs="Times New Roman"/>
        </w:rPr>
      </w:pPr>
      <w:r>
        <w:rPr>
          <w:rFonts w:ascii="Arial Narrow" w:hAnsi="Arial Narrow" w:cs="Times New Roman"/>
        </w:rPr>
        <w:t>Beraz helburuak bi atal nagusitan bereiz ditzakegu:</w:t>
      </w:r>
    </w:p>
    <w:p w:rsidR="0020154E" w:rsidRDefault="0020154E" w:rsidP="0020154E">
      <w:pPr>
        <w:autoSpaceDE w:val="0"/>
        <w:autoSpaceDN w:val="0"/>
        <w:adjustRightInd w:val="0"/>
        <w:spacing w:after="0" w:line="240" w:lineRule="auto"/>
        <w:jc w:val="both"/>
        <w:rPr>
          <w:rFonts w:ascii="Arial Narrow" w:hAnsi="Arial Narrow" w:cs="Times New Roman"/>
        </w:rPr>
      </w:pPr>
    </w:p>
    <w:p w:rsidR="0020154E" w:rsidRDefault="0020154E" w:rsidP="0020154E">
      <w:pPr>
        <w:autoSpaceDE w:val="0"/>
        <w:autoSpaceDN w:val="0"/>
        <w:adjustRightInd w:val="0"/>
        <w:spacing w:after="0" w:line="240" w:lineRule="auto"/>
        <w:ind w:left="284"/>
        <w:jc w:val="both"/>
        <w:rPr>
          <w:rFonts w:ascii="Arial Narrow" w:hAnsi="Arial Narrow" w:cs="Times New Roman"/>
          <w:u w:val="single"/>
        </w:rPr>
      </w:pPr>
      <w:r>
        <w:rPr>
          <w:rFonts w:ascii="Arial Narrow" w:hAnsi="Arial Narrow" w:cs="Times New Roman"/>
          <w:u w:val="single"/>
        </w:rPr>
        <w:t>Ondare Urbanizatuaren hobekuntza</w:t>
      </w:r>
    </w:p>
    <w:p w:rsidR="0020154E" w:rsidRPr="00AF19CC" w:rsidRDefault="0020154E" w:rsidP="0020154E">
      <w:pPr>
        <w:autoSpaceDE w:val="0"/>
        <w:autoSpaceDN w:val="0"/>
        <w:adjustRightInd w:val="0"/>
        <w:spacing w:after="0" w:line="240" w:lineRule="auto"/>
        <w:ind w:left="284"/>
        <w:jc w:val="both"/>
        <w:rPr>
          <w:rFonts w:ascii="Arial Narrow" w:hAnsi="Arial Narrow" w:cs="Times New Roman"/>
          <w:u w:val="single"/>
        </w:rPr>
      </w:pPr>
    </w:p>
    <w:p w:rsidR="0020154E" w:rsidRDefault="0020154E" w:rsidP="0020154E">
      <w:pPr>
        <w:autoSpaceDE w:val="0"/>
        <w:autoSpaceDN w:val="0"/>
        <w:adjustRightInd w:val="0"/>
        <w:spacing w:after="0" w:line="240" w:lineRule="auto"/>
        <w:ind w:left="567"/>
        <w:jc w:val="both"/>
        <w:rPr>
          <w:rFonts w:ascii="Arial Narrow" w:hAnsi="Arial Narrow" w:cs="Times New Roman"/>
        </w:rPr>
      </w:pPr>
      <w:r>
        <w:rPr>
          <w:rFonts w:ascii="Arial Narrow" w:hAnsi="Arial Narrow" w:cs="Times New Roman"/>
        </w:rPr>
        <w:t>● Hiri-ehundura, espazio-irekien eta horniduren funtsezko hobekuntza</w:t>
      </w:r>
      <w:r w:rsidRPr="00AF19CC">
        <w:rPr>
          <w:rFonts w:ascii="Arial Narrow" w:hAnsi="Arial Narrow" w:cs="Times New Roman"/>
        </w:rPr>
        <w:t>.</w:t>
      </w:r>
    </w:p>
    <w:p w:rsidR="0020154E" w:rsidRPr="00AF19CC" w:rsidRDefault="0020154E" w:rsidP="0020154E">
      <w:pPr>
        <w:autoSpaceDE w:val="0"/>
        <w:autoSpaceDN w:val="0"/>
        <w:adjustRightInd w:val="0"/>
        <w:spacing w:after="0" w:line="240" w:lineRule="auto"/>
        <w:ind w:left="284"/>
        <w:jc w:val="both"/>
        <w:rPr>
          <w:rFonts w:ascii="Arial Narrow" w:hAnsi="Arial Narrow" w:cs="Times New Roman"/>
        </w:rPr>
      </w:pPr>
    </w:p>
    <w:p w:rsidR="0020154E" w:rsidRPr="00AF19CC" w:rsidRDefault="0020154E" w:rsidP="0020154E">
      <w:pPr>
        <w:autoSpaceDE w:val="0"/>
        <w:autoSpaceDN w:val="0"/>
        <w:adjustRightInd w:val="0"/>
        <w:spacing w:after="0" w:line="240" w:lineRule="auto"/>
        <w:ind w:left="284"/>
        <w:jc w:val="both"/>
        <w:rPr>
          <w:rFonts w:ascii="Arial Narrow" w:hAnsi="Arial Narrow" w:cs="Times New Roman"/>
          <w:u w:val="single"/>
        </w:rPr>
      </w:pPr>
      <w:r>
        <w:rPr>
          <w:rFonts w:ascii="Arial Narrow" w:hAnsi="Arial Narrow" w:cs="Times New Roman"/>
          <w:u w:val="single"/>
        </w:rPr>
        <w:t>Ondare Eraikiaren hobekuntza</w:t>
      </w:r>
    </w:p>
    <w:p w:rsidR="0020154E" w:rsidRPr="00AF19CC" w:rsidRDefault="0020154E" w:rsidP="0020154E">
      <w:pPr>
        <w:autoSpaceDE w:val="0"/>
        <w:autoSpaceDN w:val="0"/>
        <w:adjustRightInd w:val="0"/>
        <w:spacing w:after="0" w:line="240" w:lineRule="auto"/>
        <w:ind w:left="284"/>
        <w:jc w:val="both"/>
        <w:rPr>
          <w:rFonts w:ascii="Arial Narrow" w:hAnsi="Arial Narrow" w:cs="Times New Roman"/>
        </w:rPr>
      </w:pPr>
    </w:p>
    <w:p w:rsidR="0020154E" w:rsidRDefault="0020154E" w:rsidP="0020154E">
      <w:pPr>
        <w:autoSpaceDE w:val="0"/>
        <w:autoSpaceDN w:val="0"/>
        <w:adjustRightInd w:val="0"/>
        <w:spacing w:after="0" w:line="240" w:lineRule="auto"/>
        <w:ind w:left="567"/>
        <w:jc w:val="both"/>
        <w:rPr>
          <w:rFonts w:ascii="Arial Narrow" w:hAnsi="Arial Narrow" w:cs="Times New Roman"/>
        </w:rPr>
      </w:pPr>
      <w:r>
        <w:rPr>
          <w:rFonts w:ascii="Arial Narrow" w:hAnsi="Arial Narrow" w:cs="Times New Roman"/>
        </w:rPr>
        <w:t xml:space="preserve">● Eraikinen bizigarritasun baldintzak eta eraikuntza eta egitura baldintzen hobekuntza. </w:t>
      </w:r>
    </w:p>
    <w:p w:rsidR="0020154E" w:rsidRDefault="0020154E" w:rsidP="0020154E">
      <w:pPr>
        <w:autoSpaceDE w:val="0"/>
        <w:autoSpaceDN w:val="0"/>
        <w:adjustRightInd w:val="0"/>
        <w:spacing w:after="0" w:line="240" w:lineRule="auto"/>
        <w:rPr>
          <w:rFonts w:ascii="Arial Narrow" w:hAnsi="Arial Narrow" w:cs="Times New Roman"/>
          <w:sz w:val="24"/>
          <w:szCs w:val="24"/>
        </w:rPr>
      </w:pPr>
    </w:p>
    <w:p w:rsidR="0020154E" w:rsidRPr="00AF19CC" w:rsidRDefault="0020154E" w:rsidP="0020154E">
      <w:pPr>
        <w:autoSpaceDE w:val="0"/>
        <w:autoSpaceDN w:val="0"/>
        <w:adjustRightInd w:val="0"/>
        <w:spacing w:after="0" w:line="240" w:lineRule="auto"/>
        <w:ind w:left="567"/>
        <w:rPr>
          <w:rFonts w:ascii="Arial Narrow" w:hAnsi="Arial Narrow" w:cs="Times New Roman"/>
          <w:sz w:val="24"/>
          <w:szCs w:val="24"/>
        </w:rPr>
      </w:pPr>
    </w:p>
    <w:p w:rsidR="0020154E" w:rsidRPr="003153BA" w:rsidRDefault="0020154E" w:rsidP="0020154E">
      <w:pPr>
        <w:pStyle w:val="Prrafodelista"/>
        <w:numPr>
          <w:ilvl w:val="1"/>
          <w:numId w:val="1"/>
        </w:numPr>
        <w:spacing w:line="360" w:lineRule="auto"/>
        <w:ind w:hanging="502"/>
        <w:rPr>
          <w:rFonts w:ascii="Arial Narrow" w:hAnsi="Arial Narrow"/>
          <w:b/>
          <w:sz w:val="24"/>
          <w:szCs w:val="24"/>
        </w:rPr>
      </w:pPr>
      <w:r>
        <w:rPr>
          <w:rFonts w:ascii="Arial Narrow" w:hAnsi="Arial Narrow"/>
          <w:b/>
          <w:sz w:val="24"/>
          <w:szCs w:val="24"/>
        </w:rPr>
        <w:t>BIRGAITZEA</w:t>
      </w:r>
    </w:p>
    <w:p w:rsidR="0020154E" w:rsidRPr="000B450D" w:rsidRDefault="0020154E" w:rsidP="0020154E">
      <w:pPr>
        <w:autoSpaceDE w:val="0"/>
        <w:autoSpaceDN w:val="0"/>
        <w:adjustRightInd w:val="0"/>
        <w:spacing w:after="0" w:line="240" w:lineRule="auto"/>
        <w:ind w:left="142"/>
        <w:jc w:val="both"/>
        <w:rPr>
          <w:rFonts w:ascii="Arial Narrow" w:hAnsi="Arial Narrow" w:cs="Times New Roman"/>
          <w:sz w:val="24"/>
          <w:szCs w:val="24"/>
          <w:u w:val="single"/>
        </w:rPr>
      </w:pPr>
      <w:r>
        <w:rPr>
          <w:rFonts w:ascii="Arial Narrow" w:hAnsi="Arial Narrow" w:cs="Times New Roman"/>
          <w:sz w:val="24"/>
          <w:szCs w:val="24"/>
        </w:rPr>
        <w:t xml:space="preserve">3.1.1.- </w:t>
      </w:r>
      <w:r>
        <w:rPr>
          <w:rFonts w:ascii="Arial Narrow" w:hAnsi="Arial Narrow" w:cs="Times New Roman"/>
          <w:b/>
          <w:sz w:val="24"/>
          <w:szCs w:val="24"/>
          <w:u w:val="single"/>
        </w:rPr>
        <w:t xml:space="preserve">Abenduaren 30eko </w:t>
      </w:r>
      <w:r w:rsidRPr="00EE3E6B">
        <w:rPr>
          <w:rFonts w:ascii="Arial Narrow" w:hAnsi="Arial Narrow" w:cs="Times New Roman"/>
          <w:b/>
          <w:sz w:val="24"/>
          <w:szCs w:val="24"/>
          <w:u w:val="single"/>
        </w:rPr>
        <w:t>317/2002</w:t>
      </w:r>
      <w:r>
        <w:rPr>
          <w:rFonts w:ascii="Arial Narrow" w:hAnsi="Arial Narrow" w:cs="Times New Roman"/>
          <w:b/>
          <w:sz w:val="24"/>
          <w:szCs w:val="24"/>
          <w:u w:val="single"/>
        </w:rPr>
        <w:t xml:space="preserve"> dekretuaren, </w:t>
      </w:r>
      <w:r>
        <w:rPr>
          <w:rFonts w:ascii="Arial Narrow" w:hAnsi="Arial Narrow" w:cs="Times New Roman"/>
          <w:sz w:val="24"/>
          <w:szCs w:val="24"/>
          <w:u w:val="single"/>
        </w:rPr>
        <w:t>ondare urbanizatu eta eraikia birgaitzeko jarduketa babestuei buruzkoaren aplikazioa.</w:t>
      </w:r>
    </w:p>
    <w:p w:rsidR="0020154E" w:rsidRDefault="0020154E" w:rsidP="0020154E">
      <w:pPr>
        <w:autoSpaceDE w:val="0"/>
        <w:autoSpaceDN w:val="0"/>
        <w:adjustRightInd w:val="0"/>
        <w:spacing w:after="0" w:line="240" w:lineRule="auto"/>
        <w:ind w:left="142"/>
        <w:jc w:val="both"/>
        <w:rPr>
          <w:rFonts w:ascii="Arial Narrow" w:hAnsi="Arial Narrow" w:cs="Times New Roman"/>
          <w:sz w:val="24"/>
          <w:szCs w:val="24"/>
        </w:rPr>
      </w:pPr>
    </w:p>
    <w:p w:rsidR="0020154E" w:rsidRDefault="0020154E" w:rsidP="0020154E">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Abenduaren 30eko 317/2002 dekretuaren xedapenaren arabera, BPB (Birgaitze Plan Berezia) dokumentu honek bere limitearen barruan hartzen du BIA (Birgaitze Integratuko Area) eremu mugatua.</w:t>
      </w:r>
    </w:p>
    <w:p w:rsidR="0020154E" w:rsidRPr="000B450D" w:rsidRDefault="0020154E" w:rsidP="0020154E">
      <w:pPr>
        <w:autoSpaceDE w:val="0"/>
        <w:autoSpaceDN w:val="0"/>
        <w:adjustRightInd w:val="0"/>
        <w:spacing w:after="0" w:line="240" w:lineRule="auto"/>
        <w:ind w:left="142"/>
        <w:jc w:val="both"/>
        <w:rPr>
          <w:rFonts w:ascii="Arial Narrow" w:hAnsi="Arial Narrow" w:cs="Times New Roman"/>
        </w:rPr>
      </w:pPr>
    </w:p>
    <w:p w:rsidR="0020154E" w:rsidRDefault="0020154E" w:rsidP="0020154E">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 xml:space="preserve">BIPBaren barruan mugatuak dauden eraikinak, Murrategiko BIAren irekitze espedienteko dokumentazioan, Onak, Erdipurdikoak, Txarrak edo Oso Txar moduan sailkatuak izan behar dira beren </w:t>
      </w:r>
      <w:r w:rsidRPr="006C3270">
        <w:rPr>
          <w:rFonts w:ascii="Arial Narrow" w:hAnsi="Arial Narrow" w:cs="Times New Roman"/>
          <w:b/>
        </w:rPr>
        <w:t>eraikitze egoeraren</w:t>
      </w:r>
      <w:r>
        <w:rPr>
          <w:rFonts w:ascii="Arial Narrow" w:hAnsi="Arial Narrow" w:cs="Times New Roman"/>
        </w:rPr>
        <w:t xml:space="preserve"> arabera.</w:t>
      </w:r>
    </w:p>
    <w:p w:rsidR="0020154E" w:rsidRDefault="0020154E" w:rsidP="0020154E">
      <w:pPr>
        <w:autoSpaceDE w:val="0"/>
        <w:autoSpaceDN w:val="0"/>
        <w:adjustRightInd w:val="0"/>
        <w:spacing w:after="0" w:line="240" w:lineRule="auto"/>
        <w:ind w:left="142"/>
        <w:jc w:val="both"/>
        <w:rPr>
          <w:rFonts w:ascii="Arial Narrow" w:hAnsi="Arial Narrow" w:cs="Times New Roman"/>
        </w:rPr>
      </w:pPr>
    </w:p>
    <w:p w:rsidR="0020154E" w:rsidRPr="000B450D" w:rsidRDefault="0020154E" w:rsidP="0020154E">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 xml:space="preserve">Komunitate etxebizitza eraikinei dagokienez </w:t>
      </w:r>
      <w:r w:rsidRPr="006C3270">
        <w:rPr>
          <w:rFonts w:ascii="Arial Narrow" w:hAnsi="Arial Narrow" w:cs="Times New Roman"/>
          <w:b/>
        </w:rPr>
        <w:t>Erdipurdiko egoeran</w:t>
      </w:r>
      <w:r>
        <w:rPr>
          <w:rFonts w:ascii="Arial Narrow" w:hAnsi="Arial Narrow" w:cs="Times New Roman"/>
        </w:rPr>
        <w:t xml:space="preserve"> eta </w:t>
      </w:r>
      <w:r>
        <w:rPr>
          <w:rFonts w:ascii="Arial Narrow" w:hAnsi="Arial Narrow" w:cs="Times New Roman"/>
          <w:b/>
        </w:rPr>
        <w:t>Egoera t</w:t>
      </w:r>
      <w:r w:rsidRPr="006C3270">
        <w:rPr>
          <w:rFonts w:ascii="Arial Narrow" w:hAnsi="Arial Narrow" w:cs="Times New Roman"/>
          <w:b/>
        </w:rPr>
        <w:t>xarrean</w:t>
      </w:r>
      <w:r>
        <w:rPr>
          <w:rFonts w:ascii="Arial Narrow" w:hAnsi="Arial Narrow" w:cs="Times New Roman"/>
        </w:rPr>
        <w:t xml:space="preserve"> dauden eraikinak azalduko dira. </w:t>
      </w:r>
    </w:p>
    <w:p w:rsidR="0020154E" w:rsidRDefault="0020154E" w:rsidP="0020154E">
      <w:pPr>
        <w:autoSpaceDE w:val="0"/>
        <w:autoSpaceDN w:val="0"/>
        <w:adjustRightInd w:val="0"/>
        <w:spacing w:after="0" w:line="240" w:lineRule="auto"/>
        <w:jc w:val="both"/>
        <w:rPr>
          <w:rFonts w:ascii="Arial Narrow" w:hAnsi="Arial Narrow" w:cs="Times New Roman"/>
          <w:color w:val="FF0000"/>
        </w:rPr>
      </w:pPr>
    </w:p>
    <w:p w:rsidR="0020154E" w:rsidRDefault="0020154E" w:rsidP="0020154E">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 xml:space="preserve">Halaber, etxebizitza eraikin guztiak bizigarritasun baldintza onak aurkeztu beharko lituzkete eraikitze garaian eta aurrekoa egia bada, beren bizigarritasun egoeraren arabera egoki bezala kalifikatuko lirateke. </w:t>
      </w:r>
    </w:p>
    <w:p w:rsidR="0020154E" w:rsidRDefault="0020154E" w:rsidP="0020154E">
      <w:pPr>
        <w:autoSpaceDE w:val="0"/>
        <w:autoSpaceDN w:val="0"/>
        <w:adjustRightInd w:val="0"/>
        <w:spacing w:after="0" w:line="240" w:lineRule="auto"/>
        <w:ind w:left="142"/>
        <w:jc w:val="both"/>
        <w:rPr>
          <w:rFonts w:ascii="Arial Narrow" w:hAnsi="Arial Narrow" w:cs="Times New Roman"/>
        </w:rPr>
      </w:pPr>
    </w:p>
    <w:p w:rsidR="0020154E" w:rsidRDefault="0020154E" w:rsidP="0020154E">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 xml:space="preserve">Baina errealitatea bestelakoa da, izan ere, etxebizitza eraikin hauek 50eko hamarkadan eraiki ziren eta bizigarritasuna eta osasungarritasunaren balioak eztabaidagarriak dira gaur eguneko etxebizitza askotan. Zalantza hau areagotzen da etxebizitza hauei gaur egun betebeharreko bizigarritasun baldintzak eta aplikazio araudiak betetzea eskatzen badiegu. Beraz, garrantzizkoa da argitzea etxebizitzak bizigarritasunaren hobekuntza batera egokitzea beharrezkoa ikusten dugula eta horretarako </w:t>
      </w:r>
      <w:r w:rsidRPr="00F86E4A">
        <w:rPr>
          <w:rFonts w:ascii="Arial Narrow" w:hAnsi="Arial Narrow" w:cs="Times New Roman"/>
          <w:b/>
        </w:rPr>
        <w:t>bizigarritasun egoera Txarra</w:t>
      </w:r>
      <w:r>
        <w:rPr>
          <w:rFonts w:ascii="Arial Narrow" w:hAnsi="Arial Narrow" w:cs="Times New Roman"/>
        </w:rPr>
        <w:t xml:space="preserve"> dela esan behar dugu. </w:t>
      </w:r>
    </w:p>
    <w:p w:rsidR="0020154E" w:rsidRPr="009827AA" w:rsidRDefault="0020154E" w:rsidP="0020154E">
      <w:pPr>
        <w:autoSpaceDE w:val="0"/>
        <w:autoSpaceDN w:val="0"/>
        <w:adjustRightInd w:val="0"/>
        <w:spacing w:after="0" w:line="240" w:lineRule="auto"/>
        <w:ind w:left="142"/>
        <w:jc w:val="both"/>
        <w:rPr>
          <w:rFonts w:ascii="Arial Narrow" w:hAnsi="Arial Narrow" w:cs="Times New Roman"/>
        </w:rPr>
      </w:pPr>
    </w:p>
    <w:p w:rsidR="0020154E" w:rsidRDefault="0020154E" w:rsidP="0020154E">
      <w:pPr>
        <w:autoSpaceDE w:val="0"/>
        <w:autoSpaceDN w:val="0"/>
        <w:adjustRightInd w:val="0"/>
        <w:spacing w:after="0" w:line="240" w:lineRule="auto"/>
        <w:ind w:left="142"/>
        <w:jc w:val="both"/>
        <w:rPr>
          <w:rFonts w:ascii="Arial Narrow" w:hAnsi="Arial Narrow" w:cs="Times New Roman"/>
        </w:rPr>
      </w:pPr>
    </w:p>
    <w:p w:rsidR="0020154E" w:rsidRDefault="0020154E" w:rsidP="0020154E">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lastRenderedPageBreak/>
        <w:t xml:space="preserve">Eibarko Plan Orokorrak etxebizitza hauentzat </w:t>
      </w:r>
      <w:r w:rsidRPr="00D20053">
        <w:rPr>
          <w:rFonts w:ascii="Arial Narrow" w:hAnsi="Arial Narrow" w:cs="Times New Roman"/>
          <w:b/>
        </w:rPr>
        <w:t>Geroratutako Ordenamenduz Kanpoko</w:t>
      </w:r>
      <w:r>
        <w:rPr>
          <w:rFonts w:ascii="Arial Narrow" w:hAnsi="Arial Narrow" w:cs="Times New Roman"/>
        </w:rPr>
        <w:t xml:space="preserve"> erregimena ezartzen duenez, kontserbazio, apaindura, konponketa eta finkatze lanak bakarrik dira posible eta 317/2002 Dekretuko II eta III eranskinetako definizioak jarraituz. </w:t>
      </w:r>
    </w:p>
    <w:p w:rsidR="0020154E" w:rsidRDefault="0020154E" w:rsidP="0020154E">
      <w:pPr>
        <w:autoSpaceDE w:val="0"/>
        <w:autoSpaceDN w:val="0"/>
        <w:adjustRightInd w:val="0"/>
        <w:spacing w:after="0" w:line="240" w:lineRule="auto"/>
        <w:ind w:left="142"/>
        <w:jc w:val="both"/>
        <w:rPr>
          <w:rFonts w:ascii="Arial Narrow" w:hAnsi="Arial Narrow" w:cs="Times New Roman"/>
        </w:rPr>
      </w:pPr>
    </w:p>
    <w:p w:rsidR="0020154E" w:rsidRDefault="0020154E" w:rsidP="0020154E">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 xml:space="preserve">Plan honen helburua, eremu osoaren birsortzearen baitan, etxebizitza eraikin hauek </w:t>
      </w:r>
      <w:r w:rsidR="00964FAB">
        <w:rPr>
          <w:rFonts w:ascii="Arial Narrow" w:hAnsi="Arial Narrow" w:cs="Times New Roman"/>
        </w:rPr>
        <w:t>kontsolidatzean</w:t>
      </w:r>
      <w:r>
        <w:rPr>
          <w:rFonts w:ascii="Arial Narrow" w:hAnsi="Arial Narrow" w:cs="Times New Roman"/>
        </w:rPr>
        <w:t xml:space="preserve"> datza. </w:t>
      </w:r>
    </w:p>
    <w:p w:rsidR="00964FAB" w:rsidRDefault="00964FAB" w:rsidP="0020154E">
      <w:pPr>
        <w:autoSpaceDE w:val="0"/>
        <w:autoSpaceDN w:val="0"/>
        <w:adjustRightInd w:val="0"/>
        <w:spacing w:after="0" w:line="240" w:lineRule="auto"/>
        <w:ind w:left="142"/>
        <w:jc w:val="both"/>
        <w:rPr>
          <w:rFonts w:ascii="Arial Narrow" w:hAnsi="Arial Narrow" w:cs="Times New Roman"/>
        </w:rPr>
      </w:pPr>
    </w:p>
    <w:p w:rsidR="00964FAB" w:rsidRDefault="00964FAB" w:rsidP="00964FAB">
      <w:pPr>
        <w:autoSpaceDE w:val="0"/>
        <w:autoSpaceDN w:val="0"/>
        <w:adjustRightInd w:val="0"/>
        <w:spacing w:after="0" w:line="240" w:lineRule="auto"/>
        <w:ind w:left="142"/>
        <w:jc w:val="both"/>
        <w:rPr>
          <w:rFonts w:ascii="Arial Narrow" w:hAnsi="Arial Narrow" w:cs="Times New Roman"/>
        </w:rPr>
      </w:pPr>
      <w:r w:rsidRPr="00964FAB">
        <w:rPr>
          <w:rFonts w:ascii="Arial Narrow" w:hAnsi="Arial Narrow" w:cs="Times New Roman"/>
        </w:rPr>
        <w:t xml:space="preserve">Plan Berezi honekin, eremuko </w:t>
      </w:r>
      <w:r>
        <w:rPr>
          <w:rFonts w:ascii="Arial Narrow" w:hAnsi="Arial Narrow" w:cs="Times New Roman"/>
        </w:rPr>
        <w:t>etxebizitza</w:t>
      </w:r>
      <w:r w:rsidRPr="00964FAB">
        <w:rPr>
          <w:rFonts w:ascii="Arial Narrow" w:hAnsi="Arial Narrow" w:cs="Times New Roman"/>
        </w:rPr>
        <w:t xml:space="preserve">-eraikin guztiak egungo antolamenduarekin </w:t>
      </w:r>
      <w:r w:rsidRPr="00964FAB">
        <w:rPr>
          <w:rFonts w:ascii="Arial Narrow" w:hAnsi="Arial Narrow" w:cs="Times New Roman"/>
          <w:b/>
        </w:rPr>
        <w:t>FINKATZEN</w:t>
      </w:r>
      <w:r w:rsidRPr="00964FAB">
        <w:rPr>
          <w:rFonts w:ascii="Arial Narrow" w:hAnsi="Arial Narrow" w:cs="Times New Roman"/>
        </w:rPr>
        <w:t xml:space="preserve"> dira</w:t>
      </w:r>
      <w:r>
        <w:rPr>
          <w:rFonts w:ascii="Arial Narrow" w:hAnsi="Arial Narrow" w:cs="Times New Roman"/>
        </w:rPr>
        <w:t>,</w:t>
      </w:r>
      <w:r w:rsidRPr="00964FAB">
        <w:t xml:space="preserve"> </w:t>
      </w:r>
      <w:r w:rsidRPr="00964FAB">
        <w:rPr>
          <w:rFonts w:ascii="Arial Narrow" w:hAnsi="Arial Narrow" w:cs="Times New Roman"/>
        </w:rPr>
        <w:t xml:space="preserve">eta horrela, </w:t>
      </w:r>
      <w:r>
        <w:rPr>
          <w:rFonts w:ascii="Arial Narrow" w:hAnsi="Arial Narrow" w:cs="Times New Roman"/>
        </w:rPr>
        <w:t xml:space="preserve">hauen </w:t>
      </w:r>
      <w:r w:rsidRPr="00964FAB">
        <w:rPr>
          <w:rFonts w:ascii="Arial Narrow" w:hAnsi="Arial Narrow" w:cs="Times New Roman"/>
        </w:rPr>
        <w:t xml:space="preserve">birgaitze integrala eta </w:t>
      </w:r>
      <w:r>
        <w:rPr>
          <w:rFonts w:ascii="Arial Narrow" w:hAnsi="Arial Narrow" w:cs="Times New Roman"/>
        </w:rPr>
        <w:t>eremu</w:t>
      </w:r>
      <w:r w:rsidRPr="00964FAB">
        <w:rPr>
          <w:rFonts w:ascii="Arial Narrow" w:hAnsi="Arial Narrow" w:cs="Times New Roman"/>
        </w:rPr>
        <w:t xml:space="preserve"> osoa</w:t>
      </w:r>
      <w:r>
        <w:rPr>
          <w:rFonts w:ascii="Arial Narrow" w:hAnsi="Arial Narrow" w:cs="Times New Roman"/>
        </w:rPr>
        <w:t>ren</w:t>
      </w:r>
      <w:r w:rsidRPr="00964FAB">
        <w:rPr>
          <w:rFonts w:ascii="Arial Narrow" w:hAnsi="Arial Narrow" w:cs="Times New Roman"/>
        </w:rPr>
        <w:t xml:space="preserve"> biziberritzea ahalbidetuko da</w:t>
      </w:r>
      <w:r>
        <w:rPr>
          <w:rFonts w:ascii="Arial Narrow" w:hAnsi="Arial Narrow" w:cs="Times New Roman"/>
        </w:rPr>
        <w:t xml:space="preserve">. </w:t>
      </w:r>
      <w:r w:rsidRPr="00964FAB">
        <w:rPr>
          <w:rFonts w:ascii="Arial Narrow" w:hAnsi="Arial Narrow" w:cs="Times New Roman"/>
        </w:rPr>
        <w:t xml:space="preserve">Eta </w:t>
      </w:r>
      <w:r>
        <w:rPr>
          <w:rFonts w:ascii="Arial Narrow" w:hAnsi="Arial Narrow" w:cs="Times New Roman"/>
        </w:rPr>
        <w:t>memoria honen 4.</w:t>
      </w:r>
      <w:r w:rsidRPr="00964FAB">
        <w:rPr>
          <w:rFonts w:ascii="Arial Narrow" w:hAnsi="Arial Narrow" w:cs="Times New Roman"/>
        </w:rPr>
        <w:t>puntuan ikusiko dugunez, plan</w:t>
      </w:r>
      <w:r>
        <w:rPr>
          <w:rFonts w:ascii="Arial Narrow" w:hAnsi="Arial Narrow" w:cs="Times New Roman"/>
        </w:rPr>
        <w:t>ak</w:t>
      </w:r>
      <w:r w:rsidRPr="00964FAB">
        <w:rPr>
          <w:rFonts w:ascii="Arial Narrow" w:hAnsi="Arial Narrow" w:cs="Times New Roman"/>
        </w:rPr>
        <w:t xml:space="preserve"> zehaztuko du dauden </w:t>
      </w:r>
      <w:r>
        <w:rPr>
          <w:rFonts w:ascii="Arial Narrow" w:hAnsi="Arial Narrow" w:cs="Times New Roman"/>
        </w:rPr>
        <w:t>exebizitza</w:t>
      </w:r>
      <w:r w:rsidRPr="00964FAB">
        <w:rPr>
          <w:rFonts w:ascii="Arial Narrow" w:hAnsi="Arial Narrow" w:cs="Times New Roman"/>
        </w:rPr>
        <w:t xml:space="preserve">-eraikuntzak, aurreikusitako birgaitze-lanen bidez, </w:t>
      </w:r>
      <w:r>
        <w:rPr>
          <w:rFonts w:ascii="Arial Narrow" w:hAnsi="Arial Narrow" w:cs="Times New Roman"/>
        </w:rPr>
        <w:t>“</w:t>
      </w:r>
      <w:r w:rsidRPr="00964FAB">
        <w:rPr>
          <w:rFonts w:ascii="Arial Narrow" w:hAnsi="Arial Narrow" w:cs="Times New Roman"/>
          <w:b/>
        </w:rPr>
        <w:t>Eraikin Finkatuak</w:t>
      </w:r>
      <w:r>
        <w:rPr>
          <w:rFonts w:ascii="Arial Narrow" w:hAnsi="Arial Narrow" w:cs="Times New Roman"/>
        </w:rPr>
        <w:t>”</w:t>
      </w:r>
      <w:r w:rsidRPr="00964FAB">
        <w:rPr>
          <w:rFonts w:ascii="Arial Narrow" w:hAnsi="Arial Narrow" w:cs="Times New Roman"/>
        </w:rPr>
        <w:t xml:space="preserve"> egotera pasatuko direla.</w:t>
      </w:r>
    </w:p>
    <w:p w:rsidR="00964FAB" w:rsidRDefault="00964FAB" w:rsidP="00964FAB">
      <w:pPr>
        <w:autoSpaceDE w:val="0"/>
        <w:autoSpaceDN w:val="0"/>
        <w:adjustRightInd w:val="0"/>
        <w:spacing w:after="0" w:line="240" w:lineRule="auto"/>
        <w:ind w:left="142"/>
        <w:jc w:val="both"/>
        <w:rPr>
          <w:rFonts w:ascii="Arial Narrow" w:hAnsi="Arial Narrow" w:cs="Times New Roman"/>
        </w:rPr>
      </w:pPr>
    </w:p>
    <w:p w:rsidR="00964FAB" w:rsidRDefault="00964FAB" w:rsidP="00964FAB">
      <w:pPr>
        <w:autoSpaceDE w:val="0"/>
        <w:autoSpaceDN w:val="0"/>
        <w:adjustRightInd w:val="0"/>
        <w:spacing w:after="0" w:line="240" w:lineRule="auto"/>
        <w:ind w:left="142"/>
        <w:jc w:val="both"/>
        <w:rPr>
          <w:rFonts w:ascii="Arial Narrow" w:hAnsi="Arial Narrow" w:cs="Times New Roman"/>
        </w:rPr>
      </w:pPr>
      <w:r w:rsidRPr="00964FAB">
        <w:rPr>
          <w:rFonts w:ascii="Arial Narrow" w:hAnsi="Arial Narrow" w:cs="Times New Roman"/>
        </w:rPr>
        <w:t xml:space="preserve">Horri dagokionez, </w:t>
      </w:r>
      <w:r>
        <w:rPr>
          <w:rFonts w:ascii="Arial Narrow" w:hAnsi="Arial Narrow" w:cs="Times New Roman"/>
        </w:rPr>
        <w:t>B.I.A.</w:t>
      </w:r>
      <w:r w:rsidRPr="00964FAB">
        <w:rPr>
          <w:rFonts w:ascii="Arial Narrow" w:hAnsi="Arial Narrow" w:cs="Times New Roman"/>
        </w:rPr>
        <w:t xml:space="preserve"> eremua </w:t>
      </w:r>
      <w:r w:rsidRPr="00964FAB">
        <w:rPr>
          <w:rFonts w:ascii="Arial Narrow" w:hAnsi="Arial Narrow" w:cs="Times New Roman"/>
          <w:b/>
        </w:rPr>
        <w:t>HIRI-LURZORU FINKATUTZAT KALIFIKATZEN DA</w:t>
      </w:r>
      <w:r w:rsidRPr="00964FAB">
        <w:rPr>
          <w:rFonts w:ascii="Arial Narrow" w:hAnsi="Arial Narrow" w:cs="Times New Roman"/>
        </w:rPr>
        <w:t xml:space="preserve"> oso-osorik eta, beraz, ez zaizkio aplikatuko uztailaren 3ko 123/2012 Dekretuari dagozkion estandarrak, hirigintza-estandarrei buruzkoak.</w:t>
      </w:r>
    </w:p>
    <w:p w:rsidR="0020154E" w:rsidRPr="00B31BDE" w:rsidRDefault="0020154E" w:rsidP="0020154E">
      <w:pPr>
        <w:autoSpaceDE w:val="0"/>
        <w:autoSpaceDN w:val="0"/>
        <w:adjustRightInd w:val="0"/>
        <w:spacing w:after="0" w:line="240" w:lineRule="auto"/>
        <w:ind w:left="142"/>
        <w:jc w:val="both"/>
        <w:rPr>
          <w:rFonts w:ascii="Arial Narrow" w:hAnsi="Arial Narrow" w:cs="Times New Roman"/>
        </w:rPr>
      </w:pPr>
    </w:p>
    <w:p w:rsidR="0020154E" w:rsidRPr="00E33EC9" w:rsidRDefault="0020154E" w:rsidP="00E33EC9">
      <w:pPr>
        <w:autoSpaceDE w:val="0"/>
        <w:autoSpaceDN w:val="0"/>
        <w:adjustRightInd w:val="0"/>
        <w:spacing w:after="0" w:line="240" w:lineRule="auto"/>
        <w:ind w:left="142"/>
        <w:jc w:val="both"/>
        <w:rPr>
          <w:rFonts w:ascii="Arial Narrow" w:hAnsi="Arial Narrow" w:cs="Times New Roman"/>
          <w:b/>
        </w:rPr>
      </w:pPr>
      <w:r w:rsidRPr="00E33EC9">
        <w:rPr>
          <w:rFonts w:ascii="Arial Narrow" w:hAnsi="Arial Narrow" w:cs="Times New Roman"/>
          <w:b/>
        </w:rPr>
        <w:t>Aurrekoaren arabera B.I.P.B. limitearen barruan, birgaitzerako laguntzak hartu ahal izango dituzte birgaitu behar diren etxebizitzetako jabe</w:t>
      </w:r>
      <w:r w:rsidR="00154541" w:rsidRPr="00E33EC9">
        <w:rPr>
          <w:rFonts w:ascii="Arial Narrow" w:hAnsi="Arial Narrow" w:cs="Times New Roman"/>
          <w:b/>
        </w:rPr>
        <w:t>e</w:t>
      </w:r>
      <w:r w:rsidRPr="00E33EC9">
        <w:rPr>
          <w:rFonts w:ascii="Arial Narrow" w:hAnsi="Arial Narrow" w:cs="Times New Roman"/>
          <w:b/>
        </w:rPr>
        <w:t xml:space="preserve">k, </w:t>
      </w:r>
      <w:r w:rsidR="00964FAB" w:rsidRPr="00E33EC9">
        <w:rPr>
          <w:rFonts w:ascii="Arial Narrow" w:hAnsi="Arial Narrow" w:cs="Times New Roman"/>
          <w:b/>
        </w:rPr>
        <w:t xml:space="preserve">hau da, </w:t>
      </w:r>
      <w:r w:rsidRPr="00E33EC9">
        <w:rPr>
          <w:rFonts w:ascii="Arial Narrow" w:hAnsi="Arial Narrow" w:cs="Times New Roman"/>
          <w:b/>
        </w:rPr>
        <w:t xml:space="preserve">B.I.A. limitearen barruan. </w:t>
      </w:r>
    </w:p>
    <w:p w:rsidR="0020154E" w:rsidRDefault="0020154E" w:rsidP="0020154E">
      <w:pPr>
        <w:autoSpaceDE w:val="0"/>
        <w:autoSpaceDN w:val="0"/>
        <w:adjustRightInd w:val="0"/>
        <w:spacing w:after="0" w:line="240" w:lineRule="auto"/>
        <w:ind w:left="142"/>
        <w:jc w:val="center"/>
        <w:rPr>
          <w:rFonts w:ascii="Times New Roman" w:hAnsi="Times New Roman" w:cs="Times New Roman"/>
          <w:b/>
          <w:bCs/>
        </w:rPr>
      </w:pPr>
    </w:p>
    <w:p w:rsidR="0020154E" w:rsidRPr="00C459ED" w:rsidRDefault="0020154E" w:rsidP="0020154E">
      <w:pPr>
        <w:autoSpaceDE w:val="0"/>
        <w:autoSpaceDN w:val="0"/>
        <w:adjustRightInd w:val="0"/>
        <w:spacing w:after="0" w:line="240" w:lineRule="auto"/>
        <w:ind w:left="142"/>
        <w:jc w:val="center"/>
        <w:rPr>
          <w:rFonts w:ascii="Arial Narrow" w:hAnsi="Arial Narrow" w:cs="Times New Roman"/>
          <w:b/>
          <w:bCs/>
          <w:caps/>
          <w:u w:val="single"/>
        </w:rPr>
      </w:pPr>
      <w:r w:rsidRPr="00C459ED">
        <w:rPr>
          <w:rFonts w:ascii="Arial Narrow" w:hAnsi="Arial Narrow" w:cs="Times New Roman"/>
          <w:b/>
          <w:bCs/>
          <w:caps/>
          <w:u w:val="single"/>
        </w:rPr>
        <w:t>B</w:t>
      </w:r>
      <w:r w:rsidR="00E33EC9">
        <w:rPr>
          <w:rFonts w:ascii="Arial Narrow" w:hAnsi="Arial Narrow" w:cs="Times New Roman"/>
          <w:b/>
          <w:bCs/>
          <w:caps/>
          <w:u w:val="single"/>
        </w:rPr>
        <w:t>.</w:t>
      </w:r>
      <w:r w:rsidRPr="00C459ED">
        <w:rPr>
          <w:rFonts w:ascii="Arial Narrow" w:hAnsi="Arial Narrow" w:cs="Times New Roman"/>
          <w:b/>
          <w:bCs/>
          <w:caps/>
          <w:u w:val="single"/>
        </w:rPr>
        <w:t>I</w:t>
      </w:r>
      <w:r w:rsidR="00E33EC9">
        <w:rPr>
          <w:rFonts w:ascii="Arial Narrow" w:hAnsi="Arial Narrow" w:cs="Times New Roman"/>
          <w:b/>
          <w:bCs/>
          <w:caps/>
          <w:u w:val="single"/>
        </w:rPr>
        <w:t>.</w:t>
      </w:r>
      <w:r w:rsidRPr="00C459ED">
        <w:rPr>
          <w:rFonts w:ascii="Arial Narrow" w:hAnsi="Arial Narrow" w:cs="Times New Roman"/>
          <w:b/>
          <w:bCs/>
          <w:caps/>
          <w:u w:val="single"/>
        </w:rPr>
        <w:t>P</w:t>
      </w:r>
      <w:r w:rsidR="00E33EC9">
        <w:rPr>
          <w:rFonts w:ascii="Arial Narrow" w:hAnsi="Arial Narrow" w:cs="Times New Roman"/>
          <w:b/>
          <w:bCs/>
          <w:caps/>
          <w:u w:val="single"/>
        </w:rPr>
        <w:t>.</w:t>
      </w:r>
      <w:r w:rsidRPr="00C459ED">
        <w:rPr>
          <w:rFonts w:ascii="Arial Narrow" w:hAnsi="Arial Narrow" w:cs="Times New Roman"/>
          <w:b/>
          <w:bCs/>
          <w:caps/>
          <w:u w:val="single"/>
        </w:rPr>
        <w:t>B</w:t>
      </w:r>
      <w:r w:rsidR="00E33EC9">
        <w:rPr>
          <w:rFonts w:ascii="Arial Narrow" w:hAnsi="Arial Narrow" w:cs="Times New Roman"/>
          <w:b/>
          <w:bCs/>
          <w:caps/>
          <w:u w:val="single"/>
        </w:rPr>
        <w:t>. eremuaren</w:t>
      </w:r>
      <w:r w:rsidRPr="00C459ED">
        <w:rPr>
          <w:rFonts w:ascii="Arial Narrow" w:hAnsi="Arial Narrow" w:cs="Times New Roman"/>
          <w:b/>
          <w:bCs/>
          <w:caps/>
          <w:u w:val="single"/>
        </w:rPr>
        <w:t xml:space="preserve"> barruan birgaitzeko eraikinen laburpen taula </w:t>
      </w:r>
    </w:p>
    <w:p w:rsidR="0020154E" w:rsidRPr="004B0CBC" w:rsidRDefault="0020154E" w:rsidP="0020154E">
      <w:pPr>
        <w:autoSpaceDE w:val="0"/>
        <w:autoSpaceDN w:val="0"/>
        <w:adjustRightInd w:val="0"/>
        <w:spacing w:after="0" w:line="240" w:lineRule="auto"/>
        <w:ind w:left="142"/>
        <w:jc w:val="center"/>
        <w:rPr>
          <w:rFonts w:ascii="Arial Narrow" w:hAnsi="Arial Narrow" w:cs="Times New Roman"/>
          <w:b/>
          <w:bCs/>
        </w:rPr>
      </w:pPr>
    </w:p>
    <w:tbl>
      <w:tblPr>
        <w:tblStyle w:val="Tablaconcuadrcula"/>
        <w:tblW w:w="0" w:type="auto"/>
        <w:tblInd w:w="250" w:type="dxa"/>
        <w:tblLook w:val="04A0"/>
      </w:tblPr>
      <w:tblGrid>
        <w:gridCol w:w="4253"/>
        <w:gridCol w:w="4110"/>
      </w:tblGrid>
      <w:tr w:rsidR="0020154E" w:rsidRPr="004B0CBC" w:rsidTr="0020154E">
        <w:tc>
          <w:tcPr>
            <w:tcW w:w="4253" w:type="dxa"/>
            <w:vAlign w:val="center"/>
          </w:tcPr>
          <w:p w:rsidR="0020154E" w:rsidRPr="004B0CBC" w:rsidRDefault="0020154E" w:rsidP="0020154E">
            <w:pPr>
              <w:autoSpaceDE w:val="0"/>
              <w:autoSpaceDN w:val="0"/>
              <w:adjustRightInd w:val="0"/>
              <w:rPr>
                <w:rFonts w:ascii="Arial Narrow" w:hAnsi="Arial Narrow" w:cs="Times New Roman"/>
                <w:b/>
              </w:rPr>
            </w:pPr>
            <w:r>
              <w:rPr>
                <w:rFonts w:ascii="Arial Narrow" w:hAnsi="Arial Narrow" w:cs="Times New Roman"/>
                <w:b/>
              </w:rPr>
              <w:t xml:space="preserve">ETXEBIZITZA ERAIKINAREN </w:t>
            </w:r>
            <w:r w:rsidRPr="004B0CBC">
              <w:rPr>
                <w:rFonts w:ascii="Arial Narrow" w:hAnsi="Arial Narrow" w:cs="Times New Roman"/>
                <w:b/>
              </w:rPr>
              <w:t>IDENTIFI</w:t>
            </w:r>
            <w:r>
              <w:rPr>
                <w:rFonts w:ascii="Arial Narrow" w:hAnsi="Arial Narrow" w:cs="Times New Roman"/>
                <w:b/>
              </w:rPr>
              <w:t>KAZIOA GAKO ALFANUMERIKOAREN ARABERA</w:t>
            </w:r>
          </w:p>
        </w:tc>
        <w:tc>
          <w:tcPr>
            <w:tcW w:w="4110" w:type="dxa"/>
            <w:vAlign w:val="center"/>
          </w:tcPr>
          <w:p w:rsidR="0020154E" w:rsidRPr="004B0CBC" w:rsidRDefault="0020154E" w:rsidP="0020154E">
            <w:pPr>
              <w:autoSpaceDE w:val="0"/>
              <w:autoSpaceDN w:val="0"/>
              <w:adjustRightInd w:val="0"/>
              <w:ind w:left="884"/>
              <w:rPr>
                <w:rFonts w:ascii="Arial Narrow" w:hAnsi="Arial Narrow" w:cs="Times New Roman"/>
                <w:b/>
              </w:rPr>
            </w:pPr>
            <w:r>
              <w:rPr>
                <w:rFonts w:ascii="Arial Narrow" w:hAnsi="Arial Narrow" w:cs="Times New Roman"/>
                <w:b/>
              </w:rPr>
              <w:t>ERAIKINAREN EGOERA</w:t>
            </w:r>
          </w:p>
        </w:tc>
      </w:tr>
      <w:tr w:rsidR="0020154E" w:rsidRPr="004B0CBC" w:rsidTr="0020154E">
        <w:tc>
          <w:tcPr>
            <w:tcW w:w="4253" w:type="dxa"/>
            <w:vAlign w:val="center"/>
          </w:tcPr>
          <w:p w:rsidR="0020154E" w:rsidRPr="004B0CBC" w:rsidRDefault="0020154E" w:rsidP="0020154E">
            <w:pPr>
              <w:autoSpaceDE w:val="0"/>
              <w:autoSpaceDN w:val="0"/>
              <w:adjustRightInd w:val="0"/>
              <w:ind w:left="1735"/>
              <w:rPr>
                <w:rFonts w:ascii="Arial Narrow" w:hAnsi="Arial Narrow" w:cs="Times New Roman"/>
              </w:rPr>
            </w:pPr>
            <w:r w:rsidRPr="004B0CBC">
              <w:rPr>
                <w:rFonts w:ascii="Arial Narrow" w:hAnsi="Arial Narrow" w:cs="Times New Roman"/>
              </w:rPr>
              <w:t>M 4</w:t>
            </w:r>
          </w:p>
        </w:tc>
        <w:tc>
          <w:tcPr>
            <w:tcW w:w="4110" w:type="dxa"/>
            <w:vAlign w:val="center"/>
          </w:tcPr>
          <w:p w:rsidR="0020154E" w:rsidRPr="004B0CBC" w:rsidRDefault="0020154E" w:rsidP="0020154E">
            <w:pPr>
              <w:autoSpaceDE w:val="0"/>
              <w:autoSpaceDN w:val="0"/>
              <w:adjustRightInd w:val="0"/>
              <w:ind w:left="884"/>
              <w:rPr>
                <w:rFonts w:ascii="Arial Narrow" w:hAnsi="Arial Narrow" w:cs="Times New Roman"/>
              </w:rPr>
            </w:pPr>
            <w:r>
              <w:rPr>
                <w:rFonts w:ascii="Arial Narrow" w:hAnsi="Arial Narrow" w:cs="Times New Roman"/>
              </w:rPr>
              <w:t>ERDIPURDIKOA</w:t>
            </w:r>
          </w:p>
        </w:tc>
      </w:tr>
      <w:tr w:rsidR="0020154E" w:rsidRPr="004B0CBC" w:rsidTr="0020154E">
        <w:tc>
          <w:tcPr>
            <w:tcW w:w="4253" w:type="dxa"/>
            <w:vAlign w:val="center"/>
          </w:tcPr>
          <w:p w:rsidR="0020154E" w:rsidRPr="004B0CBC" w:rsidRDefault="0020154E" w:rsidP="0020154E">
            <w:pPr>
              <w:autoSpaceDE w:val="0"/>
              <w:autoSpaceDN w:val="0"/>
              <w:adjustRightInd w:val="0"/>
              <w:ind w:left="1735"/>
              <w:rPr>
                <w:rFonts w:ascii="Arial Narrow" w:hAnsi="Arial Narrow" w:cs="Times New Roman"/>
              </w:rPr>
            </w:pPr>
            <w:r w:rsidRPr="004B0CBC">
              <w:rPr>
                <w:rFonts w:ascii="Arial Narrow" w:hAnsi="Arial Narrow" w:cs="Times New Roman"/>
              </w:rPr>
              <w:t>M 6</w:t>
            </w:r>
          </w:p>
        </w:tc>
        <w:tc>
          <w:tcPr>
            <w:tcW w:w="4110" w:type="dxa"/>
            <w:vAlign w:val="center"/>
          </w:tcPr>
          <w:p w:rsidR="0020154E" w:rsidRPr="004B0CBC" w:rsidRDefault="0020154E" w:rsidP="0020154E">
            <w:pPr>
              <w:autoSpaceDE w:val="0"/>
              <w:autoSpaceDN w:val="0"/>
              <w:adjustRightInd w:val="0"/>
              <w:ind w:left="884"/>
              <w:rPr>
                <w:rFonts w:ascii="Arial Narrow" w:hAnsi="Arial Narrow" w:cs="Times New Roman"/>
              </w:rPr>
            </w:pPr>
            <w:r>
              <w:rPr>
                <w:rFonts w:ascii="Arial Narrow" w:hAnsi="Arial Narrow" w:cs="Times New Roman"/>
              </w:rPr>
              <w:t>TXARRA</w:t>
            </w:r>
          </w:p>
        </w:tc>
      </w:tr>
      <w:tr w:rsidR="0020154E" w:rsidRPr="004B0CBC" w:rsidTr="0020154E">
        <w:tc>
          <w:tcPr>
            <w:tcW w:w="4253" w:type="dxa"/>
            <w:vAlign w:val="center"/>
          </w:tcPr>
          <w:p w:rsidR="0020154E" w:rsidRPr="004B0CBC" w:rsidRDefault="0020154E" w:rsidP="0020154E">
            <w:pPr>
              <w:autoSpaceDE w:val="0"/>
              <w:autoSpaceDN w:val="0"/>
              <w:adjustRightInd w:val="0"/>
              <w:ind w:left="1735"/>
              <w:rPr>
                <w:rFonts w:ascii="Arial Narrow" w:hAnsi="Arial Narrow" w:cs="Times New Roman"/>
              </w:rPr>
            </w:pPr>
            <w:r>
              <w:rPr>
                <w:rFonts w:ascii="Arial Narrow" w:hAnsi="Arial Narrow" w:cs="Times New Roman"/>
              </w:rPr>
              <w:t>M 8</w:t>
            </w:r>
          </w:p>
        </w:tc>
        <w:tc>
          <w:tcPr>
            <w:tcW w:w="4110" w:type="dxa"/>
            <w:vAlign w:val="center"/>
          </w:tcPr>
          <w:p w:rsidR="0020154E" w:rsidRPr="004B0CBC" w:rsidRDefault="0020154E" w:rsidP="0020154E">
            <w:pPr>
              <w:autoSpaceDE w:val="0"/>
              <w:autoSpaceDN w:val="0"/>
              <w:adjustRightInd w:val="0"/>
              <w:ind w:left="884"/>
              <w:rPr>
                <w:rFonts w:ascii="Arial Narrow" w:hAnsi="Arial Narrow" w:cs="Times New Roman"/>
              </w:rPr>
            </w:pPr>
            <w:r>
              <w:rPr>
                <w:rFonts w:ascii="Arial Narrow" w:hAnsi="Arial Narrow" w:cs="Times New Roman"/>
              </w:rPr>
              <w:t>ERDIPURDIKOA</w:t>
            </w:r>
          </w:p>
        </w:tc>
      </w:tr>
      <w:tr w:rsidR="0020154E" w:rsidRPr="004B0CBC" w:rsidTr="0020154E">
        <w:tc>
          <w:tcPr>
            <w:tcW w:w="4253" w:type="dxa"/>
            <w:vAlign w:val="center"/>
          </w:tcPr>
          <w:p w:rsidR="0020154E" w:rsidRPr="004B0CBC" w:rsidRDefault="0020154E" w:rsidP="0020154E">
            <w:pPr>
              <w:autoSpaceDE w:val="0"/>
              <w:autoSpaceDN w:val="0"/>
              <w:adjustRightInd w:val="0"/>
              <w:ind w:left="1735"/>
              <w:rPr>
                <w:rFonts w:ascii="Arial Narrow" w:hAnsi="Arial Narrow" w:cs="Times New Roman"/>
              </w:rPr>
            </w:pPr>
            <w:r w:rsidRPr="004B0CBC">
              <w:rPr>
                <w:rFonts w:ascii="Arial Narrow" w:hAnsi="Arial Narrow" w:cs="Times New Roman"/>
              </w:rPr>
              <w:t>M 10</w:t>
            </w:r>
          </w:p>
        </w:tc>
        <w:tc>
          <w:tcPr>
            <w:tcW w:w="4110" w:type="dxa"/>
            <w:vAlign w:val="center"/>
          </w:tcPr>
          <w:p w:rsidR="0020154E" w:rsidRPr="004B0CBC" w:rsidRDefault="0020154E" w:rsidP="0020154E">
            <w:pPr>
              <w:autoSpaceDE w:val="0"/>
              <w:autoSpaceDN w:val="0"/>
              <w:adjustRightInd w:val="0"/>
              <w:ind w:left="884"/>
              <w:rPr>
                <w:rFonts w:ascii="Arial Narrow" w:hAnsi="Arial Narrow" w:cs="Times New Roman"/>
              </w:rPr>
            </w:pPr>
            <w:r>
              <w:rPr>
                <w:rFonts w:ascii="Arial Narrow" w:hAnsi="Arial Narrow" w:cs="Times New Roman"/>
              </w:rPr>
              <w:t>TXARRA</w:t>
            </w:r>
          </w:p>
        </w:tc>
      </w:tr>
      <w:tr w:rsidR="0020154E" w:rsidRPr="004B0CBC" w:rsidTr="0020154E">
        <w:tc>
          <w:tcPr>
            <w:tcW w:w="4253" w:type="dxa"/>
            <w:vAlign w:val="center"/>
          </w:tcPr>
          <w:p w:rsidR="0020154E" w:rsidRPr="004B0CBC" w:rsidRDefault="0020154E" w:rsidP="0020154E">
            <w:pPr>
              <w:autoSpaceDE w:val="0"/>
              <w:autoSpaceDN w:val="0"/>
              <w:adjustRightInd w:val="0"/>
              <w:ind w:left="1735"/>
              <w:rPr>
                <w:rFonts w:ascii="Arial Narrow" w:hAnsi="Arial Narrow" w:cs="Times New Roman"/>
              </w:rPr>
            </w:pPr>
            <w:r w:rsidRPr="004B0CBC">
              <w:rPr>
                <w:rFonts w:ascii="Arial Narrow" w:hAnsi="Arial Narrow" w:cs="Times New Roman"/>
              </w:rPr>
              <w:t>M 12</w:t>
            </w:r>
          </w:p>
        </w:tc>
        <w:tc>
          <w:tcPr>
            <w:tcW w:w="4110" w:type="dxa"/>
            <w:vAlign w:val="center"/>
          </w:tcPr>
          <w:p w:rsidR="0020154E" w:rsidRPr="004B0CBC" w:rsidRDefault="0020154E" w:rsidP="0020154E">
            <w:pPr>
              <w:autoSpaceDE w:val="0"/>
              <w:autoSpaceDN w:val="0"/>
              <w:adjustRightInd w:val="0"/>
              <w:ind w:left="884"/>
              <w:rPr>
                <w:rFonts w:ascii="Arial Narrow" w:hAnsi="Arial Narrow" w:cs="Times New Roman"/>
              </w:rPr>
            </w:pPr>
            <w:r>
              <w:rPr>
                <w:rFonts w:ascii="Arial Narrow" w:hAnsi="Arial Narrow" w:cs="Times New Roman"/>
              </w:rPr>
              <w:t>TXARRA</w:t>
            </w:r>
          </w:p>
        </w:tc>
      </w:tr>
      <w:tr w:rsidR="0020154E" w:rsidRPr="004B0CBC" w:rsidTr="0020154E">
        <w:tc>
          <w:tcPr>
            <w:tcW w:w="4253" w:type="dxa"/>
            <w:vAlign w:val="center"/>
          </w:tcPr>
          <w:p w:rsidR="0020154E" w:rsidRPr="004B0CBC" w:rsidRDefault="0020154E" w:rsidP="0020154E">
            <w:pPr>
              <w:autoSpaceDE w:val="0"/>
              <w:autoSpaceDN w:val="0"/>
              <w:adjustRightInd w:val="0"/>
              <w:ind w:left="1735"/>
              <w:rPr>
                <w:rFonts w:ascii="Arial Narrow" w:hAnsi="Arial Narrow" w:cs="Times New Roman"/>
              </w:rPr>
            </w:pPr>
            <w:r w:rsidRPr="004B0CBC">
              <w:rPr>
                <w:rFonts w:ascii="Arial Narrow" w:hAnsi="Arial Narrow" w:cs="Times New Roman"/>
              </w:rPr>
              <w:t>M 7</w:t>
            </w:r>
          </w:p>
        </w:tc>
        <w:tc>
          <w:tcPr>
            <w:tcW w:w="4110" w:type="dxa"/>
            <w:vAlign w:val="center"/>
          </w:tcPr>
          <w:p w:rsidR="0020154E" w:rsidRPr="004B0CBC" w:rsidRDefault="0020154E" w:rsidP="0020154E">
            <w:pPr>
              <w:autoSpaceDE w:val="0"/>
              <w:autoSpaceDN w:val="0"/>
              <w:adjustRightInd w:val="0"/>
              <w:ind w:left="884"/>
              <w:rPr>
                <w:rFonts w:ascii="Arial Narrow" w:hAnsi="Arial Narrow" w:cs="Times New Roman"/>
              </w:rPr>
            </w:pPr>
            <w:r>
              <w:rPr>
                <w:rFonts w:ascii="Arial Narrow" w:hAnsi="Arial Narrow" w:cs="Times New Roman"/>
              </w:rPr>
              <w:t>ERDIPURDIKOA</w:t>
            </w:r>
          </w:p>
        </w:tc>
      </w:tr>
    </w:tbl>
    <w:p w:rsidR="0020154E" w:rsidRPr="004B0CBC" w:rsidRDefault="0020154E" w:rsidP="0020154E">
      <w:pPr>
        <w:autoSpaceDE w:val="0"/>
        <w:autoSpaceDN w:val="0"/>
        <w:adjustRightInd w:val="0"/>
        <w:spacing w:after="0" w:line="240" w:lineRule="auto"/>
        <w:ind w:left="142"/>
        <w:jc w:val="center"/>
        <w:rPr>
          <w:rFonts w:ascii="Arial Narrow" w:hAnsi="Arial Narrow" w:cs="Times New Roman"/>
        </w:rPr>
      </w:pPr>
    </w:p>
    <w:tbl>
      <w:tblPr>
        <w:tblStyle w:val="Tablaconcuadrcula"/>
        <w:tblW w:w="0" w:type="auto"/>
        <w:tblInd w:w="250" w:type="dxa"/>
        <w:tblLook w:val="04A0"/>
      </w:tblPr>
      <w:tblGrid>
        <w:gridCol w:w="4253"/>
        <w:gridCol w:w="4110"/>
      </w:tblGrid>
      <w:tr w:rsidR="0020154E" w:rsidRPr="004B0CBC" w:rsidTr="0020154E">
        <w:tc>
          <w:tcPr>
            <w:tcW w:w="4253" w:type="dxa"/>
            <w:vAlign w:val="center"/>
          </w:tcPr>
          <w:p w:rsidR="0020154E" w:rsidRPr="004B0CBC" w:rsidRDefault="0020154E" w:rsidP="0020154E">
            <w:pPr>
              <w:autoSpaceDE w:val="0"/>
              <w:autoSpaceDN w:val="0"/>
              <w:adjustRightInd w:val="0"/>
              <w:jc w:val="right"/>
              <w:rPr>
                <w:rFonts w:ascii="Arial Narrow" w:hAnsi="Arial Narrow" w:cs="Times New Roman"/>
                <w:b/>
              </w:rPr>
            </w:pPr>
            <w:r>
              <w:rPr>
                <w:rFonts w:ascii="Arial Narrow" w:hAnsi="Arial Narrow" w:cs="Times New Roman"/>
                <w:b/>
              </w:rPr>
              <w:t>BIRGAITZEKO GUZTIZKO ERAIKIN KOPURUA</w:t>
            </w:r>
          </w:p>
        </w:tc>
        <w:tc>
          <w:tcPr>
            <w:tcW w:w="4110" w:type="dxa"/>
            <w:vAlign w:val="center"/>
          </w:tcPr>
          <w:p w:rsidR="0020154E" w:rsidRPr="004B0CBC" w:rsidRDefault="0020154E" w:rsidP="0020154E">
            <w:pPr>
              <w:autoSpaceDE w:val="0"/>
              <w:autoSpaceDN w:val="0"/>
              <w:adjustRightInd w:val="0"/>
              <w:jc w:val="center"/>
              <w:rPr>
                <w:rFonts w:ascii="Arial Narrow" w:hAnsi="Arial Narrow" w:cs="Times New Roman"/>
                <w:b/>
              </w:rPr>
            </w:pPr>
            <w:r w:rsidRPr="004B0CBC">
              <w:rPr>
                <w:rFonts w:ascii="Arial Narrow" w:hAnsi="Arial Narrow" w:cs="Times New Roman"/>
                <w:b/>
              </w:rPr>
              <w:t>6</w:t>
            </w:r>
          </w:p>
        </w:tc>
      </w:tr>
    </w:tbl>
    <w:p w:rsidR="0020154E" w:rsidRDefault="0020154E" w:rsidP="0020154E">
      <w:pPr>
        <w:autoSpaceDE w:val="0"/>
        <w:autoSpaceDN w:val="0"/>
        <w:adjustRightInd w:val="0"/>
        <w:spacing w:after="0" w:line="240" w:lineRule="auto"/>
        <w:ind w:left="142"/>
        <w:jc w:val="both"/>
        <w:rPr>
          <w:rFonts w:ascii="Arial Narrow" w:hAnsi="Arial Narrow" w:cs="Times New Roman"/>
        </w:rPr>
      </w:pPr>
    </w:p>
    <w:p w:rsidR="0020154E" w:rsidRDefault="0020154E" w:rsidP="0020154E">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Laburpen taularen arabera BIPB limitearen barruan erdipurdiko bezala katalogatutako 3 eraikin daude eta beste 3 egoera txarrean daudenak. 6 eraikin hauek birgaitze laguntzak hartu ahal izango dituzte, beraz, nahiz eta laguntza aplikatzeko moduluaren pisuan desberdintasunak egon (BIA eremutik kanpo edo barruan egotearen arabera), jabe guztiek eskatu ahal izango dituzte, bai Kudeaketa Sozietateari edo Udaletxeari, bai Eusko Jaurlaritzako Administrazio Orokorrari.</w:t>
      </w:r>
    </w:p>
    <w:p w:rsidR="0020154E" w:rsidRDefault="0020154E" w:rsidP="0020154E">
      <w:pPr>
        <w:autoSpaceDE w:val="0"/>
        <w:autoSpaceDN w:val="0"/>
        <w:adjustRightInd w:val="0"/>
        <w:spacing w:after="0" w:line="240" w:lineRule="auto"/>
        <w:jc w:val="both"/>
        <w:rPr>
          <w:rFonts w:ascii="Arial Narrow" w:hAnsi="Arial Narrow" w:cs="Times New Roman"/>
        </w:rPr>
      </w:pPr>
    </w:p>
    <w:p w:rsidR="0020154E" w:rsidRPr="0055529B" w:rsidRDefault="0020154E" w:rsidP="0020154E">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Abenduaren 30eko 317/2002 Dekretua jarraituz aipatutako eraikinen birgaitzea III eranskinean xedatutakoari “</w:t>
      </w:r>
      <w:r w:rsidRPr="0055529B">
        <w:rPr>
          <w:rFonts w:ascii="Arial Narrow" w:hAnsi="Arial Narrow" w:cs="Times New Roman"/>
        </w:rPr>
        <w:t>Eraikin batek egitura eta eraikuntzari dagokienez</w:t>
      </w:r>
      <w:r>
        <w:rPr>
          <w:rFonts w:ascii="Arial Narrow" w:hAnsi="Arial Narrow" w:cs="Times New Roman"/>
        </w:rPr>
        <w:t xml:space="preserve"> </w:t>
      </w:r>
      <w:r w:rsidRPr="0055529B">
        <w:rPr>
          <w:rFonts w:ascii="Arial Narrow" w:hAnsi="Arial Narrow" w:cs="Times New Roman"/>
        </w:rPr>
        <w:t xml:space="preserve">egoki izateko bete behar dituen baldintza orokorrak” </w:t>
      </w:r>
      <w:r>
        <w:rPr>
          <w:rFonts w:ascii="Arial Narrow" w:hAnsi="Arial Narrow" w:cs="Times New Roman"/>
        </w:rPr>
        <w:t>e</w:t>
      </w:r>
      <w:r w:rsidRPr="0055529B">
        <w:rPr>
          <w:rFonts w:ascii="Arial Narrow" w:hAnsi="Arial Narrow" w:cs="Times New Roman"/>
        </w:rPr>
        <w:t>t</w:t>
      </w:r>
      <w:r>
        <w:rPr>
          <w:rFonts w:ascii="Arial Narrow" w:hAnsi="Arial Narrow" w:cs="Times New Roman"/>
        </w:rPr>
        <w:t>a IV eranskinean “</w:t>
      </w:r>
      <w:r w:rsidRPr="0055529B">
        <w:rPr>
          <w:rFonts w:ascii="Arial Narrow" w:hAnsi="Arial Narrow" w:cs="Times New Roman"/>
        </w:rPr>
        <w:t>Etxebizitzen gutxieneko bizigarritasun-baldintzak” xedatutakoari men egin beharko dio.</w:t>
      </w:r>
    </w:p>
    <w:p w:rsidR="0020154E" w:rsidRPr="004B0CBC" w:rsidRDefault="0020154E" w:rsidP="0020154E">
      <w:pPr>
        <w:autoSpaceDE w:val="0"/>
        <w:autoSpaceDN w:val="0"/>
        <w:adjustRightInd w:val="0"/>
        <w:spacing w:after="0" w:line="240" w:lineRule="auto"/>
        <w:ind w:left="142"/>
        <w:jc w:val="both"/>
        <w:rPr>
          <w:rFonts w:ascii="Arial Narrow" w:hAnsi="Arial Narrow" w:cs="Times New Roman"/>
        </w:rPr>
      </w:pPr>
    </w:p>
    <w:p w:rsidR="0020154E" w:rsidRPr="004B0CBC" w:rsidRDefault="0020154E" w:rsidP="0020154E">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Abenduaren 30eko 317/2002 dekretuaren III eta IV eranskinetan xedatutakoaren arabera obra horiek birgaitze laguntzak jasotzeko arrazoiak izan daitezke</w:t>
      </w:r>
      <w:r w:rsidRPr="004B0CBC">
        <w:rPr>
          <w:rFonts w:ascii="Arial Narrow" w:hAnsi="Arial Narrow" w:cs="Times New Roman"/>
        </w:rPr>
        <w:t>.</w:t>
      </w:r>
    </w:p>
    <w:p w:rsidR="0020154E" w:rsidRPr="0055529B" w:rsidRDefault="0020154E" w:rsidP="0020154E">
      <w:pPr>
        <w:autoSpaceDE w:val="0"/>
        <w:autoSpaceDN w:val="0"/>
        <w:adjustRightInd w:val="0"/>
        <w:spacing w:after="0" w:line="240" w:lineRule="auto"/>
        <w:ind w:left="142"/>
        <w:jc w:val="both"/>
        <w:rPr>
          <w:rFonts w:ascii="Arial Narrow" w:hAnsi="Arial Narrow" w:cs="Times New Roman"/>
        </w:rPr>
      </w:pPr>
    </w:p>
    <w:p w:rsidR="0020154E" w:rsidRDefault="0020154E" w:rsidP="0020154E">
      <w:pPr>
        <w:autoSpaceDE w:val="0"/>
        <w:autoSpaceDN w:val="0"/>
        <w:adjustRightInd w:val="0"/>
        <w:spacing w:after="0" w:line="240" w:lineRule="auto"/>
        <w:ind w:left="142"/>
        <w:jc w:val="both"/>
        <w:rPr>
          <w:rFonts w:ascii="Arial Narrow" w:hAnsi="Arial Narrow" w:cs="Times New Roman"/>
          <w:sz w:val="24"/>
          <w:szCs w:val="24"/>
          <w:u w:val="single"/>
        </w:rPr>
      </w:pPr>
      <w:r>
        <w:rPr>
          <w:rFonts w:ascii="Arial Narrow" w:hAnsi="Arial Narrow" w:cs="Times New Roman"/>
          <w:sz w:val="24"/>
          <w:szCs w:val="24"/>
        </w:rPr>
        <w:t xml:space="preserve">3.1.2.- </w:t>
      </w:r>
      <w:r w:rsidRPr="001F79F1">
        <w:rPr>
          <w:rFonts w:ascii="Arial Narrow" w:hAnsi="Arial Narrow" w:cs="Times New Roman"/>
          <w:sz w:val="24"/>
          <w:szCs w:val="24"/>
          <w:u w:val="single"/>
        </w:rPr>
        <w:t>Eraikuntzaren egoera</w:t>
      </w:r>
    </w:p>
    <w:p w:rsidR="0020154E" w:rsidRDefault="0020154E" w:rsidP="0020154E">
      <w:pPr>
        <w:autoSpaceDE w:val="0"/>
        <w:autoSpaceDN w:val="0"/>
        <w:adjustRightInd w:val="0"/>
        <w:spacing w:after="0" w:line="240" w:lineRule="auto"/>
        <w:ind w:left="142"/>
        <w:jc w:val="both"/>
        <w:rPr>
          <w:rFonts w:ascii="Arial Narrow" w:hAnsi="Arial Narrow" w:cs="Times New Roman"/>
          <w:sz w:val="24"/>
          <w:szCs w:val="24"/>
          <w:u w:val="single"/>
        </w:rPr>
      </w:pPr>
    </w:p>
    <w:p w:rsidR="0020154E" w:rsidRPr="004B0CBC" w:rsidRDefault="0020154E" w:rsidP="0020154E">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 xml:space="preserve">B.I.P.B.aren mugen barruan dauden eraikinen egoera </w:t>
      </w:r>
      <w:r w:rsidRPr="00B72ECD">
        <w:rPr>
          <w:rFonts w:ascii="Arial Narrow" w:hAnsi="Arial Narrow" w:cs="Times New Roman"/>
          <w:b/>
        </w:rPr>
        <w:t>erdipurdiko</w:t>
      </w:r>
      <w:r>
        <w:rPr>
          <w:rFonts w:ascii="Arial Narrow" w:hAnsi="Arial Narrow" w:cs="Times New Roman"/>
        </w:rPr>
        <w:t xml:space="preserve"> eta </w:t>
      </w:r>
      <w:r w:rsidRPr="00B72ECD">
        <w:rPr>
          <w:rFonts w:ascii="Arial Narrow" w:hAnsi="Arial Narrow" w:cs="Times New Roman"/>
          <w:b/>
        </w:rPr>
        <w:t>txar</w:t>
      </w:r>
      <w:r>
        <w:rPr>
          <w:rFonts w:ascii="Arial Narrow" w:hAnsi="Arial Narrow" w:cs="Times New Roman"/>
        </w:rPr>
        <w:t xml:space="preserve"> bezala katalogatu dira. </w:t>
      </w:r>
    </w:p>
    <w:p w:rsidR="0020154E" w:rsidRPr="004B0CBC" w:rsidRDefault="0020154E" w:rsidP="0020154E">
      <w:pPr>
        <w:autoSpaceDE w:val="0"/>
        <w:autoSpaceDN w:val="0"/>
        <w:adjustRightInd w:val="0"/>
        <w:spacing w:after="0" w:line="240" w:lineRule="auto"/>
        <w:ind w:left="142"/>
        <w:jc w:val="both"/>
        <w:rPr>
          <w:rFonts w:ascii="Arial Narrow" w:hAnsi="Arial Narrow" w:cs="Times New Roman"/>
        </w:rPr>
      </w:pPr>
    </w:p>
    <w:p w:rsidR="0020154E" w:rsidRDefault="0020154E" w:rsidP="0020154E">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lastRenderedPageBreak/>
        <w:t>Nahiz eta bestelako alderdietan egoera ona ageri, eraikuntzaren aldetik irregulartasunen bat aurkezten duten eraikinak Erdipurdiko bezala katalogatu dira, birgaitze obraren bat beharko bait dutelako.</w:t>
      </w:r>
      <w:r w:rsidRPr="004B0CBC">
        <w:rPr>
          <w:rFonts w:ascii="Arial Narrow" w:hAnsi="Arial Narrow" w:cs="Times New Roman"/>
        </w:rPr>
        <w:t xml:space="preserve"> </w:t>
      </w:r>
    </w:p>
    <w:p w:rsidR="0020154E" w:rsidRDefault="0020154E" w:rsidP="0020154E">
      <w:pPr>
        <w:autoSpaceDE w:val="0"/>
        <w:autoSpaceDN w:val="0"/>
        <w:adjustRightInd w:val="0"/>
        <w:spacing w:after="0" w:line="240" w:lineRule="auto"/>
        <w:ind w:left="142"/>
        <w:jc w:val="both"/>
        <w:rPr>
          <w:rFonts w:ascii="Arial Narrow" w:hAnsi="Arial Narrow" w:cs="Times New Roman"/>
        </w:rPr>
      </w:pPr>
    </w:p>
    <w:p w:rsidR="0020154E" w:rsidRDefault="0020154E" w:rsidP="0020154E">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 xml:space="preserve">Halaber, eraikuntzaren aldetik erdipurdiko eta egoera  txarraren artean dauden eraikinak TXAR bezala katalogatu dira, birgaitze egoki bat errazteko helburuarekin. Izan ere, eraikinen utzikeria egoera nabarmena da, 50. </w:t>
      </w:r>
      <w:proofErr w:type="gramStart"/>
      <w:r>
        <w:rPr>
          <w:rFonts w:ascii="Arial Narrow" w:hAnsi="Arial Narrow" w:cs="Times New Roman"/>
        </w:rPr>
        <w:t>hamarkadako</w:t>
      </w:r>
      <w:proofErr w:type="gramEnd"/>
      <w:r>
        <w:rPr>
          <w:rFonts w:ascii="Arial Narrow" w:hAnsi="Arial Narrow" w:cs="Times New Roman"/>
        </w:rPr>
        <w:t xml:space="preserve"> eraikin zaharrak dira eta mantenimendu lanik ia ez dute izan. </w:t>
      </w:r>
    </w:p>
    <w:p w:rsidR="008730CC" w:rsidRPr="004B0CBC" w:rsidRDefault="008730CC" w:rsidP="00E33EC9">
      <w:pPr>
        <w:autoSpaceDE w:val="0"/>
        <w:autoSpaceDN w:val="0"/>
        <w:adjustRightInd w:val="0"/>
        <w:spacing w:after="0" w:line="240" w:lineRule="auto"/>
        <w:jc w:val="both"/>
        <w:rPr>
          <w:rFonts w:ascii="Arial Narrow" w:hAnsi="Arial Narrow" w:cs="Times New Roman"/>
        </w:rPr>
      </w:pPr>
    </w:p>
    <w:p w:rsidR="0020154E" w:rsidRDefault="0020154E" w:rsidP="0020154E">
      <w:pPr>
        <w:autoSpaceDE w:val="0"/>
        <w:autoSpaceDN w:val="0"/>
        <w:adjustRightInd w:val="0"/>
        <w:spacing w:after="0" w:line="240" w:lineRule="auto"/>
        <w:ind w:left="142"/>
        <w:jc w:val="both"/>
        <w:rPr>
          <w:rFonts w:ascii="Times New Roman" w:hAnsi="Times New Roman" w:cs="Times New Roman"/>
          <w:sz w:val="24"/>
          <w:szCs w:val="24"/>
        </w:rPr>
      </w:pPr>
    </w:p>
    <w:p w:rsidR="0020154E" w:rsidRPr="00122C25" w:rsidRDefault="0020154E" w:rsidP="0020154E">
      <w:pPr>
        <w:autoSpaceDE w:val="0"/>
        <w:autoSpaceDN w:val="0"/>
        <w:adjustRightInd w:val="0"/>
        <w:spacing w:after="0" w:line="240" w:lineRule="auto"/>
        <w:ind w:left="567"/>
        <w:jc w:val="both"/>
        <w:rPr>
          <w:rFonts w:ascii="Arial Narrow" w:hAnsi="Arial Narrow" w:cs="Times New Roman"/>
        </w:rPr>
      </w:pPr>
      <w:r w:rsidRPr="00122C25">
        <w:rPr>
          <w:rFonts w:ascii="Arial Narrow" w:hAnsi="Arial Narrow" w:cs="Times New Roman"/>
        </w:rPr>
        <w:t>A)</w:t>
      </w:r>
      <w:r>
        <w:rPr>
          <w:rFonts w:ascii="Arial Narrow" w:hAnsi="Arial Narrow" w:cs="Times New Roman"/>
        </w:rPr>
        <w:t xml:space="preserve"> Erdipurdiko egoeran dauden eraikinak</w:t>
      </w:r>
      <w:r w:rsidRPr="00122C25">
        <w:rPr>
          <w:rFonts w:ascii="Arial Narrow" w:hAnsi="Arial Narrow" w:cs="Times New Roman"/>
        </w:rPr>
        <w:t xml:space="preserve"> </w:t>
      </w:r>
    </w:p>
    <w:p w:rsidR="0020154E" w:rsidRPr="004B0CBC" w:rsidRDefault="0020154E" w:rsidP="0020154E">
      <w:pPr>
        <w:autoSpaceDE w:val="0"/>
        <w:autoSpaceDN w:val="0"/>
        <w:adjustRightInd w:val="0"/>
        <w:spacing w:after="0" w:line="240" w:lineRule="auto"/>
        <w:jc w:val="both"/>
        <w:rPr>
          <w:rFonts w:ascii="Arial Narrow" w:hAnsi="Arial Narrow" w:cs="Times New Roman"/>
        </w:rPr>
      </w:pPr>
    </w:p>
    <w:p w:rsidR="0020154E" w:rsidRPr="004B0CBC" w:rsidRDefault="0020154E" w:rsidP="0020154E">
      <w:pPr>
        <w:autoSpaceDE w:val="0"/>
        <w:autoSpaceDN w:val="0"/>
        <w:adjustRightInd w:val="0"/>
        <w:spacing w:after="0" w:line="240" w:lineRule="auto"/>
        <w:ind w:left="567"/>
        <w:jc w:val="both"/>
        <w:rPr>
          <w:rFonts w:ascii="Arial Narrow" w:hAnsi="Arial Narrow" w:cs="Times New Roman"/>
        </w:rPr>
      </w:pPr>
      <w:r>
        <w:rPr>
          <w:rFonts w:ascii="Arial Narrow" w:hAnsi="Arial Narrow" w:cs="Times New Roman"/>
        </w:rPr>
        <w:t>DESKRIPZIO OROKORRA</w:t>
      </w:r>
    </w:p>
    <w:p w:rsidR="0020154E" w:rsidRPr="004B0CBC" w:rsidRDefault="0020154E" w:rsidP="0020154E">
      <w:pPr>
        <w:autoSpaceDE w:val="0"/>
        <w:autoSpaceDN w:val="0"/>
        <w:adjustRightInd w:val="0"/>
        <w:spacing w:after="0" w:line="240" w:lineRule="auto"/>
        <w:ind w:left="567"/>
        <w:jc w:val="both"/>
        <w:rPr>
          <w:rFonts w:ascii="Arial Narrow" w:hAnsi="Arial Narrow" w:cs="Times New Roman"/>
          <w:sz w:val="24"/>
          <w:szCs w:val="24"/>
        </w:rPr>
      </w:pPr>
    </w:p>
    <w:p w:rsidR="0020154E" w:rsidRPr="004B0CBC" w:rsidRDefault="0020154E" w:rsidP="0020154E">
      <w:pPr>
        <w:autoSpaceDE w:val="0"/>
        <w:autoSpaceDN w:val="0"/>
        <w:adjustRightInd w:val="0"/>
        <w:spacing w:after="0" w:line="240" w:lineRule="auto"/>
        <w:ind w:left="567"/>
        <w:rPr>
          <w:rFonts w:ascii="Arial Narrow" w:hAnsi="Arial Narrow" w:cs="Times New Roman"/>
        </w:rPr>
      </w:pPr>
      <w:r>
        <w:rPr>
          <w:rFonts w:ascii="Arial Narrow" w:hAnsi="Arial Narrow" w:cs="Times New Roman"/>
        </w:rPr>
        <w:t>Horrela katalogatutako eraikinak itxurazko egitura sendoa daukate eta kalitate ertaineko materialek osatzen dituzte. Hurrengo ezaugarrietako bat edo gehiago aurkezten dute:</w:t>
      </w:r>
    </w:p>
    <w:p w:rsidR="0020154E" w:rsidRDefault="0020154E" w:rsidP="0020154E">
      <w:pPr>
        <w:autoSpaceDE w:val="0"/>
        <w:autoSpaceDN w:val="0"/>
        <w:adjustRightInd w:val="0"/>
        <w:spacing w:after="0" w:line="240" w:lineRule="auto"/>
        <w:ind w:left="567"/>
        <w:rPr>
          <w:rFonts w:ascii="Times New Roman" w:hAnsi="Times New Roman" w:cs="Times New Roman"/>
          <w:sz w:val="24"/>
          <w:szCs w:val="24"/>
        </w:rPr>
      </w:pPr>
    </w:p>
    <w:p w:rsidR="0020154E" w:rsidRPr="004B0CBC" w:rsidRDefault="0020154E" w:rsidP="0020154E">
      <w:pPr>
        <w:autoSpaceDE w:val="0"/>
        <w:autoSpaceDN w:val="0"/>
        <w:adjustRightInd w:val="0"/>
        <w:spacing w:after="0" w:line="240" w:lineRule="auto"/>
        <w:ind w:left="851"/>
        <w:jc w:val="both"/>
        <w:rPr>
          <w:rFonts w:ascii="Arial Narrow" w:hAnsi="Arial Narrow" w:cs="Times New Roman"/>
        </w:rPr>
      </w:pPr>
      <w:r w:rsidRPr="004B0CBC">
        <w:rPr>
          <w:rFonts w:ascii="Arial Narrow" w:hAnsi="Arial Narrow" w:cs="Times New Roman"/>
        </w:rPr>
        <w:t xml:space="preserve">- </w:t>
      </w:r>
      <w:r>
        <w:rPr>
          <w:rFonts w:ascii="Arial Narrow" w:hAnsi="Arial Narrow" w:cs="Times New Roman"/>
        </w:rPr>
        <w:t>Akatsak teilatuetan, hegaletan, erreten eta zorrotenetan  (egiturari eragin gabe).</w:t>
      </w:r>
    </w:p>
    <w:p w:rsidR="0020154E" w:rsidRPr="004B0CBC" w:rsidRDefault="0020154E" w:rsidP="0020154E">
      <w:pPr>
        <w:autoSpaceDE w:val="0"/>
        <w:autoSpaceDN w:val="0"/>
        <w:adjustRightInd w:val="0"/>
        <w:spacing w:after="0" w:line="240" w:lineRule="auto"/>
        <w:ind w:left="851"/>
        <w:jc w:val="both"/>
        <w:rPr>
          <w:rFonts w:ascii="Arial Narrow" w:hAnsi="Arial Narrow" w:cs="Times New Roman"/>
        </w:rPr>
      </w:pPr>
      <w:r w:rsidRPr="004B0CBC">
        <w:rPr>
          <w:rFonts w:ascii="Arial Narrow" w:hAnsi="Arial Narrow" w:cs="Times New Roman"/>
        </w:rPr>
        <w:t xml:space="preserve">- </w:t>
      </w:r>
      <w:r>
        <w:rPr>
          <w:rFonts w:ascii="Arial Narrow" w:hAnsi="Arial Narrow" w:cs="Times New Roman"/>
        </w:rPr>
        <w:t>Akatsak balkoi edo miradoreetan</w:t>
      </w:r>
      <w:r w:rsidRPr="004B0CBC">
        <w:rPr>
          <w:rFonts w:ascii="Arial Narrow" w:hAnsi="Arial Narrow" w:cs="Times New Roman"/>
        </w:rPr>
        <w:t>.</w:t>
      </w:r>
    </w:p>
    <w:p w:rsidR="0020154E" w:rsidRPr="004B0CBC" w:rsidRDefault="0020154E" w:rsidP="0020154E">
      <w:pPr>
        <w:autoSpaceDE w:val="0"/>
        <w:autoSpaceDN w:val="0"/>
        <w:adjustRightInd w:val="0"/>
        <w:spacing w:after="0" w:line="240" w:lineRule="auto"/>
        <w:ind w:left="851"/>
        <w:jc w:val="both"/>
        <w:rPr>
          <w:rFonts w:ascii="Arial Narrow" w:hAnsi="Arial Narrow" w:cs="Times New Roman"/>
        </w:rPr>
      </w:pPr>
      <w:r w:rsidRPr="004B0CBC">
        <w:rPr>
          <w:rFonts w:ascii="Arial Narrow" w:hAnsi="Arial Narrow" w:cs="Times New Roman"/>
        </w:rPr>
        <w:t xml:space="preserve">- </w:t>
      </w:r>
      <w:r>
        <w:rPr>
          <w:rFonts w:ascii="Arial Narrow" w:hAnsi="Arial Narrow" w:cs="Times New Roman"/>
        </w:rPr>
        <w:t>Fatxadetako estalduretan akatsak, zarpiatzeetan arraildurak eta babes-pinturen falta.</w:t>
      </w:r>
    </w:p>
    <w:p w:rsidR="0020154E" w:rsidRPr="00F64EF3" w:rsidRDefault="0020154E" w:rsidP="0020154E">
      <w:pPr>
        <w:autoSpaceDE w:val="0"/>
        <w:autoSpaceDN w:val="0"/>
        <w:adjustRightInd w:val="0"/>
        <w:spacing w:after="0" w:line="240" w:lineRule="auto"/>
        <w:ind w:left="851"/>
        <w:jc w:val="both"/>
        <w:rPr>
          <w:rFonts w:ascii="Arial Narrow" w:hAnsi="Arial Narrow" w:cs="Times New Roman"/>
          <w:lang w:val="en-US"/>
        </w:rPr>
      </w:pPr>
      <w:r w:rsidRPr="00F64EF3">
        <w:rPr>
          <w:rFonts w:ascii="Arial Narrow" w:hAnsi="Arial Narrow" w:cs="Times New Roman"/>
          <w:lang w:val="en-US"/>
        </w:rPr>
        <w:t>- Kanpoko arotzerian akats txikiak edo aireztatze azaleraren handipena.</w:t>
      </w:r>
    </w:p>
    <w:p w:rsidR="0020154E" w:rsidRPr="004B0CBC" w:rsidRDefault="0020154E" w:rsidP="0020154E">
      <w:pPr>
        <w:autoSpaceDE w:val="0"/>
        <w:autoSpaceDN w:val="0"/>
        <w:adjustRightInd w:val="0"/>
        <w:spacing w:after="0" w:line="240" w:lineRule="auto"/>
        <w:ind w:left="851"/>
        <w:jc w:val="both"/>
        <w:rPr>
          <w:rFonts w:ascii="Arial Narrow" w:hAnsi="Arial Narrow" w:cs="Times New Roman"/>
        </w:rPr>
      </w:pPr>
      <w:r w:rsidRPr="004B0CBC">
        <w:rPr>
          <w:rFonts w:ascii="Arial Narrow" w:hAnsi="Arial Narrow" w:cs="Times New Roman"/>
        </w:rPr>
        <w:t xml:space="preserve">- </w:t>
      </w:r>
      <w:r>
        <w:rPr>
          <w:rFonts w:ascii="Arial Narrow" w:hAnsi="Arial Narrow" w:cs="Times New Roman"/>
        </w:rPr>
        <w:t>Saneamendu, energía eta ur-instalakuntzen konpenketa beharra.</w:t>
      </w:r>
    </w:p>
    <w:p w:rsidR="0020154E" w:rsidRDefault="0020154E" w:rsidP="0020154E">
      <w:pPr>
        <w:autoSpaceDE w:val="0"/>
        <w:autoSpaceDN w:val="0"/>
        <w:adjustRightInd w:val="0"/>
        <w:spacing w:after="0" w:line="240" w:lineRule="auto"/>
        <w:ind w:left="851"/>
        <w:rPr>
          <w:rFonts w:ascii="Times New Roman" w:hAnsi="Times New Roman" w:cs="Times New Roman"/>
          <w:sz w:val="24"/>
          <w:szCs w:val="24"/>
        </w:rPr>
      </w:pPr>
    </w:p>
    <w:p w:rsidR="0020154E" w:rsidRPr="00122C25" w:rsidRDefault="0020154E" w:rsidP="0020154E">
      <w:pPr>
        <w:autoSpaceDE w:val="0"/>
        <w:autoSpaceDN w:val="0"/>
        <w:adjustRightInd w:val="0"/>
        <w:spacing w:after="0" w:line="240" w:lineRule="auto"/>
        <w:ind w:left="567"/>
        <w:jc w:val="both"/>
        <w:rPr>
          <w:rFonts w:ascii="Arial Narrow" w:hAnsi="Arial Narrow" w:cs="Times New Roman"/>
        </w:rPr>
      </w:pPr>
      <w:r>
        <w:rPr>
          <w:rFonts w:ascii="Arial Narrow" w:hAnsi="Arial Narrow" w:cs="Times New Roman"/>
        </w:rPr>
        <w:t>B) Egoera txarrean dauden eraikinak</w:t>
      </w:r>
    </w:p>
    <w:p w:rsidR="0020154E" w:rsidRPr="004B0CBC" w:rsidRDefault="0020154E" w:rsidP="0020154E">
      <w:pPr>
        <w:autoSpaceDE w:val="0"/>
        <w:autoSpaceDN w:val="0"/>
        <w:adjustRightInd w:val="0"/>
        <w:spacing w:after="0" w:line="240" w:lineRule="auto"/>
        <w:jc w:val="both"/>
        <w:rPr>
          <w:rFonts w:ascii="Arial Narrow" w:hAnsi="Arial Narrow" w:cs="Times New Roman"/>
        </w:rPr>
      </w:pPr>
    </w:p>
    <w:p w:rsidR="0020154E" w:rsidRPr="004B0CBC" w:rsidRDefault="0020154E" w:rsidP="0020154E">
      <w:pPr>
        <w:autoSpaceDE w:val="0"/>
        <w:autoSpaceDN w:val="0"/>
        <w:adjustRightInd w:val="0"/>
        <w:spacing w:after="0" w:line="240" w:lineRule="auto"/>
        <w:ind w:left="567"/>
        <w:jc w:val="both"/>
        <w:rPr>
          <w:rFonts w:ascii="Arial Narrow" w:hAnsi="Arial Narrow" w:cs="Times New Roman"/>
        </w:rPr>
      </w:pPr>
      <w:r>
        <w:rPr>
          <w:rFonts w:ascii="Arial Narrow" w:hAnsi="Arial Narrow" w:cs="Times New Roman"/>
        </w:rPr>
        <w:t>DESKRIPZIO OROKORRA</w:t>
      </w:r>
    </w:p>
    <w:p w:rsidR="0020154E" w:rsidRPr="004B0CBC" w:rsidRDefault="0020154E" w:rsidP="0020154E">
      <w:pPr>
        <w:autoSpaceDE w:val="0"/>
        <w:autoSpaceDN w:val="0"/>
        <w:adjustRightInd w:val="0"/>
        <w:spacing w:after="0" w:line="240" w:lineRule="auto"/>
        <w:ind w:left="567"/>
        <w:jc w:val="both"/>
        <w:rPr>
          <w:rFonts w:ascii="Arial Narrow" w:hAnsi="Arial Narrow" w:cs="Times New Roman"/>
        </w:rPr>
      </w:pPr>
    </w:p>
    <w:p w:rsidR="0020154E" w:rsidRPr="004B0CBC" w:rsidRDefault="0020154E" w:rsidP="0020154E">
      <w:pPr>
        <w:autoSpaceDE w:val="0"/>
        <w:autoSpaceDN w:val="0"/>
        <w:adjustRightInd w:val="0"/>
        <w:spacing w:after="0" w:line="240" w:lineRule="auto"/>
        <w:ind w:left="567"/>
        <w:rPr>
          <w:rFonts w:ascii="Arial Narrow" w:hAnsi="Arial Narrow" w:cs="Times New Roman"/>
        </w:rPr>
      </w:pPr>
      <w:r>
        <w:rPr>
          <w:rFonts w:ascii="Arial Narrow" w:hAnsi="Arial Narrow" w:cs="Times New Roman"/>
        </w:rPr>
        <w:t>Horrela katalogatutako eraikinak kontserbazio egoera urria dute eta hurrengo ezaugarrietako bi edo gehiago aurkezten dituzte:</w:t>
      </w:r>
    </w:p>
    <w:p w:rsidR="0020154E" w:rsidRPr="004B0CBC" w:rsidRDefault="0020154E" w:rsidP="0020154E">
      <w:pPr>
        <w:autoSpaceDE w:val="0"/>
        <w:autoSpaceDN w:val="0"/>
        <w:adjustRightInd w:val="0"/>
        <w:spacing w:after="0" w:line="240" w:lineRule="auto"/>
        <w:ind w:left="567"/>
        <w:rPr>
          <w:rFonts w:ascii="Arial Narrow" w:hAnsi="Arial Narrow" w:cs="Times New Roman"/>
        </w:rPr>
      </w:pPr>
    </w:p>
    <w:p w:rsidR="0020154E" w:rsidRPr="00B31BDE" w:rsidRDefault="0020154E" w:rsidP="0020154E">
      <w:pPr>
        <w:autoSpaceDE w:val="0"/>
        <w:autoSpaceDN w:val="0"/>
        <w:adjustRightInd w:val="0"/>
        <w:spacing w:after="0" w:line="240" w:lineRule="auto"/>
        <w:ind w:left="851"/>
        <w:jc w:val="both"/>
        <w:rPr>
          <w:rFonts w:ascii="Arial Narrow" w:hAnsi="Arial Narrow" w:cs="Times New Roman"/>
        </w:rPr>
      </w:pPr>
      <w:r w:rsidRPr="00B31BDE">
        <w:rPr>
          <w:rFonts w:ascii="Arial Narrow" w:hAnsi="Arial Narrow" w:cs="Times New Roman"/>
        </w:rPr>
        <w:t xml:space="preserve">- </w:t>
      </w:r>
      <w:r>
        <w:rPr>
          <w:rFonts w:ascii="Arial Narrow" w:hAnsi="Arial Narrow" w:cs="Times New Roman"/>
        </w:rPr>
        <w:t>Begi bistako egiturazko-kalteak</w:t>
      </w:r>
      <w:r w:rsidRPr="00B31BDE">
        <w:rPr>
          <w:rFonts w:ascii="Arial Narrow" w:hAnsi="Arial Narrow" w:cs="Times New Roman"/>
        </w:rPr>
        <w:t xml:space="preserve">. </w:t>
      </w:r>
      <w:r w:rsidRPr="00E01F5F">
        <w:rPr>
          <w:rFonts w:ascii="Arial Narrow" w:hAnsi="Arial Narrow" w:cs="Times New Roman"/>
        </w:rPr>
        <w:t>(</w:t>
      </w:r>
      <w:r w:rsidRPr="00F2202F">
        <w:rPr>
          <w:rFonts w:ascii="Arial Narrow" w:hAnsi="Arial Narrow"/>
        </w:rPr>
        <w:t>*</w:t>
      </w:r>
      <w:r w:rsidRPr="00E01F5F">
        <w:rPr>
          <w:rFonts w:ascii="Arial Narrow" w:hAnsi="Arial Narrow"/>
        </w:rPr>
        <w:t>)</w:t>
      </w:r>
    </w:p>
    <w:p w:rsidR="0020154E" w:rsidRPr="00F2202F" w:rsidRDefault="0020154E" w:rsidP="0020154E">
      <w:pPr>
        <w:autoSpaceDE w:val="0"/>
        <w:autoSpaceDN w:val="0"/>
        <w:adjustRightInd w:val="0"/>
        <w:spacing w:after="0" w:line="240" w:lineRule="auto"/>
        <w:ind w:left="993"/>
        <w:jc w:val="both"/>
        <w:rPr>
          <w:rFonts w:ascii="Arial Narrow" w:hAnsi="Arial Narrow" w:cs="Times New Roman"/>
        </w:rPr>
      </w:pPr>
      <w:r w:rsidRPr="00F2202F">
        <w:rPr>
          <w:rFonts w:ascii="Arial Narrow" w:hAnsi="Arial Narrow" w:cs="Times New Roman"/>
        </w:rPr>
        <w:t xml:space="preserve">* </w:t>
      </w:r>
      <w:r>
        <w:rPr>
          <w:rFonts w:ascii="Arial Narrow" w:hAnsi="Arial Narrow" w:cs="Times New Roman"/>
        </w:rPr>
        <w:t>Agerikoak diren asentamendu eta arrailduradun karga hormak</w:t>
      </w:r>
      <w:r w:rsidRPr="00F2202F">
        <w:rPr>
          <w:rFonts w:ascii="Arial Narrow" w:hAnsi="Arial Narrow" w:cs="Times New Roman"/>
        </w:rPr>
        <w:t>.</w:t>
      </w:r>
    </w:p>
    <w:p w:rsidR="0020154E" w:rsidRPr="00F2202F" w:rsidRDefault="0020154E" w:rsidP="0020154E">
      <w:pPr>
        <w:autoSpaceDE w:val="0"/>
        <w:autoSpaceDN w:val="0"/>
        <w:adjustRightInd w:val="0"/>
        <w:spacing w:after="0" w:line="240" w:lineRule="auto"/>
        <w:ind w:left="993"/>
        <w:jc w:val="both"/>
        <w:rPr>
          <w:rFonts w:ascii="Arial Narrow" w:hAnsi="Arial Narrow" w:cs="Times New Roman"/>
        </w:rPr>
      </w:pPr>
      <w:r w:rsidRPr="00F2202F">
        <w:rPr>
          <w:rFonts w:ascii="Arial Narrow" w:hAnsi="Arial Narrow" w:cs="Times New Roman"/>
        </w:rPr>
        <w:t xml:space="preserve">* </w:t>
      </w:r>
      <w:r>
        <w:rPr>
          <w:rFonts w:ascii="Arial Narrow" w:hAnsi="Arial Narrow" w:cs="Times New Roman"/>
        </w:rPr>
        <w:t xml:space="preserve">Egoera txarrean dauden teilatuak, piezen falta edo akatsdunak eta materiale desberdinekin egindako partxeak. </w:t>
      </w:r>
    </w:p>
    <w:p w:rsidR="0020154E" w:rsidRDefault="0020154E" w:rsidP="0020154E">
      <w:pPr>
        <w:autoSpaceDE w:val="0"/>
        <w:autoSpaceDN w:val="0"/>
        <w:adjustRightInd w:val="0"/>
        <w:spacing w:after="0" w:line="240" w:lineRule="auto"/>
        <w:ind w:left="993"/>
        <w:jc w:val="both"/>
        <w:rPr>
          <w:rFonts w:ascii="Arial Narrow" w:hAnsi="Arial Narrow" w:cs="Times New Roman"/>
        </w:rPr>
      </w:pPr>
      <w:r w:rsidRPr="00F2202F">
        <w:rPr>
          <w:rFonts w:ascii="Arial Narrow" w:hAnsi="Arial Narrow" w:cs="Times New Roman"/>
        </w:rPr>
        <w:t>*</w:t>
      </w:r>
      <w:r>
        <w:rPr>
          <w:rFonts w:ascii="Arial Narrow" w:hAnsi="Arial Narrow" w:cs="Times New Roman"/>
        </w:rPr>
        <w:t xml:space="preserve"> Estalkiaren egitura geziduna, deformazio nabarmenak eta ikusgaiak habe eta hegaletan. </w:t>
      </w:r>
      <w:r w:rsidRPr="00F2202F">
        <w:rPr>
          <w:rFonts w:ascii="Arial Narrow" w:hAnsi="Arial Narrow" w:cs="Times New Roman"/>
        </w:rPr>
        <w:t xml:space="preserve"> </w:t>
      </w:r>
    </w:p>
    <w:p w:rsidR="0020154E" w:rsidRPr="00F2202F" w:rsidRDefault="0020154E" w:rsidP="0020154E">
      <w:pPr>
        <w:autoSpaceDE w:val="0"/>
        <w:autoSpaceDN w:val="0"/>
        <w:adjustRightInd w:val="0"/>
        <w:spacing w:after="0" w:line="240" w:lineRule="auto"/>
        <w:ind w:left="993"/>
        <w:jc w:val="both"/>
        <w:rPr>
          <w:rFonts w:ascii="Arial Narrow" w:hAnsi="Arial Narrow" w:cs="Times New Roman"/>
        </w:rPr>
      </w:pPr>
      <w:r>
        <w:rPr>
          <w:rFonts w:ascii="Arial Narrow" w:hAnsi="Arial Narrow" w:cs="Times New Roman"/>
        </w:rPr>
        <w:t>* Solairuarteko forjatuetan flexioak, apurketa partzialak edo bibrazio nabarmenak sortutako deformazioak.</w:t>
      </w:r>
    </w:p>
    <w:p w:rsidR="0020154E" w:rsidRPr="00F2202F" w:rsidRDefault="0020154E" w:rsidP="0020154E">
      <w:pPr>
        <w:autoSpaceDE w:val="0"/>
        <w:autoSpaceDN w:val="0"/>
        <w:adjustRightInd w:val="0"/>
        <w:spacing w:after="0" w:line="240" w:lineRule="auto"/>
        <w:ind w:left="993"/>
        <w:jc w:val="both"/>
        <w:rPr>
          <w:rFonts w:ascii="Arial Narrow" w:hAnsi="Arial Narrow" w:cs="Times New Roman"/>
        </w:rPr>
      </w:pPr>
      <w:r w:rsidRPr="00F2202F">
        <w:rPr>
          <w:rFonts w:ascii="Arial Narrow" w:hAnsi="Arial Narrow" w:cs="Times New Roman"/>
        </w:rPr>
        <w:t xml:space="preserve">* </w:t>
      </w:r>
      <w:r>
        <w:rPr>
          <w:rFonts w:ascii="Arial Narrow" w:hAnsi="Arial Narrow" w:cs="Times New Roman"/>
        </w:rPr>
        <w:t>Fatxadako eta eraikin barruko ate eta leihoetako baoetan deformazioak</w:t>
      </w:r>
      <w:proofErr w:type="gramStart"/>
      <w:r>
        <w:rPr>
          <w:rFonts w:ascii="Arial Narrow" w:hAnsi="Arial Narrow" w:cs="Times New Roman"/>
        </w:rPr>
        <w:t>.</w:t>
      </w:r>
      <w:r w:rsidRPr="00F2202F">
        <w:rPr>
          <w:rFonts w:ascii="Arial Narrow" w:hAnsi="Arial Narrow" w:cs="Times New Roman"/>
        </w:rPr>
        <w:t>.</w:t>
      </w:r>
      <w:proofErr w:type="gramEnd"/>
    </w:p>
    <w:p w:rsidR="0020154E" w:rsidRPr="00F2202F" w:rsidRDefault="0020154E" w:rsidP="0020154E">
      <w:pPr>
        <w:autoSpaceDE w:val="0"/>
        <w:autoSpaceDN w:val="0"/>
        <w:adjustRightInd w:val="0"/>
        <w:spacing w:after="0" w:line="240" w:lineRule="auto"/>
        <w:ind w:left="993"/>
        <w:jc w:val="both"/>
        <w:rPr>
          <w:rFonts w:ascii="Arial Narrow" w:hAnsi="Arial Narrow" w:cs="Times New Roman"/>
        </w:rPr>
      </w:pPr>
      <w:r w:rsidRPr="00F2202F">
        <w:rPr>
          <w:rFonts w:ascii="Arial Narrow" w:hAnsi="Arial Narrow" w:cs="Times New Roman"/>
        </w:rPr>
        <w:t xml:space="preserve">* </w:t>
      </w:r>
      <w:r>
        <w:rPr>
          <w:rFonts w:ascii="Arial Narrow" w:hAnsi="Arial Narrow" w:cs="Times New Roman"/>
        </w:rPr>
        <w:t>Kalteak</w:t>
      </w:r>
      <w:r w:rsidRPr="00F2202F">
        <w:rPr>
          <w:rFonts w:ascii="Arial Narrow" w:hAnsi="Arial Narrow" w:cs="Times New Roman"/>
        </w:rPr>
        <w:t xml:space="preserve"> </w:t>
      </w:r>
      <w:r>
        <w:rPr>
          <w:rFonts w:ascii="Arial Narrow" w:hAnsi="Arial Narrow" w:cs="Times New Roman"/>
        </w:rPr>
        <w:t>habe eta zutabetan</w:t>
      </w:r>
      <w:r w:rsidRPr="00F2202F">
        <w:rPr>
          <w:rFonts w:ascii="Arial Narrow" w:hAnsi="Arial Narrow" w:cs="Times New Roman"/>
        </w:rPr>
        <w:t>.</w:t>
      </w:r>
    </w:p>
    <w:p w:rsidR="0020154E" w:rsidRPr="00F2202F" w:rsidRDefault="0020154E" w:rsidP="0020154E">
      <w:pPr>
        <w:autoSpaceDE w:val="0"/>
        <w:autoSpaceDN w:val="0"/>
        <w:adjustRightInd w:val="0"/>
        <w:spacing w:after="0" w:line="240" w:lineRule="auto"/>
        <w:ind w:left="993"/>
        <w:jc w:val="both"/>
        <w:rPr>
          <w:rFonts w:ascii="Arial Narrow" w:hAnsi="Arial Narrow" w:cs="Times New Roman"/>
        </w:rPr>
      </w:pPr>
      <w:r w:rsidRPr="00F2202F">
        <w:rPr>
          <w:rFonts w:ascii="Arial Narrow" w:hAnsi="Arial Narrow" w:cs="Times New Roman"/>
        </w:rPr>
        <w:t xml:space="preserve">* </w:t>
      </w:r>
      <w:r>
        <w:rPr>
          <w:rFonts w:ascii="Arial Narrow" w:hAnsi="Arial Narrow" w:cs="Times New Roman"/>
        </w:rPr>
        <w:t>Xilofago, hezetasuna, etabarrengatik kalteturiko egitura  atalak.</w:t>
      </w:r>
    </w:p>
    <w:p w:rsidR="0020154E" w:rsidRPr="00F2202F" w:rsidRDefault="0020154E" w:rsidP="0020154E">
      <w:pPr>
        <w:autoSpaceDE w:val="0"/>
        <w:autoSpaceDN w:val="0"/>
        <w:adjustRightInd w:val="0"/>
        <w:spacing w:after="0" w:line="240" w:lineRule="auto"/>
        <w:ind w:left="993"/>
        <w:jc w:val="both"/>
        <w:rPr>
          <w:rFonts w:ascii="Arial Narrow" w:hAnsi="Arial Narrow" w:cs="Times New Roman"/>
        </w:rPr>
      </w:pPr>
      <w:r w:rsidRPr="00F2202F">
        <w:rPr>
          <w:rFonts w:ascii="Arial Narrow" w:hAnsi="Arial Narrow" w:cs="Times New Roman"/>
        </w:rPr>
        <w:t xml:space="preserve">* </w:t>
      </w:r>
      <w:r>
        <w:rPr>
          <w:rFonts w:ascii="Arial Narrow" w:hAnsi="Arial Narrow" w:cs="Times New Roman"/>
        </w:rPr>
        <w:t>Egituraren eskoramendu partziala.</w:t>
      </w:r>
    </w:p>
    <w:p w:rsidR="0020154E" w:rsidRDefault="0020154E" w:rsidP="0020154E">
      <w:pPr>
        <w:autoSpaceDE w:val="0"/>
        <w:autoSpaceDN w:val="0"/>
        <w:adjustRightInd w:val="0"/>
        <w:spacing w:after="0" w:line="240" w:lineRule="auto"/>
        <w:ind w:left="993"/>
        <w:jc w:val="both"/>
        <w:rPr>
          <w:rFonts w:ascii="Arial Narrow" w:hAnsi="Arial Narrow" w:cs="Times New Roman"/>
          <w:color w:val="808080" w:themeColor="background1" w:themeShade="80"/>
        </w:rPr>
      </w:pPr>
    </w:p>
    <w:p w:rsidR="0020154E" w:rsidRDefault="0020154E" w:rsidP="0020154E">
      <w:pPr>
        <w:ind w:left="1134"/>
        <w:jc w:val="both"/>
        <w:rPr>
          <w:rFonts w:ascii="Arial Narrow" w:hAnsi="Arial Narrow"/>
        </w:rPr>
      </w:pPr>
      <w:r w:rsidRPr="00E01F5F">
        <w:rPr>
          <w:rFonts w:ascii="Arial Narrow" w:hAnsi="Arial Narrow" w:cs="Times New Roman"/>
        </w:rPr>
        <w:t>(</w:t>
      </w:r>
      <w:r w:rsidRPr="00F2202F">
        <w:rPr>
          <w:rFonts w:ascii="Arial Narrow" w:hAnsi="Arial Narrow"/>
        </w:rPr>
        <w:t>*</w:t>
      </w:r>
      <w:r w:rsidRPr="00E01F5F">
        <w:rPr>
          <w:rFonts w:ascii="Arial Narrow" w:hAnsi="Arial Narrow"/>
        </w:rPr>
        <w:t>)</w:t>
      </w:r>
      <w:r>
        <w:rPr>
          <w:rFonts w:ascii="Arial Narrow" w:hAnsi="Arial Narrow"/>
        </w:rPr>
        <w:t xml:space="preserve"> </w:t>
      </w:r>
      <w:r>
        <w:rPr>
          <w:rFonts w:ascii="Arial Narrow" w:hAnsi="Arial Narrow"/>
          <w:u w:val="single"/>
        </w:rPr>
        <w:t xml:space="preserve"> OHARRA</w:t>
      </w:r>
      <w:r w:rsidRPr="00BB350E">
        <w:rPr>
          <w:rFonts w:ascii="Arial Narrow" w:hAnsi="Arial Narrow"/>
        </w:rPr>
        <w:t xml:space="preserve">: </w:t>
      </w:r>
    </w:p>
    <w:p w:rsidR="0020154E" w:rsidRDefault="0020154E" w:rsidP="0020154E">
      <w:pPr>
        <w:ind w:left="1134"/>
        <w:jc w:val="both"/>
        <w:rPr>
          <w:rFonts w:ascii="Arial Narrow" w:hAnsi="Arial Narrow" w:cs="Times New Roman"/>
          <w:color w:val="FF0000"/>
        </w:rPr>
      </w:pPr>
      <w:r>
        <w:rPr>
          <w:rFonts w:ascii="Arial Narrow" w:hAnsi="Arial Narrow"/>
        </w:rPr>
        <w:t xml:space="preserve">Etxebizitza eraikin hauen antzinatasun eta mantenimendu falta dela eta egiturazko kalteen agerpena aurre ikus daiteke eta, beraz, egituren egokitzapen obren beharra ezin da baztertu. </w:t>
      </w:r>
    </w:p>
    <w:p w:rsidR="0020154E" w:rsidRPr="004B0CBC" w:rsidRDefault="0020154E" w:rsidP="0020154E">
      <w:pPr>
        <w:autoSpaceDE w:val="0"/>
        <w:autoSpaceDN w:val="0"/>
        <w:adjustRightInd w:val="0"/>
        <w:spacing w:after="0" w:line="240" w:lineRule="auto"/>
        <w:ind w:left="851"/>
        <w:jc w:val="both"/>
        <w:rPr>
          <w:rFonts w:ascii="Arial Narrow" w:hAnsi="Arial Narrow" w:cs="Times New Roman"/>
        </w:rPr>
      </w:pPr>
      <w:r w:rsidRPr="004B0CBC">
        <w:rPr>
          <w:rFonts w:ascii="Arial Narrow" w:hAnsi="Arial Narrow" w:cs="Times New Roman"/>
        </w:rPr>
        <w:t xml:space="preserve">- </w:t>
      </w:r>
      <w:r>
        <w:rPr>
          <w:rFonts w:ascii="Arial Narrow" w:hAnsi="Arial Narrow" w:cs="Times New Roman"/>
        </w:rPr>
        <w:t xml:space="preserve">Fatxaden estalduren egoera txarra, arraildurak, petatxoak eta zatien altxamenduak. </w:t>
      </w:r>
    </w:p>
    <w:p w:rsidR="0020154E" w:rsidRPr="004B0CBC" w:rsidRDefault="0020154E" w:rsidP="0020154E">
      <w:pPr>
        <w:autoSpaceDE w:val="0"/>
        <w:autoSpaceDN w:val="0"/>
        <w:adjustRightInd w:val="0"/>
        <w:spacing w:after="0" w:line="240" w:lineRule="auto"/>
        <w:ind w:left="851"/>
        <w:jc w:val="both"/>
        <w:rPr>
          <w:rFonts w:ascii="Arial Narrow" w:hAnsi="Arial Narrow" w:cs="Times New Roman"/>
        </w:rPr>
      </w:pPr>
      <w:r w:rsidRPr="004B0CBC">
        <w:rPr>
          <w:rFonts w:ascii="Arial Narrow" w:hAnsi="Arial Narrow" w:cs="Times New Roman"/>
        </w:rPr>
        <w:t xml:space="preserve">- </w:t>
      </w:r>
      <w:r>
        <w:rPr>
          <w:rFonts w:ascii="Arial Narrow" w:hAnsi="Arial Narrow" w:cs="Times New Roman"/>
        </w:rPr>
        <w:t>Kanpoko arotzerien egoera txarra.</w:t>
      </w:r>
      <w:r w:rsidRPr="004B0CBC">
        <w:rPr>
          <w:rFonts w:ascii="Arial Narrow" w:hAnsi="Arial Narrow" w:cs="Times New Roman"/>
        </w:rPr>
        <w:t>Carpinterías de exteriores en mal estado.</w:t>
      </w:r>
    </w:p>
    <w:p w:rsidR="0020154E" w:rsidRDefault="0020154E" w:rsidP="0020154E">
      <w:pPr>
        <w:autoSpaceDE w:val="0"/>
        <w:autoSpaceDN w:val="0"/>
        <w:adjustRightInd w:val="0"/>
        <w:spacing w:after="0" w:line="240" w:lineRule="auto"/>
        <w:ind w:left="851"/>
        <w:jc w:val="both"/>
        <w:rPr>
          <w:rFonts w:ascii="Arial Narrow" w:hAnsi="Arial Narrow" w:cs="Times New Roman"/>
        </w:rPr>
      </w:pPr>
      <w:r w:rsidRPr="004B0CBC">
        <w:rPr>
          <w:rFonts w:ascii="Arial Narrow" w:hAnsi="Arial Narrow" w:cs="Times New Roman"/>
        </w:rPr>
        <w:t xml:space="preserve">- </w:t>
      </w:r>
      <w:r>
        <w:rPr>
          <w:rFonts w:ascii="Arial Narrow" w:hAnsi="Arial Narrow" w:cs="Times New Roman"/>
        </w:rPr>
        <w:t xml:space="preserve">Barnealdeko hezetasunak estalki eta fatxaden iragazgaizte okerrengatik,  </w:t>
      </w:r>
    </w:p>
    <w:p w:rsidR="0020154E" w:rsidRPr="004B0CBC" w:rsidRDefault="0020154E" w:rsidP="0020154E">
      <w:pPr>
        <w:autoSpaceDE w:val="0"/>
        <w:autoSpaceDN w:val="0"/>
        <w:adjustRightInd w:val="0"/>
        <w:spacing w:after="0" w:line="240" w:lineRule="auto"/>
        <w:ind w:left="851"/>
        <w:jc w:val="both"/>
        <w:rPr>
          <w:rFonts w:ascii="Arial Narrow" w:hAnsi="Arial Narrow" w:cs="Times New Roman"/>
        </w:rPr>
      </w:pPr>
      <w:r>
        <w:rPr>
          <w:rFonts w:ascii="Arial Narrow" w:hAnsi="Arial Narrow" w:cs="Times New Roman"/>
        </w:rPr>
        <w:t xml:space="preserve">- Ur-horniketaren, saneamenduaren eta energia elektriko sarearen instalazio akastunak. </w:t>
      </w:r>
    </w:p>
    <w:p w:rsidR="0020154E" w:rsidRDefault="0020154E" w:rsidP="0020154E">
      <w:pPr>
        <w:autoSpaceDE w:val="0"/>
        <w:autoSpaceDN w:val="0"/>
        <w:adjustRightInd w:val="0"/>
        <w:spacing w:after="0" w:line="240" w:lineRule="auto"/>
        <w:ind w:left="567"/>
        <w:rPr>
          <w:rFonts w:ascii="Times New Roman" w:hAnsi="Times New Roman" w:cs="Times New Roman"/>
          <w:sz w:val="24"/>
          <w:szCs w:val="24"/>
        </w:rPr>
      </w:pPr>
    </w:p>
    <w:p w:rsidR="0020154E" w:rsidRDefault="0020154E" w:rsidP="0020154E">
      <w:pPr>
        <w:autoSpaceDE w:val="0"/>
        <w:autoSpaceDN w:val="0"/>
        <w:adjustRightInd w:val="0"/>
        <w:spacing w:after="0" w:line="240" w:lineRule="auto"/>
        <w:ind w:left="567"/>
        <w:jc w:val="both"/>
        <w:rPr>
          <w:rFonts w:ascii="Arial Narrow" w:hAnsi="Arial Narrow" w:cs="Times New Roman"/>
        </w:rPr>
      </w:pPr>
    </w:p>
    <w:p w:rsidR="0020154E" w:rsidRDefault="0020154E" w:rsidP="0020154E">
      <w:pPr>
        <w:autoSpaceDE w:val="0"/>
        <w:autoSpaceDN w:val="0"/>
        <w:adjustRightInd w:val="0"/>
        <w:spacing w:after="0" w:line="240" w:lineRule="auto"/>
        <w:jc w:val="both"/>
        <w:rPr>
          <w:rFonts w:ascii="Arial Narrow" w:hAnsi="Arial Narrow" w:cs="Times New Roman"/>
        </w:rPr>
      </w:pPr>
    </w:p>
    <w:p w:rsidR="0020154E" w:rsidRPr="004B0CBC" w:rsidRDefault="0020154E" w:rsidP="0020154E">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ENERGIA-ERAGINKORTASUN DESEGOKIA</w:t>
      </w:r>
    </w:p>
    <w:p w:rsidR="0020154E" w:rsidRDefault="0020154E" w:rsidP="0020154E">
      <w:pPr>
        <w:autoSpaceDE w:val="0"/>
        <w:autoSpaceDN w:val="0"/>
        <w:adjustRightInd w:val="0"/>
        <w:spacing w:after="0" w:line="240" w:lineRule="auto"/>
        <w:ind w:left="142"/>
        <w:jc w:val="both"/>
        <w:rPr>
          <w:rFonts w:ascii="Arial Narrow" w:hAnsi="Arial Narrow" w:cs="Times New Roman"/>
        </w:rPr>
      </w:pPr>
    </w:p>
    <w:p w:rsidR="0020154E" w:rsidRDefault="0020154E" w:rsidP="0020154E">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 xml:space="preserve">Eraikin guztien energia-eraginkortasuna txarra dela esan dezakegu, hau da, alderdi denetan hobe daitekeena. </w:t>
      </w:r>
    </w:p>
    <w:p w:rsidR="0020154E" w:rsidRDefault="0020154E" w:rsidP="0020154E">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 xml:space="preserve">Eraikuntzaren antzinatasuna dela eta, eraikin bat bera ere ez du betetzen gaur eguneko Eraikuntza Kode Teknikoa. Horregatik ezinbestekoa da hobekuntza energetikoa eta ondorioz, eraikinen birgaitze energetiko bat. </w:t>
      </w:r>
    </w:p>
    <w:p w:rsidR="0020154E" w:rsidRDefault="0020154E" w:rsidP="0020154E">
      <w:pPr>
        <w:autoSpaceDE w:val="0"/>
        <w:autoSpaceDN w:val="0"/>
        <w:adjustRightInd w:val="0"/>
        <w:spacing w:after="0" w:line="240" w:lineRule="auto"/>
        <w:ind w:left="142"/>
        <w:jc w:val="both"/>
        <w:rPr>
          <w:rFonts w:ascii="Arial Narrow" w:hAnsi="Arial Narrow" w:cs="Times New Roman"/>
        </w:rPr>
      </w:pPr>
    </w:p>
    <w:p w:rsidR="0020154E" w:rsidRDefault="0020154E" w:rsidP="0020154E">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IRISGARRITASUN OKERRA</w:t>
      </w:r>
    </w:p>
    <w:p w:rsidR="0020154E" w:rsidRDefault="0020154E" w:rsidP="0020154E">
      <w:pPr>
        <w:autoSpaceDE w:val="0"/>
        <w:autoSpaceDN w:val="0"/>
        <w:adjustRightInd w:val="0"/>
        <w:spacing w:after="0" w:line="240" w:lineRule="auto"/>
        <w:ind w:left="142"/>
        <w:jc w:val="both"/>
        <w:rPr>
          <w:rFonts w:ascii="Arial Narrow" w:hAnsi="Arial Narrow" w:cs="Times New Roman"/>
        </w:rPr>
      </w:pPr>
    </w:p>
    <w:p w:rsidR="0020154E" w:rsidRDefault="0020154E" w:rsidP="0020154E">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Aipagarriak dira eremuko eraikin guztietan irisgarritasun egoki baterako existitzen diren zailtasunak, bai eraikinetatik kanpo bai barruan, non arkitektura oztopoak etengabe agertzen diren. Ondorioz irisgarritasunaren irizpidetik beharrezkoa da birgaitze bat eremu denean.</w:t>
      </w:r>
    </w:p>
    <w:p w:rsidR="0020154E" w:rsidRDefault="0020154E" w:rsidP="0020154E">
      <w:pPr>
        <w:autoSpaceDE w:val="0"/>
        <w:autoSpaceDN w:val="0"/>
        <w:adjustRightInd w:val="0"/>
        <w:spacing w:after="0" w:line="240" w:lineRule="auto"/>
        <w:ind w:left="142"/>
        <w:jc w:val="both"/>
        <w:rPr>
          <w:rFonts w:ascii="Arial Narrow" w:hAnsi="Arial Narrow" w:cs="Times New Roman"/>
        </w:rPr>
      </w:pPr>
    </w:p>
    <w:p w:rsidR="0020154E" w:rsidRDefault="0020154E" w:rsidP="0020154E">
      <w:pPr>
        <w:autoSpaceDE w:val="0"/>
        <w:autoSpaceDN w:val="0"/>
        <w:adjustRightInd w:val="0"/>
        <w:spacing w:after="0" w:line="240" w:lineRule="auto"/>
        <w:ind w:left="142"/>
        <w:jc w:val="both"/>
        <w:rPr>
          <w:rFonts w:ascii="Arial Narrow" w:hAnsi="Arial Narrow" w:cs="Times New Roman"/>
        </w:rPr>
      </w:pPr>
    </w:p>
    <w:p w:rsidR="0020154E" w:rsidRDefault="0020154E" w:rsidP="0020154E">
      <w:pPr>
        <w:autoSpaceDE w:val="0"/>
        <w:autoSpaceDN w:val="0"/>
        <w:adjustRightInd w:val="0"/>
        <w:spacing w:after="0" w:line="240" w:lineRule="auto"/>
        <w:ind w:left="142"/>
        <w:jc w:val="both"/>
        <w:rPr>
          <w:rFonts w:ascii="Arial Narrow" w:hAnsi="Arial Narrow" w:cs="Times New Roman"/>
          <w:sz w:val="24"/>
          <w:szCs w:val="24"/>
          <w:u w:val="single"/>
        </w:rPr>
      </w:pPr>
      <w:r>
        <w:rPr>
          <w:rFonts w:ascii="Arial Narrow" w:hAnsi="Arial Narrow" w:cs="Times New Roman"/>
          <w:sz w:val="24"/>
          <w:szCs w:val="24"/>
        </w:rPr>
        <w:t xml:space="preserve">3.1.3.- </w:t>
      </w:r>
      <w:r w:rsidRPr="00681D33">
        <w:rPr>
          <w:rFonts w:ascii="Arial Narrow" w:hAnsi="Arial Narrow" w:cs="Times New Roman"/>
          <w:sz w:val="24"/>
          <w:szCs w:val="24"/>
          <w:u w:val="single"/>
        </w:rPr>
        <w:t xml:space="preserve">Eraikinen </w:t>
      </w:r>
      <w:r>
        <w:rPr>
          <w:rFonts w:ascii="Arial Narrow" w:hAnsi="Arial Narrow" w:cs="Times New Roman"/>
          <w:sz w:val="24"/>
          <w:szCs w:val="24"/>
          <w:u w:val="single"/>
        </w:rPr>
        <w:t xml:space="preserve">Egitura eta Eraikuntza </w:t>
      </w:r>
      <w:r w:rsidRPr="00681D33">
        <w:rPr>
          <w:rFonts w:ascii="Arial Narrow" w:hAnsi="Arial Narrow" w:cs="Times New Roman"/>
          <w:sz w:val="24"/>
          <w:szCs w:val="24"/>
          <w:u w:val="single"/>
        </w:rPr>
        <w:t>Egokitzapen</w:t>
      </w:r>
      <w:r>
        <w:rPr>
          <w:rFonts w:ascii="Arial Narrow" w:hAnsi="Arial Narrow" w:cs="Times New Roman"/>
          <w:sz w:val="24"/>
          <w:szCs w:val="24"/>
          <w:u w:val="single"/>
        </w:rPr>
        <w:t>erako</w:t>
      </w:r>
      <w:r w:rsidRPr="00681D33">
        <w:rPr>
          <w:rFonts w:ascii="Arial Narrow" w:hAnsi="Arial Narrow" w:cs="Times New Roman"/>
          <w:sz w:val="24"/>
          <w:szCs w:val="24"/>
          <w:u w:val="single"/>
        </w:rPr>
        <w:t xml:space="preserve"> Birgaitze Obrak</w:t>
      </w:r>
      <w:r>
        <w:rPr>
          <w:rFonts w:ascii="Arial Narrow" w:hAnsi="Arial Narrow" w:cs="Times New Roman"/>
          <w:sz w:val="24"/>
          <w:szCs w:val="24"/>
          <w:u w:val="single"/>
        </w:rPr>
        <w:t xml:space="preserve"> </w:t>
      </w:r>
    </w:p>
    <w:p w:rsidR="0020154E" w:rsidRPr="004B0CBC" w:rsidRDefault="0020154E" w:rsidP="0020154E">
      <w:pPr>
        <w:autoSpaceDE w:val="0"/>
        <w:autoSpaceDN w:val="0"/>
        <w:adjustRightInd w:val="0"/>
        <w:spacing w:after="0" w:line="240" w:lineRule="auto"/>
        <w:ind w:left="142"/>
        <w:jc w:val="both"/>
        <w:rPr>
          <w:rFonts w:ascii="Arial Narrow" w:hAnsi="Arial Narrow" w:cs="Times New Roman"/>
        </w:rPr>
      </w:pPr>
    </w:p>
    <w:p w:rsidR="0020154E" w:rsidRDefault="0020154E" w:rsidP="0020154E">
      <w:pPr>
        <w:autoSpaceDE w:val="0"/>
        <w:autoSpaceDN w:val="0"/>
        <w:adjustRightInd w:val="0"/>
        <w:spacing w:after="0" w:line="240" w:lineRule="auto"/>
        <w:ind w:left="142"/>
        <w:rPr>
          <w:rFonts w:ascii="Arial Narrow" w:hAnsi="Arial Narrow" w:cs="Times New Roman"/>
        </w:rPr>
      </w:pPr>
      <w:r>
        <w:rPr>
          <w:rFonts w:ascii="Arial Narrow" w:hAnsi="Arial Narrow" w:cs="Times New Roman"/>
        </w:rPr>
        <w:t>Eraikinaren egoeraren arabera, egin beharko liratekeen birgaitze obra esanguratsuenak honakoak dira:</w:t>
      </w:r>
    </w:p>
    <w:p w:rsidR="0020154E" w:rsidRDefault="0020154E" w:rsidP="0020154E">
      <w:pPr>
        <w:autoSpaceDE w:val="0"/>
        <w:autoSpaceDN w:val="0"/>
        <w:adjustRightInd w:val="0"/>
        <w:spacing w:after="0" w:line="240" w:lineRule="auto"/>
        <w:ind w:left="142"/>
        <w:rPr>
          <w:rFonts w:ascii="Arial Narrow" w:hAnsi="Arial Narrow" w:cs="Times New Roman"/>
        </w:rPr>
      </w:pPr>
    </w:p>
    <w:p w:rsidR="0020154E" w:rsidRPr="00122C25" w:rsidRDefault="0020154E" w:rsidP="0020154E">
      <w:pPr>
        <w:autoSpaceDE w:val="0"/>
        <w:autoSpaceDN w:val="0"/>
        <w:adjustRightInd w:val="0"/>
        <w:spacing w:after="0" w:line="240" w:lineRule="auto"/>
        <w:ind w:left="567"/>
        <w:jc w:val="both"/>
        <w:rPr>
          <w:rFonts w:ascii="Arial Narrow" w:hAnsi="Arial Narrow" w:cs="Times New Roman"/>
        </w:rPr>
      </w:pPr>
      <w:r w:rsidRPr="00122C25">
        <w:rPr>
          <w:rFonts w:ascii="Arial Narrow" w:hAnsi="Arial Narrow" w:cs="Times New Roman"/>
        </w:rPr>
        <w:t xml:space="preserve">A) </w:t>
      </w:r>
      <w:r w:rsidRPr="00555FE8">
        <w:rPr>
          <w:rFonts w:ascii="Arial Narrow" w:hAnsi="Arial Narrow" w:cs="Times New Roman"/>
          <w:b/>
        </w:rPr>
        <w:t>Egoera</w:t>
      </w:r>
      <w:r>
        <w:rPr>
          <w:rFonts w:ascii="Arial Narrow" w:hAnsi="Arial Narrow" w:cs="Times New Roman"/>
        </w:rPr>
        <w:t xml:space="preserve"> </w:t>
      </w:r>
      <w:r w:rsidRPr="0046084B">
        <w:rPr>
          <w:rFonts w:ascii="Arial Narrow" w:hAnsi="Arial Narrow" w:cs="Times New Roman"/>
          <w:b/>
        </w:rPr>
        <w:t>txarrean</w:t>
      </w:r>
      <w:r>
        <w:rPr>
          <w:rFonts w:ascii="Arial Narrow" w:hAnsi="Arial Narrow" w:cs="Times New Roman"/>
        </w:rPr>
        <w:t xml:space="preserve"> katalogatutako eraikinen birgaitze obrak:</w:t>
      </w:r>
    </w:p>
    <w:p w:rsidR="0020154E" w:rsidRDefault="0020154E" w:rsidP="0020154E">
      <w:pPr>
        <w:autoSpaceDE w:val="0"/>
        <w:autoSpaceDN w:val="0"/>
        <w:adjustRightInd w:val="0"/>
        <w:spacing w:after="0" w:line="240" w:lineRule="auto"/>
        <w:ind w:left="142"/>
        <w:rPr>
          <w:rFonts w:ascii="Arial Narrow" w:hAnsi="Arial Narrow" w:cs="Times New Roman"/>
        </w:rPr>
      </w:pPr>
    </w:p>
    <w:p w:rsidR="0020154E" w:rsidRPr="00122C25" w:rsidRDefault="0020154E" w:rsidP="0020154E">
      <w:pPr>
        <w:autoSpaceDE w:val="0"/>
        <w:autoSpaceDN w:val="0"/>
        <w:adjustRightInd w:val="0"/>
        <w:spacing w:after="0" w:line="240" w:lineRule="auto"/>
        <w:ind w:left="567"/>
        <w:rPr>
          <w:rFonts w:ascii="Arial Narrow" w:hAnsi="Arial Narrow" w:cs="Times New Roman"/>
        </w:rPr>
      </w:pPr>
      <w:r w:rsidRPr="00EB3598">
        <w:rPr>
          <w:rFonts w:ascii="Arial Narrow" w:hAnsi="Arial Narrow" w:cs="Times New Roman"/>
        </w:rPr>
        <w:t xml:space="preserve">- </w:t>
      </w:r>
      <w:r>
        <w:rPr>
          <w:rFonts w:ascii="Arial Narrow" w:hAnsi="Arial Narrow" w:cs="Times New Roman"/>
        </w:rPr>
        <w:t>Baieztatuko balitz, zimendatzeen lurreztatzea.</w:t>
      </w:r>
    </w:p>
    <w:p w:rsidR="0020154E" w:rsidRPr="00122C25" w:rsidRDefault="0020154E" w:rsidP="0020154E">
      <w:pPr>
        <w:autoSpaceDE w:val="0"/>
        <w:autoSpaceDN w:val="0"/>
        <w:adjustRightInd w:val="0"/>
        <w:spacing w:after="0" w:line="240" w:lineRule="auto"/>
        <w:ind w:left="567"/>
        <w:rPr>
          <w:rFonts w:ascii="Arial Narrow" w:hAnsi="Arial Narrow" w:cs="Times New Roman"/>
        </w:rPr>
      </w:pPr>
      <w:r w:rsidRPr="00122C25">
        <w:rPr>
          <w:rFonts w:ascii="Arial Narrow" w:hAnsi="Arial Narrow" w:cs="Times New Roman"/>
        </w:rPr>
        <w:t xml:space="preserve">- </w:t>
      </w:r>
      <w:r>
        <w:rPr>
          <w:rFonts w:ascii="Arial Narrow" w:hAnsi="Arial Narrow" w:cs="Times New Roman"/>
        </w:rPr>
        <w:t>Fatxadako hormetako arrailduren konponketa.</w:t>
      </w:r>
    </w:p>
    <w:p w:rsidR="0020154E" w:rsidRPr="00122C25" w:rsidRDefault="0020154E" w:rsidP="0020154E">
      <w:pPr>
        <w:autoSpaceDE w:val="0"/>
        <w:autoSpaceDN w:val="0"/>
        <w:adjustRightInd w:val="0"/>
        <w:spacing w:after="0" w:line="240" w:lineRule="auto"/>
        <w:ind w:left="567"/>
        <w:rPr>
          <w:rFonts w:ascii="Arial Narrow" w:hAnsi="Arial Narrow" w:cs="Times New Roman"/>
        </w:rPr>
      </w:pPr>
      <w:r w:rsidRPr="00122C25">
        <w:rPr>
          <w:rFonts w:ascii="Arial Narrow" w:hAnsi="Arial Narrow" w:cs="Times New Roman"/>
        </w:rPr>
        <w:t xml:space="preserve">- </w:t>
      </w:r>
      <w:r>
        <w:rPr>
          <w:rFonts w:ascii="Arial Narrow" w:hAnsi="Arial Narrow" w:cs="Times New Roman"/>
        </w:rPr>
        <w:t>Fatxadetako baoen gaineko habeen konponketa edo ordezkapena.</w:t>
      </w:r>
    </w:p>
    <w:p w:rsidR="0020154E" w:rsidRPr="00122C25" w:rsidRDefault="0020154E" w:rsidP="0020154E">
      <w:pPr>
        <w:autoSpaceDE w:val="0"/>
        <w:autoSpaceDN w:val="0"/>
        <w:adjustRightInd w:val="0"/>
        <w:spacing w:after="0" w:line="240" w:lineRule="auto"/>
        <w:ind w:left="567"/>
        <w:rPr>
          <w:rFonts w:ascii="Arial Narrow" w:hAnsi="Arial Narrow" w:cs="Times New Roman"/>
        </w:rPr>
      </w:pPr>
      <w:r w:rsidRPr="00122C25">
        <w:rPr>
          <w:rFonts w:ascii="Arial Narrow" w:hAnsi="Arial Narrow" w:cs="Times New Roman"/>
        </w:rPr>
        <w:t xml:space="preserve">- </w:t>
      </w:r>
      <w:r>
        <w:rPr>
          <w:rFonts w:ascii="Arial Narrow" w:hAnsi="Arial Narrow" w:cs="Times New Roman"/>
        </w:rPr>
        <w:t>Hegal eta estalkien egituraren konponketa edo ordezkapena. Iragazgaizte berria eta teilaberritzea.</w:t>
      </w:r>
    </w:p>
    <w:p w:rsidR="0020154E" w:rsidRPr="00122C25" w:rsidRDefault="0020154E" w:rsidP="0020154E">
      <w:pPr>
        <w:autoSpaceDE w:val="0"/>
        <w:autoSpaceDN w:val="0"/>
        <w:adjustRightInd w:val="0"/>
        <w:spacing w:after="0" w:line="240" w:lineRule="auto"/>
        <w:ind w:left="567"/>
        <w:rPr>
          <w:rFonts w:ascii="Arial Narrow" w:hAnsi="Arial Narrow" w:cs="Times New Roman"/>
        </w:rPr>
      </w:pPr>
      <w:r>
        <w:rPr>
          <w:rFonts w:ascii="Arial Narrow" w:hAnsi="Arial Narrow" w:cs="Times New Roman"/>
        </w:rPr>
        <w:t>-Euri-urak jasotzeko erreten eta zorrotenak ezartzea, objektu arrotzak kentzea</w:t>
      </w:r>
      <w:proofErr w:type="gramStart"/>
      <w:r>
        <w:rPr>
          <w:rFonts w:ascii="Arial Narrow" w:hAnsi="Arial Narrow" w:cs="Times New Roman"/>
        </w:rPr>
        <w:t>.</w:t>
      </w:r>
      <w:r w:rsidRPr="00122C25">
        <w:rPr>
          <w:rFonts w:ascii="Arial Narrow" w:hAnsi="Arial Narrow" w:cs="Times New Roman"/>
        </w:rPr>
        <w:t>.</w:t>
      </w:r>
      <w:proofErr w:type="gramEnd"/>
    </w:p>
    <w:p w:rsidR="0020154E" w:rsidRPr="00122C25" w:rsidRDefault="0020154E" w:rsidP="0020154E">
      <w:pPr>
        <w:autoSpaceDE w:val="0"/>
        <w:autoSpaceDN w:val="0"/>
        <w:adjustRightInd w:val="0"/>
        <w:spacing w:after="0" w:line="240" w:lineRule="auto"/>
        <w:ind w:left="567"/>
        <w:rPr>
          <w:rFonts w:ascii="Arial Narrow" w:hAnsi="Arial Narrow" w:cs="Times New Roman"/>
        </w:rPr>
      </w:pPr>
      <w:r w:rsidRPr="00122C25">
        <w:rPr>
          <w:rFonts w:ascii="Arial Narrow" w:hAnsi="Arial Narrow" w:cs="Times New Roman"/>
        </w:rPr>
        <w:t xml:space="preserve">- </w:t>
      </w:r>
      <w:r>
        <w:rPr>
          <w:rFonts w:ascii="Arial Narrow" w:hAnsi="Arial Narrow" w:cs="Times New Roman"/>
        </w:rPr>
        <w:t xml:space="preserve">Forjatuen konponketa partziala, hezetasunak edo xilofagoek kaltetutako habe eta zutabeak, hormigoiari kalteak eragiten dizkioten bestelako patologiak. </w:t>
      </w:r>
    </w:p>
    <w:p w:rsidR="0020154E" w:rsidRDefault="0020154E" w:rsidP="0020154E">
      <w:pPr>
        <w:autoSpaceDE w:val="0"/>
        <w:autoSpaceDN w:val="0"/>
        <w:adjustRightInd w:val="0"/>
        <w:spacing w:after="0" w:line="240" w:lineRule="auto"/>
        <w:ind w:left="567"/>
        <w:rPr>
          <w:rFonts w:ascii="Arial Narrow" w:hAnsi="Arial Narrow" w:cs="Times New Roman"/>
        </w:rPr>
      </w:pPr>
      <w:r w:rsidRPr="00122C25">
        <w:rPr>
          <w:rFonts w:ascii="Arial Narrow" w:hAnsi="Arial Narrow" w:cs="Times New Roman"/>
        </w:rPr>
        <w:t xml:space="preserve">- </w:t>
      </w:r>
      <w:r>
        <w:rPr>
          <w:rFonts w:ascii="Arial Narrow" w:hAnsi="Arial Narrow" w:cs="Times New Roman"/>
        </w:rPr>
        <w:t>Sarbide eskaileren konponketa.</w:t>
      </w:r>
    </w:p>
    <w:p w:rsidR="0020154E" w:rsidRPr="00122C25" w:rsidRDefault="008730CC" w:rsidP="008730CC">
      <w:pPr>
        <w:autoSpaceDE w:val="0"/>
        <w:autoSpaceDN w:val="0"/>
        <w:adjustRightInd w:val="0"/>
        <w:spacing w:after="0" w:line="240" w:lineRule="auto"/>
        <w:ind w:left="567"/>
        <w:rPr>
          <w:rFonts w:ascii="Arial Narrow" w:hAnsi="Arial Narrow" w:cs="Times New Roman"/>
        </w:rPr>
      </w:pPr>
      <w:r>
        <w:rPr>
          <w:rFonts w:ascii="Arial Narrow" w:hAnsi="Arial Narrow" w:cs="Times New Roman"/>
        </w:rPr>
        <w:t>- Sukalde eta komunetako isntalakuntza sareen konpoketa edo ordezkapena.</w:t>
      </w:r>
    </w:p>
    <w:p w:rsidR="0020154E" w:rsidRPr="00122C25" w:rsidRDefault="0020154E" w:rsidP="0020154E">
      <w:pPr>
        <w:autoSpaceDE w:val="0"/>
        <w:autoSpaceDN w:val="0"/>
        <w:adjustRightInd w:val="0"/>
        <w:spacing w:after="0" w:line="240" w:lineRule="auto"/>
        <w:ind w:left="567"/>
        <w:rPr>
          <w:rFonts w:ascii="Arial Narrow" w:hAnsi="Arial Narrow" w:cs="Times New Roman"/>
        </w:rPr>
      </w:pPr>
      <w:r w:rsidRPr="00122C25">
        <w:rPr>
          <w:rFonts w:ascii="Arial Narrow" w:hAnsi="Arial Narrow" w:cs="Times New Roman"/>
        </w:rPr>
        <w:t xml:space="preserve">- </w:t>
      </w:r>
      <w:r>
        <w:rPr>
          <w:rFonts w:ascii="Arial Narrow" w:hAnsi="Arial Narrow" w:cs="Times New Roman"/>
        </w:rPr>
        <w:t>Sare energetikoen egokitzapena tentsio baxuko araudira.</w:t>
      </w:r>
    </w:p>
    <w:p w:rsidR="0020154E" w:rsidRPr="00122C25" w:rsidRDefault="0020154E" w:rsidP="0020154E">
      <w:pPr>
        <w:autoSpaceDE w:val="0"/>
        <w:autoSpaceDN w:val="0"/>
        <w:adjustRightInd w:val="0"/>
        <w:spacing w:after="0" w:line="240" w:lineRule="auto"/>
        <w:ind w:left="567"/>
        <w:rPr>
          <w:rFonts w:ascii="Arial Narrow" w:hAnsi="Arial Narrow" w:cs="Times New Roman"/>
        </w:rPr>
      </w:pPr>
      <w:r w:rsidRPr="00122C25">
        <w:rPr>
          <w:rFonts w:ascii="Arial Narrow" w:hAnsi="Arial Narrow" w:cs="Times New Roman"/>
        </w:rPr>
        <w:t xml:space="preserve">- </w:t>
      </w:r>
      <w:r>
        <w:rPr>
          <w:rFonts w:ascii="Arial Narrow" w:hAnsi="Arial Narrow" w:cs="Times New Roman"/>
        </w:rPr>
        <w:t>Balkoi eta miradoreen edo fatxadetako arotzeriaren ordezkapen partziala edo guztizkoa, aireztatze azaleraren handipena.</w:t>
      </w:r>
    </w:p>
    <w:p w:rsidR="0020154E" w:rsidRDefault="0020154E" w:rsidP="0020154E">
      <w:pPr>
        <w:autoSpaceDE w:val="0"/>
        <w:autoSpaceDN w:val="0"/>
        <w:adjustRightInd w:val="0"/>
        <w:spacing w:after="0" w:line="240" w:lineRule="auto"/>
        <w:ind w:left="567"/>
        <w:rPr>
          <w:rFonts w:ascii="Arial Narrow" w:hAnsi="Arial Narrow" w:cs="Times New Roman"/>
        </w:rPr>
      </w:pPr>
      <w:r w:rsidRPr="00122C25">
        <w:rPr>
          <w:rFonts w:ascii="Arial Narrow" w:hAnsi="Arial Narrow" w:cs="Times New Roman"/>
        </w:rPr>
        <w:t xml:space="preserve">- </w:t>
      </w:r>
      <w:r>
        <w:rPr>
          <w:rFonts w:ascii="Arial Narrow" w:hAnsi="Arial Narrow" w:cs="Times New Roman"/>
        </w:rPr>
        <w:t>Fatxadako estalduraren egokitzapena, konponketa osoa edo partzialaren bidez.</w:t>
      </w:r>
    </w:p>
    <w:p w:rsidR="0020154E" w:rsidRDefault="0020154E" w:rsidP="0020154E">
      <w:pPr>
        <w:autoSpaceDE w:val="0"/>
        <w:autoSpaceDN w:val="0"/>
        <w:adjustRightInd w:val="0"/>
        <w:spacing w:after="0" w:line="240" w:lineRule="auto"/>
        <w:ind w:left="142"/>
        <w:jc w:val="both"/>
        <w:rPr>
          <w:rFonts w:ascii="Times New Roman" w:hAnsi="Times New Roman" w:cs="Times New Roman"/>
          <w:sz w:val="24"/>
          <w:szCs w:val="24"/>
        </w:rPr>
      </w:pPr>
    </w:p>
    <w:p w:rsidR="0020154E" w:rsidRDefault="0020154E" w:rsidP="0020154E">
      <w:pPr>
        <w:autoSpaceDE w:val="0"/>
        <w:autoSpaceDN w:val="0"/>
        <w:adjustRightInd w:val="0"/>
        <w:spacing w:after="0" w:line="240" w:lineRule="auto"/>
        <w:ind w:left="567"/>
        <w:jc w:val="both"/>
        <w:rPr>
          <w:rFonts w:ascii="Arial Narrow" w:hAnsi="Arial Narrow" w:cs="Times New Roman"/>
        </w:rPr>
      </w:pPr>
      <w:r>
        <w:rPr>
          <w:rFonts w:ascii="Arial Narrow" w:hAnsi="Arial Narrow" w:cs="Times New Roman"/>
        </w:rPr>
        <w:t>B</w:t>
      </w:r>
      <w:r w:rsidRPr="00122C25">
        <w:rPr>
          <w:rFonts w:ascii="Arial Narrow" w:hAnsi="Arial Narrow" w:cs="Times New Roman"/>
        </w:rPr>
        <w:t xml:space="preserve">) </w:t>
      </w:r>
      <w:r w:rsidRPr="00555FE8">
        <w:rPr>
          <w:rFonts w:ascii="Arial Narrow" w:hAnsi="Arial Narrow" w:cs="Times New Roman"/>
          <w:b/>
        </w:rPr>
        <w:t>Erdipurdiko egoeran</w:t>
      </w:r>
      <w:r>
        <w:rPr>
          <w:rFonts w:ascii="Arial Narrow" w:hAnsi="Arial Narrow" w:cs="Times New Roman"/>
        </w:rPr>
        <w:t xml:space="preserve"> katalogatutako eraikinen birgaitze obrak</w:t>
      </w:r>
      <w:r w:rsidRPr="00122C25">
        <w:rPr>
          <w:rFonts w:ascii="Arial Narrow" w:hAnsi="Arial Narrow" w:cs="Times New Roman"/>
        </w:rPr>
        <w:t xml:space="preserve"> </w:t>
      </w:r>
    </w:p>
    <w:p w:rsidR="0020154E" w:rsidRDefault="0020154E" w:rsidP="0020154E">
      <w:pPr>
        <w:autoSpaceDE w:val="0"/>
        <w:autoSpaceDN w:val="0"/>
        <w:adjustRightInd w:val="0"/>
        <w:spacing w:after="0" w:line="240" w:lineRule="auto"/>
        <w:ind w:left="567"/>
        <w:jc w:val="both"/>
        <w:rPr>
          <w:rFonts w:ascii="Arial Narrow" w:hAnsi="Arial Narrow" w:cs="Times New Roman"/>
        </w:rPr>
      </w:pPr>
    </w:p>
    <w:p w:rsidR="0020154E" w:rsidRDefault="0020154E" w:rsidP="0020154E">
      <w:pPr>
        <w:autoSpaceDE w:val="0"/>
        <w:autoSpaceDN w:val="0"/>
        <w:adjustRightInd w:val="0"/>
        <w:spacing w:after="0" w:line="240" w:lineRule="auto"/>
        <w:ind w:left="567"/>
        <w:rPr>
          <w:rFonts w:ascii="Arial Narrow" w:hAnsi="Arial Narrow" w:cs="Times New Roman"/>
        </w:rPr>
      </w:pPr>
      <w:r w:rsidRPr="00122C25">
        <w:rPr>
          <w:rFonts w:ascii="Arial Narrow" w:hAnsi="Arial Narrow" w:cs="Times New Roman"/>
        </w:rPr>
        <w:t xml:space="preserve">- </w:t>
      </w:r>
      <w:r>
        <w:rPr>
          <w:rFonts w:ascii="Arial Narrow" w:hAnsi="Arial Narrow" w:cs="Times New Roman"/>
        </w:rPr>
        <w:t xml:space="preserve">Teilaberritze osoa edo partziala, terrazen iragazgaiztea, euri-urak jasotzeko erreten eta zorrotenen ordezkapen osoa edo partziala. </w:t>
      </w:r>
    </w:p>
    <w:p w:rsidR="0020154E" w:rsidRPr="00122C25" w:rsidRDefault="0020154E" w:rsidP="0020154E">
      <w:pPr>
        <w:autoSpaceDE w:val="0"/>
        <w:autoSpaceDN w:val="0"/>
        <w:adjustRightInd w:val="0"/>
        <w:spacing w:after="0" w:line="240" w:lineRule="auto"/>
        <w:ind w:left="567"/>
        <w:rPr>
          <w:rFonts w:ascii="Arial Narrow" w:hAnsi="Arial Narrow" w:cs="Times New Roman"/>
        </w:rPr>
      </w:pPr>
      <w:r w:rsidRPr="00122C25">
        <w:rPr>
          <w:rFonts w:ascii="Arial Narrow" w:hAnsi="Arial Narrow" w:cs="Times New Roman"/>
        </w:rPr>
        <w:t xml:space="preserve">- </w:t>
      </w:r>
      <w:r>
        <w:rPr>
          <w:rFonts w:ascii="Arial Narrow" w:hAnsi="Arial Narrow" w:cs="Times New Roman"/>
        </w:rPr>
        <w:t>Balkoi eta miradoreen ordezkapen osoa edo partziala.</w:t>
      </w:r>
    </w:p>
    <w:p w:rsidR="0020154E" w:rsidRPr="00122C25" w:rsidRDefault="0020154E" w:rsidP="0020154E">
      <w:pPr>
        <w:autoSpaceDE w:val="0"/>
        <w:autoSpaceDN w:val="0"/>
        <w:adjustRightInd w:val="0"/>
        <w:spacing w:after="0" w:line="240" w:lineRule="auto"/>
        <w:ind w:left="567"/>
        <w:rPr>
          <w:rFonts w:ascii="Arial Narrow" w:hAnsi="Arial Narrow" w:cs="Times New Roman"/>
        </w:rPr>
      </w:pPr>
      <w:r w:rsidRPr="00122C25">
        <w:rPr>
          <w:rFonts w:ascii="Arial Narrow" w:hAnsi="Arial Narrow" w:cs="Times New Roman"/>
        </w:rPr>
        <w:t xml:space="preserve">- </w:t>
      </w:r>
      <w:r>
        <w:rPr>
          <w:rFonts w:ascii="Arial Narrow" w:hAnsi="Arial Narrow" w:cs="Times New Roman"/>
        </w:rPr>
        <w:t xml:space="preserve">Kanpoko arotzeren, fatxadetako pinturen eta fatxaden estalduren konponketak. </w:t>
      </w:r>
    </w:p>
    <w:p w:rsidR="0020154E" w:rsidRPr="00122C25" w:rsidRDefault="0020154E" w:rsidP="0020154E">
      <w:pPr>
        <w:autoSpaceDE w:val="0"/>
        <w:autoSpaceDN w:val="0"/>
        <w:adjustRightInd w:val="0"/>
        <w:spacing w:after="0" w:line="240" w:lineRule="auto"/>
        <w:ind w:left="567"/>
        <w:jc w:val="both"/>
        <w:rPr>
          <w:rFonts w:ascii="Arial Narrow" w:hAnsi="Arial Narrow" w:cs="Times New Roman"/>
        </w:rPr>
      </w:pPr>
      <w:r w:rsidRPr="00122C25">
        <w:rPr>
          <w:rFonts w:ascii="Arial Narrow" w:hAnsi="Arial Narrow" w:cs="Times New Roman"/>
        </w:rPr>
        <w:t xml:space="preserve">- </w:t>
      </w:r>
      <w:r>
        <w:rPr>
          <w:rFonts w:ascii="Arial Narrow" w:hAnsi="Arial Narrow" w:cs="Times New Roman"/>
        </w:rPr>
        <w:t>Ur, saneamendu eta energía sareen egokitzapena.</w:t>
      </w:r>
    </w:p>
    <w:p w:rsidR="0020154E" w:rsidRDefault="0020154E" w:rsidP="0020154E">
      <w:pPr>
        <w:autoSpaceDE w:val="0"/>
        <w:autoSpaceDN w:val="0"/>
        <w:adjustRightInd w:val="0"/>
        <w:spacing w:after="0" w:line="240" w:lineRule="auto"/>
        <w:ind w:left="142"/>
        <w:jc w:val="both"/>
        <w:rPr>
          <w:rFonts w:ascii="Times New Roman" w:hAnsi="Times New Roman" w:cs="Times New Roman"/>
          <w:sz w:val="24"/>
          <w:szCs w:val="24"/>
        </w:rPr>
      </w:pPr>
    </w:p>
    <w:p w:rsidR="0020154E" w:rsidRDefault="0020154E" w:rsidP="0020154E">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Halaber, aipatutako eraikinen antzinatasunagatik, fatxada eta estalkien mantenimendurako obrak aurreikusi beharko dira.</w:t>
      </w:r>
    </w:p>
    <w:p w:rsidR="0020154E" w:rsidRDefault="0020154E" w:rsidP="0020154E">
      <w:pPr>
        <w:autoSpaceDE w:val="0"/>
        <w:autoSpaceDN w:val="0"/>
        <w:adjustRightInd w:val="0"/>
        <w:spacing w:after="0" w:line="240" w:lineRule="auto"/>
        <w:ind w:left="142"/>
        <w:jc w:val="both"/>
        <w:rPr>
          <w:rFonts w:ascii="Arial Narrow" w:hAnsi="Arial Narrow" w:cs="Times New Roman"/>
        </w:rPr>
      </w:pPr>
    </w:p>
    <w:p w:rsidR="0020154E" w:rsidRDefault="0020154E" w:rsidP="0020154E">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Fatxadetako eraikuntza soluzioak ikusita eta kalefakzioa eta ur beroarentzat dauden instalazioak ikusita, ezin da baztertu efizientzia energetikoaren egokitzapenerako obren beharra.</w:t>
      </w:r>
    </w:p>
    <w:p w:rsidR="0020154E" w:rsidRDefault="0020154E" w:rsidP="0020154E">
      <w:pPr>
        <w:autoSpaceDE w:val="0"/>
        <w:autoSpaceDN w:val="0"/>
        <w:adjustRightInd w:val="0"/>
        <w:spacing w:after="0" w:line="240" w:lineRule="auto"/>
        <w:ind w:left="142"/>
        <w:jc w:val="both"/>
        <w:rPr>
          <w:rFonts w:ascii="Arial Narrow" w:hAnsi="Arial Narrow" w:cs="Times New Roman"/>
        </w:rPr>
      </w:pPr>
    </w:p>
    <w:p w:rsidR="0020154E" w:rsidRDefault="0020154E" w:rsidP="0020154E">
      <w:pPr>
        <w:autoSpaceDE w:val="0"/>
        <w:autoSpaceDN w:val="0"/>
        <w:adjustRightInd w:val="0"/>
        <w:spacing w:after="0" w:line="240" w:lineRule="auto"/>
        <w:ind w:left="142"/>
        <w:jc w:val="both"/>
        <w:rPr>
          <w:rFonts w:ascii="Arial Narrow" w:hAnsi="Arial Narrow" w:cs="Times New Roman"/>
        </w:rPr>
      </w:pPr>
    </w:p>
    <w:p w:rsidR="0020154E" w:rsidRDefault="0020154E" w:rsidP="0020154E">
      <w:pPr>
        <w:autoSpaceDE w:val="0"/>
        <w:autoSpaceDN w:val="0"/>
        <w:adjustRightInd w:val="0"/>
        <w:spacing w:after="0" w:line="240" w:lineRule="auto"/>
        <w:ind w:left="142"/>
        <w:jc w:val="both"/>
        <w:rPr>
          <w:rFonts w:ascii="Arial Narrow" w:hAnsi="Arial Narrow" w:cs="Times New Roman"/>
          <w:sz w:val="24"/>
          <w:szCs w:val="24"/>
          <w:u w:val="single"/>
        </w:rPr>
      </w:pPr>
      <w:r>
        <w:rPr>
          <w:rFonts w:ascii="Arial Narrow" w:hAnsi="Arial Narrow" w:cs="Times New Roman"/>
          <w:sz w:val="24"/>
          <w:szCs w:val="24"/>
        </w:rPr>
        <w:t xml:space="preserve">3.1.4.- </w:t>
      </w:r>
      <w:r w:rsidRPr="006531DA">
        <w:rPr>
          <w:rFonts w:ascii="Arial Narrow" w:hAnsi="Arial Narrow" w:cs="Times New Roman"/>
          <w:sz w:val="24"/>
          <w:szCs w:val="24"/>
          <w:u w:val="single"/>
        </w:rPr>
        <w:t>Komunitate konponketak-Banakako konponketak</w:t>
      </w:r>
    </w:p>
    <w:p w:rsidR="0020154E" w:rsidRDefault="0020154E" w:rsidP="0020154E">
      <w:pPr>
        <w:autoSpaceDE w:val="0"/>
        <w:autoSpaceDN w:val="0"/>
        <w:adjustRightInd w:val="0"/>
        <w:spacing w:after="0" w:line="240" w:lineRule="auto"/>
        <w:ind w:left="142"/>
        <w:jc w:val="both"/>
        <w:rPr>
          <w:rFonts w:ascii="Arial Narrow" w:hAnsi="Arial Narrow" w:cs="Times New Roman"/>
          <w:sz w:val="24"/>
          <w:szCs w:val="24"/>
          <w:u w:val="single"/>
        </w:rPr>
      </w:pPr>
    </w:p>
    <w:p w:rsidR="0020154E" w:rsidRDefault="0020154E" w:rsidP="0020154E">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Egoera txarrean edo erdipurdiko egoeran sailkatutako eraikinetako obrak modu komunitarioan edo banaka egin ahal izango dira, hurrengo kontsiderazioak kontutan hartuz:</w:t>
      </w:r>
    </w:p>
    <w:p w:rsidR="0020154E" w:rsidRDefault="0020154E" w:rsidP="0020154E">
      <w:pPr>
        <w:autoSpaceDE w:val="0"/>
        <w:autoSpaceDN w:val="0"/>
        <w:adjustRightInd w:val="0"/>
        <w:spacing w:after="0" w:line="240" w:lineRule="auto"/>
        <w:ind w:left="142"/>
        <w:jc w:val="both"/>
        <w:rPr>
          <w:rFonts w:ascii="Arial Narrow" w:hAnsi="Arial Narrow" w:cs="Times New Roman"/>
        </w:rPr>
      </w:pPr>
    </w:p>
    <w:p w:rsidR="0020154E" w:rsidRPr="005771A2" w:rsidRDefault="0020154E" w:rsidP="0020154E">
      <w:pPr>
        <w:autoSpaceDE w:val="0"/>
        <w:autoSpaceDN w:val="0"/>
        <w:adjustRightInd w:val="0"/>
        <w:spacing w:after="0" w:line="240" w:lineRule="auto"/>
        <w:ind w:left="142"/>
        <w:jc w:val="both"/>
        <w:rPr>
          <w:rFonts w:ascii="Arial Narrow" w:hAnsi="Arial Narrow" w:cs="Times New Roman"/>
          <w:b/>
          <w:bCs/>
        </w:rPr>
      </w:pPr>
      <w:r>
        <w:rPr>
          <w:rFonts w:ascii="Arial Narrow" w:hAnsi="Arial Narrow" w:cs="Times New Roman"/>
          <w:b/>
          <w:bCs/>
        </w:rPr>
        <w:t>Konponketa komunitarioak</w:t>
      </w:r>
      <w:r w:rsidRPr="005771A2">
        <w:rPr>
          <w:rFonts w:ascii="Arial Narrow" w:hAnsi="Arial Narrow" w:cs="Times New Roman"/>
          <w:b/>
          <w:bCs/>
        </w:rPr>
        <w:t>:</w:t>
      </w:r>
    </w:p>
    <w:p w:rsidR="0020154E" w:rsidRDefault="0020154E" w:rsidP="0020154E">
      <w:pPr>
        <w:autoSpaceDE w:val="0"/>
        <w:autoSpaceDN w:val="0"/>
        <w:adjustRightInd w:val="0"/>
        <w:spacing w:after="0" w:line="240" w:lineRule="auto"/>
        <w:ind w:left="142"/>
        <w:jc w:val="both"/>
        <w:rPr>
          <w:rFonts w:ascii="Arial Narrow" w:hAnsi="Arial Narrow" w:cs="Times New Roman"/>
          <w:bCs/>
        </w:rPr>
      </w:pPr>
    </w:p>
    <w:p w:rsidR="0020154E" w:rsidRDefault="0020154E" w:rsidP="0020154E">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 xml:space="preserve">Fatxada, estalki eta sare-nagusietako egitura-elementuen (zutabe, habe, forjatu, karga-horma, zimendatze eta zinbriak) konponketa edo ordezkapenak beharrezkoak direnean komunitateko jabeek egin beharreko obrei esaten zaie Konponketa Komunitarioak. </w:t>
      </w:r>
    </w:p>
    <w:p w:rsidR="0020154E" w:rsidRPr="005771A2" w:rsidRDefault="0020154E" w:rsidP="0020154E">
      <w:pPr>
        <w:autoSpaceDE w:val="0"/>
        <w:autoSpaceDN w:val="0"/>
        <w:adjustRightInd w:val="0"/>
        <w:spacing w:after="0" w:line="240" w:lineRule="auto"/>
        <w:ind w:left="142"/>
        <w:jc w:val="both"/>
        <w:rPr>
          <w:rFonts w:ascii="Arial Narrow" w:hAnsi="Arial Narrow" w:cs="Times New Roman"/>
          <w:b/>
        </w:rPr>
      </w:pPr>
    </w:p>
    <w:p w:rsidR="0020154E" w:rsidRPr="005771A2" w:rsidRDefault="0020154E" w:rsidP="0020154E">
      <w:pPr>
        <w:autoSpaceDE w:val="0"/>
        <w:autoSpaceDN w:val="0"/>
        <w:adjustRightInd w:val="0"/>
        <w:spacing w:after="0" w:line="240" w:lineRule="auto"/>
        <w:ind w:left="142"/>
        <w:jc w:val="both"/>
        <w:rPr>
          <w:rFonts w:ascii="Arial Narrow" w:hAnsi="Arial Narrow" w:cs="Times New Roman"/>
          <w:b/>
        </w:rPr>
      </w:pPr>
      <w:r>
        <w:rPr>
          <w:rFonts w:ascii="Arial Narrow" w:hAnsi="Arial Narrow" w:cs="Times New Roman"/>
          <w:b/>
        </w:rPr>
        <w:t>Banakako konponketak</w:t>
      </w:r>
      <w:r w:rsidRPr="005771A2">
        <w:rPr>
          <w:rFonts w:ascii="Arial Narrow" w:hAnsi="Arial Narrow" w:cs="Times New Roman"/>
          <w:b/>
        </w:rPr>
        <w:t>:</w:t>
      </w:r>
    </w:p>
    <w:p w:rsidR="0020154E" w:rsidRDefault="0020154E" w:rsidP="0020154E">
      <w:pPr>
        <w:autoSpaceDE w:val="0"/>
        <w:autoSpaceDN w:val="0"/>
        <w:adjustRightInd w:val="0"/>
        <w:spacing w:after="0" w:line="240" w:lineRule="auto"/>
        <w:ind w:left="142"/>
        <w:jc w:val="both"/>
        <w:rPr>
          <w:rFonts w:ascii="Times New Roman" w:hAnsi="Times New Roman" w:cs="Times New Roman"/>
          <w:b/>
          <w:bCs/>
          <w:sz w:val="24"/>
          <w:szCs w:val="24"/>
        </w:rPr>
      </w:pPr>
    </w:p>
    <w:p w:rsidR="0020154E" w:rsidRPr="008730CC" w:rsidRDefault="0020154E" w:rsidP="0020154E">
      <w:pPr>
        <w:autoSpaceDE w:val="0"/>
        <w:autoSpaceDN w:val="0"/>
        <w:adjustRightInd w:val="0"/>
        <w:spacing w:after="0" w:line="240" w:lineRule="auto"/>
        <w:ind w:left="142"/>
        <w:jc w:val="both"/>
        <w:rPr>
          <w:rFonts w:ascii="Arial Narrow" w:hAnsi="Arial Narrow" w:cs="Times New Roman"/>
        </w:rPr>
      </w:pPr>
      <w:r w:rsidRPr="008730CC">
        <w:rPr>
          <w:rFonts w:ascii="Arial Narrow" w:hAnsi="Arial Narrow" w:cs="Times New Roman"/>
        </w:rPr>
        <w:t>Banakako obrak etxebizitzaedo lokalen jabeek modu indibidualean egin ditzaketen obrak dira, beste jabeen etxebizitza edo lokaletan kalterik sortu gabe hurrengo kasuetan: beti ere ez badira beste jabeen etxebizitza edo lokalak i</w:t>
      </w:r>
      <w:r w:rsidR="008730CC" w:rsidRPr="008730CC">
        <w:rPr>
          <w:rFonts w:ascii="Arial Narrow" w:hAnsi="Arial Narrow" w:cs="Times New Roman"/>
        </w:rPr>
        <w:t>nolako moduan kaltetuta ikusten.</w:t>
      </w:r>
    </w:p>
    <w:p w:rsidR="0020154E" w:rsidRDefault="0020154E" w:rsidP="0020154E">
      <w:pPr>
        <w:autoSpaceDE w:val="0"/>
        <w:autoSpaceDN w:val="0"/>
        <w:adjustRightInd w:val="0"/>
        <w:spacing w:after="0" w:line="240" w:lineRule="auto"/>
        <w:ind w:left="142"/>
        <w:jc w:val="both"/>
        <w:rPr>
          <w:rFonts w:ascii="Arial Narrow" w:hAnsi="Arial Narrow" w:cs="Times New Roman"/>
        </w:rPr>
      </w:pPr>
    </w:p>
    <w:p w:rsidR="0020154E" w:rsidRPr="005771A2" w:rsidRDefault="0020154E" w:rsidP="0020154E">
      <w:pPr>
        <w:autoSpaceDE w:val="0"/>
        <w:autoSpaceDN w:val="0"/>
        <w:adjustRightInd w:val="0"/>
        <w:spacing w:after="0" w:line="240" w:lineRule="auto"/>
        <w:ind w:left="567"/>
        <w:rPr>
          <w:rFonts w:ascii="Arial Narrow" w:hAnsi="Arial Narrow" w:cs="Times New Roman"/>
        </w:rPr>
      </w:pPr>
      <w:r>
        <w:rPr>
          <w:rFonts w:ascii="Arial Narrow" w:hAnsi="Arial Narrow" w:cs="Times New Roman"/>
        </w:rPr>
        <w:t xml:space="preserve">- Energia-elektrikoaren sarearen ordezkapena eta tentsio baxuko araudira egokitzea. </w:t>
      </w:r>
    </w:p>
    <w:p w:rsidR="0020154E" w:rsidRPr="005771A2" w:rsidRDefault="0020154E" w:rsidP="0020154E">
      <w:pPr>
        <w:autoSpaceDE w:val="0"/>
        <w:autoSpaceDN w:val="0"/>
        <w:adjustRightInd w:val="0"/>
        <w:spacing w:after="0" w:line="240" w:lineRule="auto"/>
        <w:ind w:left="567"/>
        <w:rPr>
          <w:rFonts w:ascii="Arial Narrow" w:hAnsi="Arial Narrow" w:cs="Times New Roman"/>
        </w:rPr>
      </w:pPr>
      <w:r>
        <w:rPr>
          <w:rFonts w:ascii="Arial Narrow" w:hAnsi="Arial Narrow" w:cs="Times New Roman"/>
        </w:rPr>
        <w:t xml:space="preserve">- Sukalde eta komunen ordezkapena, hauek dakarten zolatu eta alikatatuen ordezkapenarekin. </w:t>
      </w:r>
    </w:p>
    <w:p w:rsidR="0020154E" w:rsidRPr="005771A2" w:rsidRDefault="0020154E" w:rsidP="0020154E">
      <w:pPr>
        <w:autoSpaceDE w:val="0"/>
        <w:autoSpaceDN w:val="0"/>
        <w:adjustRightInd w:val="0"/>
        <w:spacing w:after="0" w:line="240" w:lineRule="auto"/>
        <w:ind w:left="567"/>
        <w:rPr>
          <w:rFonts w:ascii="Arial Narrow" w:hAnsi="Arial Narrow" w:cs="Times New Roman"/>
        </w:rPr>
      </w:pPr>
      <w:r>
        <w:rPr>
          <w:rFonts w:ascii="Arial Narrow" w:hAnsi="Arial Narrow" w:cs="Times New Roman"/>
        </w:rPr>
        <w:t xml:space="preserve">-Ur eta saneamendu instalazioen konponketa eta etxebizitza edo local bakoitzaren barneko konponketa.  </w:t>
      </w:r>
    </w:p>
    <w:p w:rsidR="0020154E" w:rsidRDefault="0020154E" w:rsidP="0020154E">
      <w:pPr>
        <w:autoSpaceDE w:val="0"/>
        <w:autoSpaceDN w:val="0"/>
        <w:adjustRightInd w:val="0"/>
        <w:spacing w:after="0" w:line="240" w:lineRule="auto"/>
        <w:ind w:left="142"/>
        <w:jc w:val="both"/>
        <w:rPr>
          <w:rFonts w:ascii="Arial Narrow" w:hAnsi="Arial Narrow" w:cs="Times New Roman"/>
        </w:rPr>
      </w:pPr>
    </w:p>
    <w:p w:rsidR="0020154E" w:rsidRDefault="0020154E" w:rsidP="0020154E">
      <w:pPr>
        <w:autoSpaceDE w:val="0"/>
        <w:autoSpaceDN w:val="0"/>
        <w:adjustRightInd w:val="0"/>
        <w:spacing w:after="0" w:line="240" w:lineRule="auto"/>
        <w:ind w:left="142"/>
        <w:jc w:val="both"/>
        <w:rPr>
          <w:rFonts w:ascii="Arial Narrow" w:hAnsi="Arial Narrow" w:cs="Times New Roman"/>
        </w:rPr>
      </w:pPr>
    </w:p>
    <w:p w:rsidR="0020154E" w:rsidRPr="00044DD8" w:rsidRDefault="0020154E" w:rsidP="0020154E">
      <w:pPr>
        <w:autoSpaceDE w:val="0"/>
        <w:autoSpaceDN w:val="0"/>
        <w:adjustRightInd w:val="0"/>
        <w:spacing w:after="0" w:line="240" w:lineRule="auto"/>
        <w:ind w:left="142"/>
        <w:jc w:val="both"/>
        <w:rPr>
          <w:rFonts w:ascii="Arial Narrow" w:hAnsi="Arial Narrow" w:cs="Times New Roman"/>
          <w:sz w:val="24"/>
          <w:szCs w:val="24"/>
          <w:u w:val="single"/>
        </w:rPr>
      </w:pPr>
      <w:r>
        <w:rPr>
          <w:rFonts w:ascii="Arial Narrow" w:hAnsi="Arial Narrow" w:cs="Times New Roman"/>
          <w:sz w:val="24"/>
          <w:szCs w:val="24"/>
        </w:rPr>
        <w:t xml:space="preserve">3.1.5.- </w:t>
      </w:r>
      <w:r w:rsidRPr="00044DD8">
        <w:rPr>
          <w:rFonts w:ascii="Arial Narrow" w:hAnsi="Arial Narrow" w:cs="Times New Roman"/>
          <w:sz w:val="24"/>
          <w:szCs w:val="24"/>
          <w:u w:val="single"/>
        </w:rPr>
        <w:t xml:space="preserve">Abenduaren 30eko 317/2002 Dekretuaren III. </w:t>
      </w:r>
      <w:proofErr w:type="gramStart"/>
      <w:r w:rsidRPr="00044DD8">
        <w:rPr>
          <w:rFonts w:ascii="Arial Narrow" w:hAnsi="Arial Narrow" w:cs="Times New Roman"/>
          <w:sz w:val="24"/>
          <w:szCs w:val="24"/>
          <w:u w:val="single"/>
        </w:rPr>
        <w:t>eranskina</w:t>
      </w:r>
      <w:proofErr w:type="gramEnd"/>
    </w:p>
    <w:p w:rsidR="0020154E" w:rsidRDefault="0020154E" w:rsidP="0020154E">
      <w:pPr>
        <w:autoSpaceDE w:val="0"/>
        <w:autoSpaceDN w:val="0"/>
        <w:adjustRightInd w:val="0"/>
        <w:spacing w:after="0" w:line="240" w:lineRule="auto"/>
        <w:ind w:left="142"/>
        <w:jc w:val="both"/>
        <w:rPr>
          <w:rFonts w:ascii="Arial Narrow" w:hAnsi="Arial Narrow" w:cs="Times New Roman"/>
          <w:sz w:val="24"/>
          <w:szCs w:val="24"/>
          <w:u w:val="single"/>
        </w:rPr>
      </w:pPr>
    </w:p>
    <w:p w:rsidR="0020154E" w:rsidRPr="00044DD8" w:rsidRDefault="0020154E" w:rsidP="0020154E">
      <w:pPr>
        <w:autoSpaceDE w:val="0"/>
        <w:autoSpaceDN w:val="0"/>
        <w:adjustRightInd w:val="0"/>
        <w:spacing w:after="0" w:line="240" w:lineRule="auto"/>
        <w:rPr>
          <w:rFonts w:ascii="Arial Narrow" w:hAnsi="Arial Narrow" w:cs="Times New Roman"/>
          <w:b/>
          <w:caps/>
        </w:rPr>
      </w:pPr>
      <w:r w:rsidRPr="00044DD8">
        <w:rPr>
          <w:rFonts w:ascii="Arial Narrow" w:hAnsi="Arial Narrow" w:cs="Times New Roman"/>
          <w:b/>
          <w:caps/>
        </w:rPr>
        <w:t>Eraikin batek egitura eta eraikuntzari dagokienez</w:t>
      </w:r>
      <w:r>
        <w:rPr>
          <w:rFonts w:ascii="Arial Narrow" w:hAnsi="Arial Narrow" w:cs="Times New Roman"/>
          <w:b/>
          <w:caps/>
        </w:rPr>
        <w:t xml:space="preserve"> </w:t>
      </w:r>
      <w:r w:rsidRPr="00044DD8">
        <w:rPr>
          <w:rFonts w:ascii="Arial Narrow" w:hAnsi="Arial Narrow" w:cs="Times New Roman"/>
          <w:b/>
          <w:caps/>
        </w:rPr>
        <w:t>egoki izateko bete behar dituen baldintza orokorrak</w:t>
      </w:r>
    </w:p>
    <w:p w:rsidR="0020154E" w:rsidRPr="00044DD8" w:rsidRDefault="0020154E" w:rsidP="0020154E">
      <w:pPr>
        <w:autoSpaceDE w:val="0"/>
        <w:autoSpaceDN w:val="0"/>
        <w:adjustRightInd w:val="0"/>
        <w:spacing w:after="0" w:line="240" w:lineRule="auto"/>
        <w:ind w:left="142"/>
        <w:jc w:val="both"/>
        <w:rPr>
          <w:rFonts w:ascii="Arial Narrow" w:hAnsi="Arial Narrow" w:cs="Times New Roman"/>
        </w:rPr>
      </w:pPr>
    </w:p>
    <w:p w:rsidR="0020154E" w:rsidRDefault="0020154E" w:rsidP="008730CC">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Baldintza orokorrak</w:t>
      </w:r>
      <w:r w:rsidRPr="00534353">
        <w:rPr>
          <w:rFonts w:ascii="Arial Narrow" w:hAnsi="Arial Narrow" w:cs="Times New Roman"/>
        </w:rPr>
        <w:t>:</w:t>
      </w:r>
    </w:p>
    <w:p w:rsidR="0020154E" w:rsidRDefault="0020154E" w:rsidP="0020154E">
      <w:pPr>
        <w:autoSpaceDE w:val="0"/>
        <w:autoSpaceDN w:val="0"/>
        <w:adjustRightInd w:val="0"/>
        <w:spacing w:after="0" w:line="240" w:lineRule="auto"/>
        <w:ind w:left="142"/>
        <w:jc w:val="both"/>
        <w:rPr>
          <w:rFonts w:ascii="Arial Narrow" w:hAnsi="Arial Narrow" w:cs="Times New Roman"/>
        </w:rPr>
      </w:pPr>
    </w:p>
    <w:p w:rsidR="0020154E" w:rsidRDefault="0020154E" w:rsidP="0020154E">
      <w:pPr>
        <w:pStyle w:val="Prrafodelista"/>
        <w:numPr>
          <w:ilvl w:val="0"/>
          <w:numId w:val="13"/>
        </w:numPr>
        <w:autoSpaceDE w:val="0"/>
        <w:autoSpaceDN w:val="0"/>
        <w:adjustRightInd w:val="0"/>
        <w:spacing w:after="0" w:line="240" w:lineRule="auto"/>
        <w:jc w:val="both"/>
        <w:rPr>
          <w:rFonts w:ascii="Arial Narrow" w:hAnsi="Arial Narrow" w:cs="Times New Roman"/>
        </w:rPr>
      </w:pPr>
      <w:r w:rsidRPr="009A6DCC">
        <w:rPr>
          <w:rFonts w:ascii="Arial Narrow" w:hAnsi="Arial Narrow" w:cs="Times New Roman"/>
        </w:rPr>
        <w:t>Egitura eta eraikuntza elementuen sendotasun</w:t>
      </w:r>
      <w:r>
        <w:rPr>
          <w:rFonts w:ascii="Arial Narrow" w:hAnsi="Arial Narrow" w:cs="Times New Roman"/>
        </w:rPr>
        <w:t xml:space="preserve"> </w:t>
      </w:r>
      <w:r w:rsidRPr="009A6DCC">
        <w:rPr>
          <w:rFonts w:ascii="Arial Narrow" w:hAnsi="Arial Narrow" w:cs="Times New Roman"/>
        </w:rPr>
        <w:t>eta segurtasunaren ingurukoak:</w:t>
      </w:r>
    </w:p>
    <w:p w:rsidR="0020154E" w:rsidRPr="009A6DCC" w:rsidRDefault="0020154E" w:rsidP="0020154E">
      <w:pPr>
        <w:autoSpaceDE w:val="0"/>
        <w:autoSpaceDN w:val="0"/>
        <w:adjustRightInd w:val="0"/>
        <w:spacing w:after="0" w:line="240" w:lineRule="auto"/>
        <w:jc w:val="both"/>
        <w:rPr>
          <w:rFonts w:ascii="Arial Narrow" w:hAnsi="Arial Narrow" w:cs="Times New Roman"/>
        </w:rPr>
      </w:pPr>
    </w:p>
    <w:p w:rsidR="0020154E" w:rsidRPr="009A6DCC" w:rsidRDefault="0020154E" w:rsidP="0020154E">
      <w:pPr>
        <w:autoSpaceDE w:val="0"/>
        <w:autoSpaceDN w:val="0"/>
        <w:adjustRightInd w:val="0"/>
        <w:spacing w:after="0" w:line="240" w:lineRule="auto"/>
        <w:ind w:left="567"/>
        <w:jc w:val="both"/>
        <w:rPr>
          <w:rFonts w:ascii="Arial Narrow" w:hAnsi="Arial Narrow" w:cs="GaramondThree"/>
        </w:rPr>
      </w:pPr>
      <w:r w:rsidRPr="009A6DCC">
        <w:rPr>
          <w:rFonts w:ascii="Arial Narrow" w:hAnsi="Arial Narrow" w:cs="GaramondThree"/>
        </w:rPr>
        <w:t>– Behar bezalako zimenduak izatea.</w:t>
      </w:r>
    </w:p>
    <w:p w:rsidR="0020154E" w:rsidRPr="009A6DCC" w:rsidRDefault="0020154E" w:rsidP="0020154E">
      <w:pPr>
        <w:autoSpaceDE w:val="0"/>
        <w:autoSpaceDN w:val="0"/>
        <w:adjustRightInd w:val="0"/>
        <w:spacing w:after="0" w:line="240" w:lineRule="auto"/>
        <w:ind w:left="567"/>
        <w:jc w:val="both"/>
        <w:rPr>
          <w:rFonts w:ascii="Arial Narrow" w:hAnsi="Arial Narrow" w:cs="GaramondThree"/>
        </w:rPr>
      </w:pPr>
      <w:r w:rsidRPr="009A6DCC">
        <w:rPr>
          <w:rFonts w:ascii="Arial Narrow" w:hAnsi="Arial Narrow" w:cs="GaramondThree"/>
        </w:rPr>
        <w:t>– Egitura-elementuetako materiala ez egotea zaharkituta</w:t>
      </w:r>
      <w:r>
        <w:rPr>
          <w:rFonts w:ascii="Arial Narrow" w:hAnsi="Arial Narrow" w:cs="GaramondThree"/>
        </w:rPr>
        <w:t xml:space="preserve"> </w:t>
      </w:r>
      <w:r w:rsidRPr="009A6DCC">
        <w:rPr>
          <w:rFonts w:ascii="Arial Narrow" w:hAnsi="Arial Narrow" w:cs="GaramondThree"/>
        </w:rPr>
        <w:t>eta horien</w:t>
      </w:r>
      <w:r>
        <w:rPr>
          <w:rFonts w:ascii="Arial Narrow" w:hAnsi="Arial Narrow" w:cs="GaramondThree"/>
        </w:rPr>
        <w:t xml:space="preserve"> erresistentzia ez dela gutxitu </w:t>
      </w:r>
      <w:r w:rsidRPr="009A6DCC">
        <w:rPr>
          <w:rFonts w:ascii="Arial Narrow" w:hAnsi="Arial Narrow" w:cs="GaramondThree"/>
        </w:rPr>
        <w:t>bermatzea.</w:t>
      </w:r>
    </w:p>
    <w:p w:rsidR="0020154E" w:rsidRPr="009A6DCC" w:rsidRDefault="0020154E" w:rsidP="0020154E">
      <w:pPr>
        <w:autoSpaceDE w:val="0"/>
        <w:autoSpaceDN w:val="0"/>
        <w:adjustRightInd w:val="0"/>
        <w:spacing w:after="0" w:line="240" w:lineRule="auto"/>
        <w:ind w:left="567"/>
        <w:jc w:val="both"/>
        <w:rPr>
          <w:rFonts w:ascii="Arial Narrow" w:hAnsi="Arial Narrow" w:cs="GaramondThree"/>
        </w:rPr>
      </w:pPr>
      <w:r w:rsidRPr="009A6DCC">
        <w:rPr>
          <w:rFonts w:ascii="Arial Narrow" w:hAnsi="Arial Narrow" w:cs="GaramondThree"/>
        </w:rPr>
        <w:t>– Sostengu-elementuetan aldarotzerik ez izatea.</w:t>
      </w:r>
    </w:p>
    <w:p w:rsidR="0020154E" w:rsidRPr="009A6DCC" w:rsidRDefault="0020154E" w:rsidP="0020154E">
      <w:pPr>
        <w:autoSpaceDE w:val="0"/>
        <w:autoSpaceDN w:val="0"/>
        <w:adjustRightInd w:val="0"/>
        <w:spacing w:after="0" w:line="240" w:lineRule="auto"/>
        <w:ind w:left="567"/>
        <w:jc w:val="both"/>
        <w:rPr>
          <w:rFonts w:ascii="Arial Narrow" w:hAnsi="Arial Narrow" w:cs="GaramondThree"/>
        </w:rPr>
      </w:pPr>
      <w:r w:rsidRPr="009A6DCC">
        <w:rPr>
          <w:rFonts w:ascii="Arial Narrow" w:hAnsi="Arial Narrow" w:cs="GaramondThree"/>
        </w:rPr>
        <w:t>– Habe eta forjatuek gezirik ez izatea.</w:t>
      </w:r>
    </w:p>
    <w:p w:rsidR="0020154E" w:rsidRPr="009A6DCC" w:rsidRDefault="0020154E" w:rsidP="0020154E">
      <w:pPr>
        <w:autoSpaceDE w:val="0"/>
        <w:autoSpaceDN w:val="0"/>
        <w:adjustRightInd w:val="0"/>
        <w:spacing w:after="0" w:line="240" w:lineRule="auto"/>
        <w:ind w:left="567"/>
        <w:jc w:val="both"/>
        <w:rPr>
          <w:rFonts w:ascii="Arial Narrow" w:hAnsi="Arial Narrow" w:cs="GaramondThree"/>
        </w:rPr>
      </w:pPr>
      <w:r w:rsidRPr="009A6DCC">
        <w:rPr>
          <w:rFonts w:ascii="Arial Narrow" w:hAnsi="Arial Narrow" w:cs="GaramondThree"/>
        </w:rPr>
        <w:t>– Eraikinaren hegalkin-zatiak osatzen dituzten elementuak</w:t>
      </w:r>
      <w:r>
        <w:rPr>
          <w:rFonts w:ascii="Arial Narrow" w:hAnsi="Arial Narrow" w:cs="GaramondThree"/>
        </w:rPr>
        <w:t xml:space="preserve"> askatzen direnerako segurtasun </w:t>
      </w:r>
      <w:r w:rsidRPr="009A6DCC">
        <w:rPr>
          <w:rFonts w:ascii="Arial Narrow" w:hAnsi="Arial Narrow" w:cs="GaramondThree"/>
        </w:rPr>
        <w:t>bermea.</w:t>
      </w:r>
    </w:p>
    <w:p w:rsidR="0020154E" w:rsidRPr="009A6DCC" w:rsidRDefault="0020154E" w:rsidP="0020154E">
      <w:pPr>
        <w:autoSpaceDE w:val="0"/>
        <w:autoSpaceDN w:val="0"/>
        <w:adjustRightInd w:val="0"/>
        <w:spacing w:after="0" w:line="240" w:lineRule="auto"/>
        <w:ind w:left="567"/>
        <w:jc w:val="both"/>
        <w:rPr>
          <w:rFonts w:ascii="Arial Narrow" w:hAnsi="Arial Narrow" w:cs="GaramondThree"/>
        </w:rPr>
      </w:pPr>
      <w:r w:rsidRPr="009A6DCC">
        <w:rPr>
          <w:rFonts w:ascii="Arial Narrow" w:hAnsi="Arial Narrow" w:cs="GaramondThree"/>
        </w:rPr>
        <w:t>– Erortzeetarako segurtasun-elementuei eusteko eta</w:t>
      </w:r>
      <w:r>
        <w:rPr>
          <w:rFonts w:ascii="Arial Narrow" w:hAnsi="Arial Narrow" w:cs="GaramondThree"/>
        </w:rPr>
        <w:t xml:space="preserve"> </w:t>
      </w:r>
      <w:r w:rsidRPr="009A6DCC">
        <w:rPr>
          <w:rFonts w:ascii="Arial Narrow" w:hAnsi="Arial Narrow" w:cs="GaramondThree"/>
        </w:rPr>
        <w:t>horiek amarratzeko bermeak.</w:t>
      </w:r>
    </w:p>
    <w:p w:rsidR="0020154E" w:rsidRDefault="0020154E" w:rsidP="0020154E">
      <w:pPr>
        <w:autoSpaceDE w:val="0"/>
        <w:autoSpaceDN w:val="0"/>
        <w:adjustRightInd w:val="0"/>
        <w:spacing w:after="0" w:line="240" w:lineRule="auto"/>
        <w:ind w:left="567"/>
        <w:jc w:val="both"/>
        <w:rPr>
          <w:rFonts w:ascii="Arial Narrow" w:hAnsi="Arial Narrow" w:cs="GaramondThree"/>
        </w:rPr>
      </w:pPr>
      <w:r w:rsidRPr="009A6DCC">
        <w:rPr>
          <w:rFonts w:ascii="Arial Narrow" w:hAnsi="Arial Narrow" w:cs="GaramondThree"/>
        </w:rPr>
        <w:t xml:space="preserve">– Eraikinaren beste elementu batzuk </w:t>
      </w:r>
      <w:r>
        <w:rPr>
          <w:rFonts w:ascii="Arial Narrow" w:hAnsi="Arial Narrow" w:cs="GaramondThree"/>
        </w:rPr>
        <w:t>-</w:t>
      </w:r>
      <w:r w:rsidRPr="009A6DCC">
        <w:rPr>
          <w:rFonts w:ascii="Arial Narrow" w:hAnsi="Arial Narrow" w:cs="GaramondThree"/>
        </w:rPr>
        <w:t>teilak, fatxadako</w:t>
      </w:r>
      <w:r>
        <w:rPr>
          <w:rFonts w:ascii="Arial Narrow" w:hAnsi="Arial Narrow" w:cs="GaramondThree"/>
        </w:rPr>
        <w:t xml:space="preserve"> </w:t>
      </w:r>
      <w:r w:rsidRPr="009A6DCC">
        <w:rPr>
          <w:rFonts w:ascii="Arial Narrow" w:hAnsi="Arial Narrow" w:cs="GaramondThree"/>
        </w:rPr>
        <w:t>plakadurak,</w:t>
      </w:r>
      <w:r>
        <w:rPr>
          <w:rFonts w:ascii="Arial Narrow" w:hAnsi="Arial Narrow" w:cs="GaramondThree"/>
        </w:rPr>
        <w:t xml:space="preserve"> tximiniak, isurkiak, ateburuak </w:t>
      </w:r>
      <w:r w:rsidRPr="009A6DCC">
        <w:rPr>
          <w:rFonts w:ascii="Arial Narrow" w:hAnsi="Arial Narrow" w:cs="GaramondThree"/>
        </w:rPr>
        <w:t>eta</w:t>
      </w:r>
      <w:r>
        <w:rPr>
          <w:rFonts w:ascii="Arial Narrow" w:hAnsi="Arial Narrow" w:cs="GaramondThree"/>
        </w:rPr>
        <w:t xml:space="preserve"> </w:t>
      </w:r>
      <w:r w:rsidRPr="009A6DCC">
        <w:rPr>
          <w:rFonts w:ascii="Arial Narrow" w:hAnsi="Arial Narrow" w:cs="GaramondThree"/>
        </w:rPr>
        <w:t>kristalak</w:t>
      </w:r>
      <w:r>
        <w:rPr>
          <w:rFonts w:ascii="Arial Narrow" w:hAnsi="Arial Narrow" w:cs="GaramondThree"/>
        </w:rPr>
        <w:t xml:space="preserve">- </w:t>
      </w:r>
      <w:r w:rsidRPr="009A6DCC">
        <w:rPr>
          <w:rFonts w:ascii="Arial Narrow" w:hAnsi="Arial Narrow" w:cs="GaramondThree"/>
        </w:rPr>
        <w:t>askatzen direnerako segurtasun-bermeak.</w:t>
      </w:r>
    </w:p>
    <w:p w:rsidR="0020154E" w:rsidRPr="009A6DCC" w:rsidRDefault="0020154E" w:rsidP="0020154E">
      <w:pPr>
        <w:autoSpaceDE w:val="0"/>
        <w:autoSpaceDN w:val="0"/>
        <w:adjustRightInd w:val="0"/>
        <w:spacing w:after="0" w:line="240" w:lineRule="auto"/>
        <w:ind w:left="567"/>
        <w:rPr>
          <w:rFonts w:ascii="Arial Narrow" w:hAnsi="Arial Narrow" w:cs="GaramondThree"/>
        </w:rPr>
      </w:pPr>
    </w:p>
    <w:p w:rsidR="0020154E" w:rsidRDefault="0020154E" w:rsidP="0020154E">
      <w:pPr>
        <w:pStyle w:val="Prrafodelista"/>
        <w:numPr>
          <w:ilvl w:val="0"/>
          <w:numId w:val="13"/>
        </w:numPr>
        <w:autoSpaceDE w:val="0"/>
        <w:autoSpaceDN w:val="0"/>
        <w:adjustRightInd w:val="0"/>
        <w:spacing w:after="0" w:line="240" w:lineRule="auto"/>
        <w:jc w:val="both"/>
        <w:rPr>
          <w:rFonts w:ascii="Arial Narrow" w:hAnsi="Arial Narrow" w:cs="Times New Roman"/>
        </w:rPr>
      </w:pPr>
      <w:r w:rsidRPr="009A6DCC">
        <w:rPr>
          <w:rFonts w:ascii="Arial Narrow" w:hAnsi="Arial Narrow" w:cs="Times New Roman"/>
        </w:rPr>
        <w:t xml:space="preserve"> Sarbideen ingurukoak:</w:t>
      </w:r>
    </w:p>
    <w:p w:rsidR="0020154E" w:rsidRPr="009A6DCC" w:rsidRDefault="0020154E" w:rsidP="0020154E">
      <w:pPr>
        <w:autoSpaceDE w:val="0"/>
        <w:autoSpaceDN w:val="0"/>
        <w:adjustRightInd w:val="0"/>
        <w:spacing w:after="0" w:line="240" w:lineRule="auto"/>
        <w:jc w:val="both"/>
        <w:rPr>
          <w:rFonts w:ascii="Arial Narrow" w:hAnsi="Arial Narrow" w:cs="Times New Roman"/>
        </w:rPr>
      </w:pPr>
    </w:p>
    <w:p w:rsidR="0020154E" w:rsidRPr="009A6DCC" w:rsidRDefault="0020154E" w:rsidP="0020154E">
      <w:pPr>
        <w:autoSpaceDE w:val="0"/>
        <w:autoSpaceDN w:val="0"/>
        <w:adjustRightInd w:val="0"/>
        <w:spacing w:after="0" w:line="240" w:lineRule="auto"/>
        <w:ind w:left="567"/>
        <w:rPr>
          <w:rFonts w:ascii="Arial Narrow" w:hAnsi="Arial Narrow" w:cs="GaramondThree"/>
        </w:rPr>
      </w:pPr>
      <w:r w:rsidRPr="009A6DCC">
        <w:rPr>
          <w:rFonts w:ascii="Arial Narrow" w:hAnsi="Arial Narrow" w:cs="Times New Roman"/>
        </w:rPr>
        <w:t xml:space="preserve">– </w:t>
      </w:r>
      <w:r w:rsidRPr="009A6DCC">
        <w:rPr>
          <w:rFonts w:ascii="Arial Narrow" w:hAnsi="Arial Narrow" w:cs="GaramondThree"/>
        </w:rPr>
        <w:t>Bide edo espazio publikotik sartzeko bide independentea.</w:t>
      </w:r>
    </w:p>
    <w:p w:rsidR="0020154E" w:rsidRDefault="0020154E" w:rsidP="0020154E">
      <w:pPr>
        <w:autoSpaceDE w:val="0"/>
        <w:autoSpaceDN w:val="0"/>
        <w:adjustRightInd w:val="0"/>
        <w:spacing w:after="0" w:line="240" w:lineRule="auto"/>
        <w:ind w:left="567"/>
        <w:rPr>
          <w:rFonts w:ascii="Arial Narrow" w:hAnsi="Arial Narrow" w:cs="Times New Roman"/>
        </w:rPr>
      </w:pPr>
      <w:r w:rsidRPr="009A6DCC">
        <w:rPr>
          <w:rFonts w:ascii="Arial Narrow" w:hAnsi="Arial Narrow" w:cs="GaramondThree"/>
        </w:rPr>
        <w:t>– Etxebizitzetara</w:t>
      </w:r>
      <w:r w:rsidRPr="009A6DCC">
        <w:rPr>
          <w:rFonts w:ascii="Arial Narrow" w:hAnsi="Arial Narrow" w:cs="Times New Roman"/>
        </w:rPr>
        <w:t xml:space="preserve"> sartzeko inolako trabarik ez izatea.</w:t>
      </w:r>
    </w:p>
    <w:p w:rsidR="0020154E" w:rsidRPr="009A6DCC" w:rsidRDefault="0020154E" w:rsidP="0020154E">
      <w:pPr>
        <w:autoSpaceDE w:val="0"/>
        <w:autoSpaceDN w:val="0"/>
        <w:adjustRightInd w:val="0"/>
        <w:spacing w:after="0" w:line="240" w:lineRule="auto"/>
        <w:ind w:left="284"/>
        <w:jc w:val="both"/>
        <w:rPr>
          <w:rFonts w:ascii="Arial Narrow" w:hAnsi="Arial Narrow" w:cs="Times New Roman"/>
        </w:rPr>
      </w:pPr>
    </w:p>
    <w:p w:rsidR="0020154E" w:rsidRDefault="0020154E" w:rsidP="0020154E">
      <w:pPr>
        <w:pStyle w:val="Prrafodelista"/>
        <w:numPr>
          <w:ilvl w:val="0"/>
          <w:numId w:val="13"/>
        </w:numPr>
        <w:autoSpaceDE w:val="0"/>
        <w:autoSpaceDN w:val="0"/>
        <w:adjustRightInd w:val="0"/>
        <w:spacing w:after="0" w:line="240" w:lineRule="auto"/>
        <w:jc w:val="both"/>
        <w:rPr>
          <w:rFonts w:ascii="Arial Narrow" w:hAnsi="Arial Narrow" w:cs="Times New Roman"/>
        </w:rPr>
      </w:pPr>
      <w:r w:rsidRPr="009A6DCC">
        <w:rPr>
          <w:rFonts w:ascii="Arial Narrow" w:hAnsi="Arial Narrow" w:cs="Times New Roman"/>
        </w:rPr>
        <w:t>Uraren eta hezetasunaren estankotasunaren ingurukoak:</w:t>
      </w:r>
    </w:p>
    <w:p w:rsidR="0020154E" w:rsidRDefault="0020154E" w:rsidP="0020154E">
      <w:pPr>
        <w:autoSpaceDE w:val="0"/>
        <w:autoSpaceDN w:val="0"/>
        <w:adjustRightInd w:val="0"/>
        <w:spacing w:after="0" w:line="240" w:lineRule="auto"/>
        <w:jc w:val="both"/>
        <w:rPr>
          <w:rFonts w:ascii="Arial Narrow" w:hAnsi="Arial Narrow" w:cs="Times New Roman"/>
        </w:rPr>
      </w:pPr>
    </w:p>
    <w:p w:rsidR="0020154E" w:rsidRPr="009A6DCC" w:rsidRDefault="0020154E" w:rsidP="0020154E">
      <w:pPr>
        <w:autoSpaceDE w:val="0"/>
        <w:autoSpaceDN w:val="0"/>
        <w:adjustRightInd w:val="0"/>
        <w:spacing w:after="0" w:line="240" w:lineRule="auto"/>
        <w:ind w:left="567"/>
        <w:rPr>
          <w:rFonts w:ascii="Arial Narrow" w:hAnsi="Arial Narrow" w:cs="GaramondThree"/>
        </w:rPr>
      </w:pPr>
      <w:r w:rsidRPr="009A6DCC">
        <w:rPr>
          <w:rFonts w:ascii="Arial Narrow" w:hAnsi="Arial Narrow" w:cs="Times New Roman"/>
        </w:rPr>
        <w:lastRenderedPageBreak/>
        <w:t xml:space="preserve">– </w:t>
      </w:r>
      <w:r w:rsidRPr="009A6DCC">
        <w:rPr>
          <w:rFonts w:ascii="Arial Narrow" w:hAnsi="Arial Narrow" w:cs="GaramondThree"/>
        </w:rPr>
        <w:t>Itoginik ez izatea.</w:t>
      </w:r>
    </w:p>
    <w:p w:rsidR="0020154E" w:rsidRPr="009A6DCC" w:rsidRDefault="0020154E" w:rsidP="0020154E">
      <w:pPr>
        <w:autoSpaceDE w:val="0"/>
        <w:autoSpaceDN w:val="0"/>
        <w:adjustRightInd w:val="0"/>
        <w:spacing w:after="0" w:line="240" w:lineRule="auto"/>
        <w:ind w:left="567"/>
        <w:rPr>
          <w:rFonts w:ascii="Arial Narrow" w:hAnsi="Arial Narrow" w:cs="GaramondThree"/>
        </w:rPr>
      </w:pPr>
      <w:r w:rsidRPr="009A6DCC">
        <w:rPr>
          <w:rFonts w:ascii="Arial Narrow" w:hAnsi="Arial Narrow" w:cs="GaramondThree"/>
        </w:rPr>
        <w:t>– Estalkia osatzen duten elementuen zuzentasuna.</w:t>
      </w:r>
    </w:p>
    <w:p w:rsidR="0020154E" w:rsidRPr="009A6DCC" w:rsidRDefault="0020154E" w:rsidP="0020154E">
      <w:pPr>
        <w:autoSpaceDE w:val="0"/>
        <w:autoSpaceDN w:val="0"/>
        <w:adjustRightInd w:val="0"/>
        <w:spacing w:after="0" w:line="240" w:lineRule="auto"/>
        <w:ind w:left="567"/>
        <w:rPr>
          <w:rFonts w:ascii="Arial Narrow" w:hAnsi="Arial Narrow" w:cs="GaramondThree"/>
        </w:rPr>
      </w:pPr>
      <w:r w:rsidRPr="009A6DCC">
        <w:rPr>
          <w:rFonts w:ascii="Arial Narrow" w:hAnsi="Arial Narrow" w:cs="GaramondThree"/>
        </w:rPr>
        <w:t>– Estalkian elementu arrotzik ez izatea.</w:t>
      </w:r>
    </w:p>
    <w:p w:rsidR="0020154E" w:rsidRPr="009A6DCC" w:rsidRDefault="0020154E" w:rsidP="0020154E">
      <w:pPr>
        <w:autoSpaceDE w:val="0"/>
        <w:autoSpaceDN w:val="0"/>
        <w:adjustRightInd w:val="0"/>
        <w:spacing w:after="0" w:line="240" w:lineRule="auto"/>
        <w:ind w:left="567"/>
        <w:rPr>
          <w:rFonts w:ascii="Arial Narrow" w:hAnsi="Arial Narrow" w:cs="GaramondThree"/>
        </w:rPr>
      </w:pPr>
      <w:r w:rsidRPr="009A6DCC">
        <w:rPr>
          <w:rFonts w:ascii="Arial Narrow" w:hAnsi="Arial Narrow" w:cs="GaramondThree"/>
        </w:rPr>
        <w:t>– Fatxadetan hezetasunik ez izatea.</w:t>
      </w:r>
    </w:p>
    <w:p w:rsidR="0020154E" w:rsidRDefault="0020154E" w:rsidP="0020154E">
      <w:pPr>
        <w:autoSpaceDE w:val="0"/>
        <w:autoSpaceDN w:val="0"/>
        <w:adjustRightInd w:val="0"/>
        <w:spacing w:after="0" w:line="240" w:lineRule="auto"/>
        <w:ind w:left="567"/>
        <w:rPr>
          <w:rFonts w:ascii="Arial Narrow" w:hAnsi="Arial Narrow" w:cs="GaramondThree"/>
        </w:rPr>
      </w:pPr>
      <w:r w:rsidRPr="009A6DCC">
        <w:rPr>
          <w:rFonts w:ascii="Arial Narrow" w:hAnsi="Arial Narrow" w:cs="GaramondThree"/>
        </w:rPr>
        <w:t>– Zolata, horma eta bestelako elementuetan hezetasunik</w:t>
      </w:r>
      <w:r>
        <w:rPr>
          <w:rFonts w:ascii="Arial Narrow" w:hAnsi="Arial Narrow" w:cs="GaramondThree"/>
        </w:rPr>
        <w:t xml:space="preserve"> </w:t>
      </w:r>
      <w:r w:rsidRPr="009A6DCC">
        <w:rPr>
          <w:rFonts w:ascii="Arial Narrow" w:hAnsi="Arial Narrow" w:cs="GaramondThree"/>
        </w:rPr>
        <w:t xml:space="preserve">ez izatea. </w:t>
      </w:r>
    </w:p>
    <w:p w:rsidR="0020154E" w:rsidRPr="00A35F42" w:rsidRDefault="0020154E" w:rsidP="0020154E">
      <w:pPr>
        <w:autoSpaceDE w:val="0"/>
        <w:autoSpaceDN w:val="0"/>
        <w:adjustRightInd w:val="0"/>
        <w:spacing w:after="0" w:line="240" w:lineRule="auto"/>
        <w:jc w:val="both"/>
        <w:rPr>
          <w:rFonts w:ascii="Arial Narrow" w:hAnsi="Arial Narrow" w:cs="Times New Roman"/>
        </w:rPr>
      </w:pPr>
    </w:p>
    <w:p w:rsidR="0020154E" w:rsidRPr="00A35F42" w:rsidRDefault="0020154E" w:rsidP="0020154E">
      <w:pPr>
        <w:pStyle w:val="Prrafodelista"/>
        <w:numPr>
          <w:ilvl w:val="0"/>
          <w:numId w:val="13"/>
        </w:numPr>
        <w:autoSpaceDE w:val="0"/>
        <w:autoSpaceDN w:val="0"/>
        <w:adjustRightInd w:val="0"/>
        <w:spacing w:after="0" w:line="240" w:lineRule="auto"/>
        <w:rPr>
          <w:rFonts w:ascii="Arial Narrow" w:hAnsi="Arial Narrow" w:cs="GaramondThree"/>
        </w:rPr>
      </w:pPr>
      <w:r w:rsidRPr="00A35F42">
        <w:rPr>
          <w:rFonts w:ascii="Arial Narrow" w:hAnsi="Arial Narrow" w:cs="GaramondThree"/>
        </w:rPr>
        <w:t>Instalazioen egoera onaren ingurukoak:</w:t>
      </w:r>
    </w:p>
    <w:p w:rsidR="0020154E" w:rsidRPr="00A35F42" w:rsidRDefault="0020154E" w:rsidP="0020154E">
      <w:pPr>
        <w:autoSpaceDE w:val="0"/>
        <w:autoSpaceDN w:val="0"/>
        <w:adjustRightInd w:val="0"/>
        <w:spacing w:after="0" w:line="240" w:lineRule="auto"/>
        <w:rPr>
          <w:rFonts w:ascii="Arial Narrow" w:hAnsi="Arial Narrow" w:cs="GaramondThree"/>
        </w:rPr>
      </w:pPr>
    </w:p>
    <w:p w:rsidR="0020154E" w:rsidRPr="00A35F42" w:rsidRDefault="0020154E" w:rsidP="0020154E">
      <w:pPr>
        <w:autoSpaceDE w:val="0"/>
        <w:autoSpaceDN w:val="0"/>
        <w:adjustRightInd w:val="0"/>
        <w:spacing w:after="0" w:line="240" w:lineRule="auto"/>
        <w:ind w:left="567"/>
        <w:rPr>
          <w:rFonts w:ascii="Arial Narrow" w:hAnsi="Arial Narrow" w:cs="GaramondThree"/>
        </w:rPr>
      </w:pPr>
      <w:r w:rsidRPr="00A35F42">
        <w:rPr>
          <w:rFonts w:ascii="Arial Narrow" w:hAnsi="Arial Narrow" w:cs="GaramondThree"/>
        </w:rPr>
        <w:t>– Instalazioen estankotasuna eta funtzionalitatea.</w:t>
      </w:r>
    </w:p>
    <w:p w:rsidR="0020154E" w:rsidRPr="00A35F42" w:rsidRDefault="0020154E" w:rsidP="0020154E">
      <w:pPr>
        <w:autoSpaceDE w:val="0"/>
        <w:autoSpaceDN w:val="0"/>
        <w:adjustRightInd w:val="0"/>
        <w:spacing w:after="0" w:line="240" w:lineRule="auto"/>
        <w:ind w:left="567"/>
        <w:rPr>
          <w:rFonts w:ascii="Arial Narrow" w:hAnsi="Arial Narrow" w:cs="GaramondThree"/>
        </w:rPr>
      </w:pPr>
      <w:r w:rsidRPr="00A35F42">
        <w:rPr>
          <w:rFonts w:ascii="Arial Narrow" w:hAnsi="Arial Narrow" w:cs="GaramondThree"/>
        </w:rPr>
        <w:t>– Hormetako eta tutuetako instalazio elektriko orokorra.</w:t>
      </w:r>
    </w:p>
    <w:p w:rsidR="0020154E" w:rsidRPr="009A6DCC" w:rsidRDefault="0020154E" w:rsidP="0020154E">
      <w:pPr>
        <w:autoSpaceDE w:val="0"/>
        <w:autoSpaceDN w:val="0"/>
        <w:adjustRightInd w:val="0"/>
        <w:spacing w:after="0" w:line="240" w:lineRule="auto"/>
        <w:ind w:left="567"/>
        <w:rPr>
          <w:rFonts w:ascii="Arial Narrow" w:hAnsi="Arial Narrow" w:cs="GaramondThree"/>
        </w:rPr>
      </w:pPr>
    </w:p>
    <w:p w:rsidR="0020154E" w:rsidRPr="00885A21" w:rsidRDefault="0020154E" w:rsidP="0020154E">
      <w:pPr>
        <w:autoSpaceDE w:val="0"/>
        <w:autoSpaceDN w:val="0"/>
        <w:adjustRightInd w:val="0"/>
        <w:spacing w:after="0" w:line="240" w:lineRule="auto"/>
        <w:rPr>
          <w:rFonts w:ascii="Arial Narrow" w:hAnsi="Arial Narrow" w:cs="GaramondThree"/>
        </w:rPr>
      </w:pPr>
    </w:p>
    <w:p w:rsidR="0020154E" w:rsidRPr="00653546" w:rsidRDefault="0020154E" w:rsidP="0020154E">
      <w:pPr>
        <w:autoSpaceDE w:val="0"/>
        <w:autoSpaceDN w:val="0"/>
        <w:adjustRightInd w:val="0"/>
        <w:spacing w:after="0" w:line="240" w:lineRule="auto"/>
        <w:jc w:val="both"/>
        <w:rPr>
          <w:rFonts w:ascii="Arial Narrow" w:hAnsi="Arial Narrow" w:cs="Times New Roman"/>
          <w:b/>
        </w:rPr>
      </w:pPr>
      <w:r>
        <w:rPr>
          <w:rFonts w:ascii="Arial Narrow" w:hAnsi="Arial Narrow" w:cs="Times New Roman"/>
          <w:b/>
        </w:rPr>
        <w:t>EGITURAREN ETA ERAIKUNTZAREN EGOKITZAPENERA DARAMATEN  OBRAK</w:t>
      </w:r>
      <w:r w:rsidRPr="00653546">
        <w:rPr>
          <w:rFonts w:ascii="Arial Narrow" w:hAnsi="Arial Narrow" w:cs="Times New Roman"/>
          <w:b/>
        </w:rPr>
        <w:t>.</w:t>
      </w:r>
    </w:p>
    <w:p w:rsidR="0020154E" w:rsidRDefault="0020154E" w:rsidP="0020154E">
      <w:pPr>
        <w:autoSpaceDE w:val="0"/>
        <w:autoSpaceDN w:val="0"/>
        <w:adjustRightInd w:val="0"/>
        <w:spacing w:after="0" w:line="240" w:lineRule="auto"/>
        <w:rPr>
          <w:rFonts w:ascii="Arial Narrow" w:hAnsi="Arial Narrow" w:cs="Times New Roman"/>
        </w:rPr>
      </w:pPr>
    </w:p>
    <w:p w:rsidR="0020154E" w:rsidRPr="00F901F0" w:rsidRDefault="0020154E" w:rsidP="0020154E">
      <w:pPr>
        <w:autoSpaceDE w:val="0"/>
        <w:autoSpaceDN w:val="0"/>
        <w:adjustRightInd w:val="0"/>
        <w:spacing w:after="0" w:line="240" w:lineRule="auto"/>
        <w:ind w:left="284"/>
        <w:jc w:val="both"/>
        <w:rPr>
          <w:rFonts w:ascii="Arial Narrow" w:hAnsi="Arial Narrow" w:cs="Times New Roman"/>
        </w:rPr>
      </w:pPr>
      <w:r w:rsidRPr="00F901F0">
        <w:rPr>
          <w:rFonts w:ascii="Arial Narrow" w:hAnsi="Arial Narrow" w:cs="Times New Roman"/>
        </w:rPr>
        <w:t xml:space="preserve">1. </w:t>
      </w:r>
      <w:r>
        <w:rPr>
          <w:rFonts w:ascii="Arial Narrow" w:hAnsi="Arial Narrow" w:cs="Times New Roman"/>
        </w:rPr>
        <w:t>Egitura eta eraikuntza elementuen segurtasun eta sendotasunari dagokionez:</w:t>
      </w:r>
    </w:p>
    <w:p w:rsidR="0020154E" w:rsidRPr="00FB4C81" w:rsidRDefault="0020154E" w:rsidP="0020154E">
      <w:pPr>
        <w:autoSpaceDE w:val="0"/>
        <w:autoSpaceDN w:val="0"/>
        <w:adjustRightInd w:val="0"/>
        <w:spacing w:after="0" w:line="240" w:lineRule="auto"/>
        <w:ind w:left="567"/>
        <w:rPr>
          <w:rFonts w:ascii="Arial Narrow" w:hAnsi="Arial Narrow" w:cs="GaramondThree"/>
        </w:rPr>
      </w:pPr>
    </w:p>
    <w:p w:rsidR="0020154E" w:rsidRPr="00FB4C81" w:rsidRDefault="0020154E" w:rsidP="0020154E">
      <w:pPr>
        <w:autoSpaceDE w:val="0"/>
        <w:autoSpaceDN w:val="0"/>
        <w:adjustRightInd w:val="0"/>
        <w:spacing w:after="0" w:line="240" w:lineRule="auto"/>
        <w:ind w:left="567"/>
        <w:rPr>
          <w:rFonts w:ascii="Arial Narrow" w:hAnsi="Arial Narrow" w:cs="GaramondThree"/>
        </w:rPr>
      </w:pPr>
      <w:r w:rsidRPr="00FB4C81">
        <w:rPr>
          <w:rFonts w:ascii="Arial Narrow" w:hAnsi="Arial Narrow" w:cs="GaramondThree"/>
        </w:rPr>
        <w:t xml:space="preserve">- </w:t>
      </w:r>
      <w:r>
        <w:rPr>
          <w:rFonts w:ascii="Arial Narrow" w:hAnsi="Arial Narrow" w:cs="GaramondThree"/>
        </w:rPr>
        <w:t>Zimenduen lurreztatzea</w:t>
      </w:r>
      <w:r w:rsidRPr="00FB4C81">
        <w:rPr>
          <w:rFonts w:ascii="Arial Narrow" w:hAnsi="Arial Narrow" w:cs="GaramondThree"/>
        </w:rPr>
        <w:t>.</w:t>
      </w:r>
    </w:p>
    <w:p w:rsidR="0020154E" w:rsidRPr="00FB4C81" w:rsidRDefault="0020154E" w:rsidP="0020154E">
      <w:pPr>
        <w:autoSpaceDE w:val="0"/>
        <w:autoSpaceDN w:val="0"/>
        <w:adjustRightInd w:val="0"/>
        <w:spacing w:after="0" w:line="240" w:lineRule="auto"/>
        <w:ind w:left="567"/>
        <w:rPr>
          <w:rFonts w:ascii="Arial Narrow" w:hAnsi="Arial Narrow" w:cs="GaramondThree"/>
        </w:rPr>
      </w:pPr>
      <w:r w:rsidRPr="00FB4C81">
        <w:rPr>
          <w:rFonts w:ascii="Arial Narrow" w:hAnsi="Arial Narrow" w:cs="GaramondThree"/>
        </w:rPr>
        <w:t>-</w:t>
      </w:r>
      <w:r>
        <w:rPr>
          <w:rFonts w:ascii="Arial Narrow" w:hAnsi="Arial Narrow" w:cs="GaramondThree"/>
        </w:rPr>
        <w:t>Egitura errefortzuak (zutabeak, habeak, forjatuak, estalkiaren eraikitzea)</w:t>
      </w:r>
    </w:p>
    <w:p w:rsidR="0020154E" w:rsidRPr="00FB4C81" w:rsidRDefault="0020154E" w:rsidP="0020154E">
      <w:pPr>
        <w:autoSpaceDE w:val="0"/>
        <w:autoSpaceDN w:val="0"/>
        <w:adjustRightInd w:val="0"/>
        <w:spacing w:after="0" w:line="240" w:lineRule="auto"/>
        <w:ind w:left="567"/>
        <w:rPr>
          <w:rFonts w:ascii="Arial Narrow" w:hAnsi="Arial Narrow" w:cs="GaramondThree"/>
        </w:rPr>
      </w:pPr>
      <w:r w:rsidRPr="00FB4C81">
        <w:rPr>
          <w:rFonts w:ascii="Arial Narrow" w:hAnsi="Arial Narrow" w:cs="GaramondThree"/>
        </w:rPr>
        <w:t xml:space="preserve">- </w:t>
      </w:r>
      <w:r>
        <w:rPr>
          <w:rFonts w:ascii="Arial Narrow" w:hAnsi="Arial Narrow" w:cs="GaramondThree"/>
        </w:rPr>
        <w:t>Egitura elementuen suarekiko babespena.</w:t>
      </w:r>
    </w:p>
    <w:p w:rsidR="0020154E" w:rsidRPr="00FB4C81" w:rsidRDefault="0020154E" w:rsidP="0020154E">
      <w:pPr>
        <w:autoSpaceDE w:val="0"/>
        <w:autoSpaceDN w:val="0"/>
        <w:adjustRightInd w:val="0"/>
        <w:spacing w:after="0" w:line="240" w:lineRule="auto"/>
        <w:ind w:left="567"/>
        <w:rPr>
          <w:rFonts w:ascii="Arial Narrow" w:hAnsi="Arial Narrow" w:cs="GaramondThree"/>
        </w:rPr>
      </w:pPr>
      <w:r w:rsidRPr="00FB4C81">
        <w:rPr>
          <w:rFonts w:ascii="Arial Narrow" w:hAnsi="Arial Narrow" w:cs="GaramondThree"/>
        </w:rPr>
        <w:t xml:space="preserve">- </w:t>
      </w:r>
      <w:r>
        <w:rPr>
          <w:rFonts w:ascii="Arial Narrow" w:hAnsi="Arial Narrow" w:cs="GaramondThree"/>
        </w:rPr>
        <w:t>Mehelin eta fatxaden finkatzea.</w:t>
      </w:r>
    </w:p>
    <w:p w:rsidR="0020154E" w:rsidRPr="00FB4C81" w:rsidRDefault="0020154E" w:rsidP="0020154E">
      <w:pPr>
        <w:autoSpaceDE w:val="0"/>
        <w:autoSpaceDN w:val="0"/>
        <w:adjustRightInd w:val="0"/>
        <w:spacing w:after="0" w:line="240" w:lineRule="auto"/>
        <w:ind w:left="567"/>
        <w:rPr>
          <w:rFonts w:ascii="Arial Narrow" w:hAnsi="Arial Narrow" w:cs="GaramondThree"/>
        </w:rPr>
      </w:pPr>
      <w:r w:rsidRPr="00FB4C81">
        <w:rPr>
          <w:rFonts w:ascii="Arial Narrow" w:hAnsi="Arial Narrow" w:cs="GaramondThree"/>
        </w:rPr>
        <w:t xml:space="preserve">- </w:t>
      </w:r>
      <w:r>
        <w:rPr>
          <w:rFonts w:ascii="Arial Narrow" w:hAnsi="Arial Narrow" w:cs="GaramondThree"/>
        </w:rPr>
        <w:t xml:space="preserve">Balkoi, hegal eta erlaitzak bezelako elementu hegaldunen errefortzua. </w:t>
      </w:r>
    </w:p>
    <w:p w:rsidR="0020154E" w:rsidRPr="00FB4C81" w:rsidRDefault="0020154E" w:rsidP="0020154E">
      <w:pPr>
        <w:autoSpaceDE w:val="0"/>
        <w:autoSpaceDN w:val="0"/>
        <w:adjustRightInd w:val="0"/>
        <w:spacing w:after="0" w:line="240" w:lineRule="auto"/>
        <w:ind w:left="567"/>
        <w:rPr>
          <w:rFonts w:ascii="Arial Narrow" w:hAnsi="Arial Narrow" w:cs="GaramondThree"/>
        </w:rPr>
      </w:pPr>
      <w:r w:rsidRPr="00FB4C81">
        <w:rPr>
          <w:rFonts w:ascii="Arial Narrow" w:hAnsi="Arial Narrow" w:cs="GaramondThree"/>
        </w:rPr>
        <w:t xml:space="preserve">- </w:t>
      </w:r>
      <w:r>
        <w:rPr>
          <w:rFonts w:ascii="Arial Narrow" w:hAnsi="Arial Narrow" w:cs="GaramondThree"/>
        </w:rPr>
        <w:t>Eskaileren errefortzua</w:t>
      </w:r>
    </w:p>
    <w:p w:rsidR="0020154E" w:rsidRPr="00FB4C81" w:rsidRDefault="0020154E" w:rsidP="0020154E">
      <w:pPr>
        <w:autoSpaceDE w:val="0"/>
        <w:autoSpaceDN w:val="0"/>
        <w:adjustRightInd w:val="0"/>
        <w:spacing w:after="0" w:line="240" w:lineRule="auto"/>
        <w:ind w:left="567"/>
        <w:rPr>
          <w:rFonts w:ascii="Arial Narrow" w:hAnsi="Arial Narrow" w:cs="GaramondThree"/>
        </w:rPr>
      </w:pPr>
      <w:r w:rsidRPr="00FB4C81">
        <w:rPr>
          <w:rFonts w:ascii="Arial Narrow" w:hAnsi="Arial Narrow" w:cs="GaramondThree"/>
        </w:rPr>
        <w:t xml:space="preserve">- </w:t>
      </w:r>
      <w:r>
        <w:rPr>
          <w:rFonts w:ascii="Arial Narrow" w:hAnsi="Arial Narrow" w:cs="GaramondThree"/>
        </w:rPr>
        <w:t>Teilak, fatxadetako aplakatuak, tximiniak, ateburuak, kristalak eta leiho-isurkiak bezelako beste elementuak.</w:t>
      </w:r>
    </w:p>
    <w:p w:rsidR="0020154E" w:rsidRDefault="0020154E" w:rsidP="0020154E">
      <w:pPr>
        <w:autoSpaceDE w:val="0"/>
        <w:autoSpaceDN w:val="0"/>
        <w:adjustRightInd w:val="0"/>
        <w:spacing w:after="0" w:line="240" w:lineRule="auto"/>
        <w:rPr>
          <w:rFonts w:ascii="Arial Narrow" w:hAnsi="Arial Narrow" w:cs="Times New Roman"/>
        </w:rPr>
      </w:pPr>
    </w:p>
    <w:p w:rsidR="0020154E" w:rsidRPr="00653546" w:rsidRDefault="0020154E" w:rsidP="0020154E">
      <w:pPr>
        <w:autoSpaceDE w:val="0"/>
        <w:autoSpaceDN w:val="0"/>
        <w:adjustRightInd w:val="0"/>
        <w:spacing w:after="0" w:line="240" w:lineRule="auto"/>
        <w:ind w:left="284"/>
        <w:rPr>
          <w:rFonts w:ascii="Times New Roman" w:hAnsi="Times New Roman" w:cs="Times New Roman"/>
          <w:sz w:val="24"/>
          <w:szCs w:val="24"/>
        </w:rPr>
      </w:pPr>
      <w:r w:rsidRPr="00885A21">
        <w:rPr>
          <w:rFonts w:ascii="Arial Narrow" w:hAnsi="Arial Narrow" w:cs="GaramondThree"/>
        </w:rPr>
        <w:t xml:space="preserve">2. </w:t>
      </w:r>
      <w:r>
        <w:rPr>
          <w:rFonts w:ascii="Arial Narrow" w:hAnsi="Arial Narrow" w:cs="GaramondThree"/>
        </w:rPr>
        <w:t>Irisgarritasunari dagokionez</w:t>
      </w:r>
      <w:r w:rsidRPr="00885A21">
        <w:rPr>
          <w:rFonts w:ascii="Arial Narrow" w:hAnsi="Arial Narrow" w:cs="GaramondThree"/>
        </w:rPr>
        <w:t>:</w:t>
      </w:r>
    </w:p>
    <w:p w:rsidR="0020154E" w:rsidRDefault="0020154E" w:rsidP="0020154E">
      <w:pPr>
        <w:autoSpaceDE w:val="0"/>
        <w:autoSpaceDN w:val="0"/>
        <w:adjustRightInd w:val="0"/>
        <w:spacing w:after="0" w:line="240" w:lineRule="auto"/>
        <w:ind w:left="567"/>
        <w:rPr>
          <w:rFonts w:ascii="Arial Narrow" w:hAnsi="Arial Narrow" w:cs="GaramondThree"/>
        </w:rPr>
      </w:pPr>
    </w:p>
    <w:p w:rsidR="0020154E" w:rsidRDefault="0020154E" w:rsidP="0020154E">
      <w:pPr>
        <w:autoSpaceDE w:val="0"/>
        <w:autoSpaceDN w:val="0"/>
        <w:adjustRightInd w:val="0"/>
        <w:spacing w:after="0" w:line="240" w:lineRule="auto"/>
        <w:ind w:left="567"/>
        <w:jc w:val="both"/>
        <w:rPr>
          <w:rFonts w:ascii="Arial Narrow" w:hAnsi="Arial Narrow" w:cs="Times New Roman"/>
        </w:rPr>
      </w:pPr>
      <w:r>
        <w:rPr>
          <w:rFonts w:ascii="Arial Narrow" w:hAnsi="Arial Narrow" w:cs="Times New Roman"/>
        </w:rPr>
        <w:t xml:space="preserve">Aurreratu denez, eraikuntzetan eta eremu urbanoan agertzen diren oztopo-arkitektonikoen agerpena konstantea da. Horrela, mailen arteko desberdintasunak sarbide eskailerekin konpontzen dira eta ez malda irisgarrien bidez. </w:t>
      </w:r>
    </w:p>
    <w:p w:rsidR="0020154E" w:rsidRDefault="0020154E" w:rsidP="0020154E">
      <w:pPr>
        <w:autoSpaceDE w:val="0"/>
        <w:autoSpaceDN w:val="0"/>
        <w:adjustRightInd w:val="0"/>
        <w:spacing w:after="0" w:line="240" w:lineRule="auto"/>
        <w:ind w:left="567"/>
        <w:jc w:val="both"/>
        <w:rPr>
          <w:rFonts w:ascii="Arial Narrow" w:hAnsi="Arial Narrow" w:cs="Times New Roman"/>
        </w:rPr>
      </w:pPr>
    </w:p>
    <w:p w:rsidR="0020154E" w:rsidRPr="00534353" w:rsidRDefault="0020154E" w:rsidP="0020154E">
      <w:pPr>
        <w:autoSpaceDE w:val="0"/>
        <w:autoSpaceDN w:val="0"/>
        <w:adjustRightInd w:val="0"/>
        <w:spacing w:after="0" w:line="240" w:lineRule="auto"/>
        <w:ind w:left="567"/>
        <w:jc w:val="both"/>
        <w:rPr>
          <w:rFonts w:ascii="Arial Narrow" w:hAnsi="Arial Narrow" w:cs="Times New Roman"/>
        </w:rPr>
      </w:pPr>
      <w:r>
        <w:rPr>
          <w:rFonts w:ascii="Arial Narrow" w:hAnsi="Arial Narrow" w:cs="Times New Roman"/>
        </w:rPr>
        <w:t xml:space="preserve">Beraz, Plan Berezi honek </w:t>
      </w:r>
      <w:r w:rsidRPr="00F22CED">
        <w:rPr>
          <w:rFonts w:ascii="Arial Narrow" w:hAnsi="Arial Narrow" w:cs="Times New Roman"/>
          <w:b/>
        </w:rPr>
        <w:t>eraikinen irisgarritasuna bermatzeko eremuko birgaitze obra guztien burutzearen beharra aurreikusten du</w:t>
      </w:r>
      <w:r>
        <w:rPr>
          <w:rFonts w:ascii="Arial Narrow" w:hAnsi="Arial Narrow" w:cs="Times New Roman"/>
        </w:rPr>
        <w:t xml:space="preserve">. </w:t>
      </w:r>
    </w:p>
    <w:p w:rsidR="0020154E" w:rsidRDefault="0020154E" w:rsidP="0020154E">
      <w:pPr>
        <w:autoSpaceDE w:val="0"/>
        <w:autoSpaceDN w:val="0"/>
        <w:adjustRightInd w:val="0"/>
        <w:spacing w:after="0" w:line="240" w:lineRule="auto"/>
        <w:jc w:val="both"/>
        <w:rPr>
          <w:rFonts w:ascii="Arial Narrow" w:hAnsi="Arial Narrow" w:cs="Times New Roman"/>
        </w:rPr>
      </w:pPr>
    </w:p>
    <w:p w:rsidR="0020154E" w:rsidRPr="00653546" w:rsidRDefault="0020154E" w:rsidP="0020154E">
      <w:pPr>
        <w:autoSpaceDE w:val="0"/>
        <w:autoSpaceDN w:val="0"/>
        <w:adjustRightInd w:val="0"/>
        <w:spacing w:after="0" w:line="240" w:lineRule="auto"/>
        <w:ind w:left="284"/>
        <w:rPr>
          <w:rFonts w:ascii="Arial Narrow" w:hAnsi="Arial Narrow" w:cs="GaramondThree"/>
        </w:rPr>
      </w:pPr>
      <w:r w:rsidRPr="00653546">
        <w:rPr>
          <w:rFonts w:ascii="Arial Narrow" w:hAnsi="Arial Narrow" w:cs="GaramondThree"/>
        </w:rPr>
        <w:t>3.</w:t>
      </w:r>
      <w:r>
        <w:rPr>
          <w:rFonts w:ascii="Arial Narrow" w:hAnsi="Arial Narrow" w:cs="GaramondThree"/>
        </w:rPr>
        <w:t xml:space="preserve"> Euri eta hezetasunarekiko iragazgaiztasunari dagokionez:</w:t>
      </w:r>
    </w:p>
    <w:p w:rsidR="0020154E" w:rsidRPr="00653546" w:rsidRDefault="0020154E" w:rsidP="0020154E">
      <w:pPr>
        <w:autoSpaceDE w:val="0"/>
        <w:autoSpaceDN w:val="0"/>
        <w:adjustRightInd w:val="0"/>
        <w:spacing w:after="0" w:line="240" w:lineRule="auto"/>
        <w:ind w:left="567"/>
        <w:rPr>
          <w:rFonts w:ascii="Arial Narrow" w:hAnsi="Arial Narrow" w:cs="GaramondThree"/>
        </w:rPr>
      </w:pPr>
    </w:p>
    <w:p w:rsidR="0020154E" w:rsidRPr="00653546" w:rsidRDefault="0020154E" w:rsidP="0020154E">
      <w:pPr>
        <w:autoSpaceDE w:val="0"/>
        <w:autoSpaceDN w:val="0"/>
        <w:adjustRightInd w:val="0"/>
        <w:spacing w:after="0" w:line="240" w:lineRule="auto"/>
        <w:ind w:left="567"/>
        <w:rPr>
          <w:rFonts w:ascii="Arial Narrow" w:hAnsi="Arial Narrow" w:cs="GaramondThree"/>
        </w:rPr>
      </w:pPr>
      <w:r w:rsidRPr="00653546">
        <w:rPr>
          <w:rFonts w:ascii="Arial Narrow" w:hAnsi="Arial Narrow" w:cs="GaramondThree"/>
        </w:rPr>
        <w:t xml:space="preserve">- </w:t>
      </w:r>
      <w:r>
        <w:rPr>
          <w:rFonts w:ascii="Arial Narrow" w:hAnsi="Arial Narrow" w:cs="GaramondThree"/>
        </w:rPr>
        <w:t>Estalkiko landarediaren garbiketa.</w:t>
      </w:r>
    </w:p>
    <w:p w:rsidR="0020154E" w:rsidRPr="00653546" w:rsidRDefault="0020154E" w:rsidP="0020154E">
      <w:pPr>
        <w:autoSpaceDE w:val="0"/>
        <w:autoSpaceDN w:val="0"/>
        <w:adjustRightInd w:val="0"/>
        <w:spacing w:after="0" w:line="240" w:lineRule="auto"/>
        <w:ind w:left="567"/>
        <w:rPr>
          <w:rFonts w:ascii="Arial Narrow" w:hAnsi="Arial Narrow" w:cs="GaramondThree"/>
        </w:rPr>
      </w:pPr>
      <w:r w:rsidRPr="00653546">
        <w:rPr>
          <w:rFonts w:ascii="Arial Narrow" w:hAnsi="Arial Narrow" w:cs="GaramondThree"/>
        </w:rPr>
        <w:t xml:space="preserve">- </w:t>
      </w:r>
      <w:r>
        <w:rPr>
          <w:rFonts w:ascii="Arial Narrow" w:hAnsi="Arial Narrow" w:cs="GaramondThree"/>
        </w:rPr>
        <w:t>Teilaberritze-lanak.</w:t>
      </w:r>
    </w:p>
    <w:p w:rsidR="0020154E" w:rsidRPr="00653546" w:rsidRDefault="0020154E" w:rsidP="0020154E">
      <w:pPr>
        <w:autoSpaceDE w:val="0"/>
        <w:autoSpaceDN w:val="0"/>
        <w:adjustRightInd w:val="0"/>
        <w:spacing w:after="0" w:line="240" w:lineRule="auto"/>
        <w:ind w:left="567"/>
        <w:rPr>
          <w:rFonts w:ascii="Arial Narrow" w:hAnsi="Arial Narrow" w:cs="GaramondThree"/>
        </w:rPr>
      </w:pPr>
      <w:r w:rsidRPr="00653546">
        <w:rPr>
          <w:rFonts w:ascii="Arial Narrow" w:hAnsi="Arial Narrow" w:cs="GaramondThree"/>
        </w:rPr>
        <w:t xml:space="preserve">- </w:t>
      </w:r>
      <w:r>
        <w:rPr>
          <w:rFonts w:ascii="Arial Narrow" w:hAnsi="Arial Narrow" w:cs="GaramondThree"/>
        </w:rPr>
        <w:t>Fatxadako gainbegiratua eta, badagokio,  iragazgaiztea.</w:t>
      </w:r>
    </w:p>
    <w:p w:rsidR="0020154E" w:rsidRPr="00653546" w:rsidRDefault="0020154E" w:rsidP="0020154E">
      <w:pPr>
        <w:autoSpaceDE w:val="0"/>
        <w:autoSpaceDN w:val="0"/>
        <w:adjustRightInd w:val="0"/>
        <w:spacing w:after="0" w:line="240" w:lineRule="auto"/>
        <w:ind w:left="567"/>
        <w:rPr>
          <w:rFonts w:ascii="Arial Narrow" w:hAnsi="Arial Narrow" w:cs="GaramondThree"/>
        </w:rPr>
      </w:pPr>
      <w:r w:rsidRPr="00653546">
        <w:rPr>
          <w:rFonts w:ascii="Arial Narrow" w:hAnsi="Arial Narrow" w:cs="GaramondThree"/>
        </w:rPr>
        <w:t xml:space="preserve">- </w:t>
      </w:r>
      <w:r>
        <w:rPr>
          <w:rFonts w:ascii="Arial Narrow" w:hAnsi="Arial Narrow" w:cs="GaramondThree"/>
        </w:rPr>
        <w:t>Kanpoko arotzeriaren gainbegiratua eta, badagokio,  birjartzea.</w:t>
      </w:r>
    </w:p>
    <w:p w:rsidR="0020154E" w:rsidRPr="00653546" w:rsidRDefault="0020154E" w:rsidP="0020154E">
      <w:pPr>
        <w:autoSpaceDE w:val="0"/>
        <w:autoSpaceDN w:val="0"/>
        <w:adjustRightInd w:val="0"/>
        <w:spacing w:after="0" w:line="240" w:lineRule="auto"/>
        <w:ind w:left="567"/>
        <w:rPr>
          <w:rFonts w:ascii="Arial Narrow" w:hAnsi="Arial Narrow" w:cs="GaramondThree"/>
        </w:rPr>
      </w:pPr>
      <w:r w:rsidRPr="00653546">
        <w:rPr>
          <w:rFonts w:ascii="Arial Narrow" w:hAnsi="Arial Narrow" w:cs="GaramondThree"/>
        </w:rPr>
        <w:t xml:space="preserve">- </w:t>
      </w:r>
      <w:r>
        <w:rPr>
          <w:rFonts w:ascii="Arial Narrow" w:hAnsi="Arial Narrow" w:cs="GaramondThree"/>
        </w:rPr>
        <w:t xml:space="preserve">Zolata, horma eta eraikuntza elementuen  iragazgaiztea. </w:t>
      </w:r>
    </w:p>
    <w:p w:rsidR="0020154E" w:rsidRPr="00653546" w:rsidRDefault="0020154E" w:rsidP="0020154E">
      <w:pPr>
        <w:autoSpaceDE w:val="0"/>
        <w:autoSpaceDN w:val="0"/>
        <w:adjustRightInd w:val="0"/>
        <w:spacing w:after="0" w:line="240" w:lineRule="auto"/>
        <w:ind w:left="567"/>
        <w:rPr>
          <w:rFonts w:ascii="Arial Narrow" w:hAnsi="Arial Narrow" w:cs="GaramondThree"/>
        </w:rPr>
      </w:pPr>
      <w:r w:rsidRPr="00653546">
        <w:rPr>
          <w:rFonts w:ascii="Arial Narrow" w:hAnsi="Arial Narrow" w:cs="GaramondThree"/>
        </w:rPr>
        <w:t xml:space="preserve">- </w:t>
      </w:r>
      <w:r>
        <w:rPr>
          <w:rFonts w:ascii="Arial Narrow" w:hAnsi="Arial Narrow" w:cs="GaramondThree"/>
        </w:rPr>
        <w:t>Leiho-isurkien eta ateburuen gainbegiratua.</w:t>
      </w:r>
    </w:p>
    <w:p w:rsidR="0020154E" w:rsidRPr="00653546" w:rsidRDefault="0020154E" w:rsidP="0020154E">
      <w:pPr>
        <w:autoSpaceDE w:val="0"/>
        <w:autoSpaceDN w:val="0"/>
        <w:adjustRightInd w:val="0"/>
        <w:spacing w:after="0" w:line="240" w:lineRule="auto"/>
        <w:ind w:left="567"/>
        <w:rPr>
          <w:rFonts w:ascii="Arial Narrow" w:hAnsi="Arial Narrow" w:cs="GaramondThree"/>
        </w:rPr>
      </w:pPr>
      <w:r w:rsidRPr="00653546">
        <w:rPr>
          <w:rFonts w:ascii="Arial Narrow" w:hAnsi="Arial Narrow" w:cs="GaramondThree"/>
        </w:rPr>
        <w:t xml:space="preserve">- </w:t>
      </w:r>
      <w:r>
        <w:rPr>
          <w:rFonts w:ascii="Arial Narrow" w:hAnsi="Arial Narrow" w:cs="GaramondThree"/>
        </w:rPr>
        <w:t>Kristalen birjartzea.</w:t>
      </w:r>
    </w:p>
    <w:p w:rsidR="0020154E" w:rsidRPr="00653546" w:rsidRDefault="0020154E" w:rsidP="0020154E">
      <w:pPr>
        <w:autoSpaceDE w:val="0"/>
        <w:autoSpaceDN w:val="0"/>
        <w:adjustRightInd w:val="0"/>
        <w:spacing w:after="0" w:line="240" w:lineRule="auto"/>
        <w:ind w:left="567"/>
        <w:rPr>
          <w:rFonts w:ascii="Arial Narrow" w:hAnsi="Arial Narrow" w:cs="GaramondThree"/>
        </w:rPr>
      </w:pPr>
      <w:r w:rsidRPr="00653546">
        <w:rPr>
          <w:rFonts w:ascii="Arial Narrow" w:hAnsi="Arial Narrow" w:cs="GaramondThree"/>
        </w:rPr>
        <w:t xml:space="preserve">- </w:t>
      </w:r>
      <w:r>
        <w:rPr>
          <w:rFonts w:ascii="Arial Narrow" w:hAnsi="Arial Narrow" w:cs="GaramondThree"/>
        </w:rPr>
        <w:t>Junturen itxiera.</w:t>
      </w:r>
    </w:p>
    <w:p w:rsidR="0020154E" w:rsidRDefault="0020154E" w:rsidP="0020154E">
      <w:pPr>
        <w:autoSpaceDE w:val="0"/>
        <w:autoSpaceDN w:val="0"/>
        <w:adjustRightInd w:val="0"/>
        <w:spacing w:after="0" w:line="240" w:lineRule="auto"/>
        <w:ind w:left="567"/>
        <w:rPr>
          <w:rFonts w:ascii="Arial Narrow" w:hAnsi="Arial Narrow" w:cs="GaramondThree"/>
        </w:rPr>
      </w:pPr>
      <w:r w:rsidRPr="00653546">
        <w:rPr>
          <w:rFonts w:ascii="Arial Narrow" w:hAnsi="Arial Narrow" w:cs="GaramondThree"/>
        </w:rPr>
        <w:t xml:space="preserve">- </w:t>
      </w:r>
      <w:r>
        <w:rPr>
          <w:rFonts w:ascii="Arial Narrow" w:hAnsi="Arial Narrow" w:cs="GaramondThree"/>
        </w:rPr>
        <w:t>Kondentsazioak kentzea.</w:t>
      </w:r>
    </w:p>
    <w:p w:rsidR="0020154E" w:rsidRDefault="0020154E" w:rsidP="0020154E">
      <w:pPr>
        <w:autoSpaceDE w:val="0"/>
        <w:autoSpaceDN w:val="0"/>
        <w:adjustRightInd w:val="0"/>
        <w:spacing w:after="0" w:line="240" w:lineRule="auto"/>
        <w:ind w:left="567"/>
        <w:rPr>
          <w:rFonts w:ascii="Arial Narrow" w:hAnsi="Arial Narrow" w:cs="GaramondThree"/>
        </w:rPr>
      </w:pPr>
    </w:p>
    <w:p w:rsidR="0020154E" w:rsidRPr="00653546" w:rsidRDefault="0020154E" w:rsidP="0020154E">
      <w:pPr>
        <w:autoSpaceDE w:val="0"/>
        <w:autoSpaceDN w:val="0"/>
        <w:adjustRightInd w:val="0"/>
        <w:spacing w:after="0" w:line="240" w:lineRule="auto"/>
        <w:ind w:left="284"/>
        <w:rPr>
          <w:rFonts w:ascii="Arial Narrow" w:hAnsi="Arial Narrow" w:cs="GaramondThree"/>
        </w:rPr>
      </w:pPr>
      <w:r w:rsidRPr="00653546">
        <w:rPr>
          <w:rFonts w:ascii="Arial Narrow" w:hAnsi="Arial Narrow" w:cs="GaramondThree"/>
        </w:rPr>
        <w:t>4.</w:t>
      </w:r>
      <w:r>
        <w:rPr>
          <w:rFonts w:ascii="Arial Narrow" w:hAnsi="Arial Narrow" w:cs="GaramondThree"/>
        </w:rPr>
        <w:t xml:space="preserve"> Instalazioen egokitzapen eta berritzeari dagokionez:</w:t>
      </w:r>
    </w:p>
    <w:p w:rsidR="0020154E" w:rsidRPr="00653546" w:rsidRDefault="0020154E" w:rsidP="0020154E">
      <w:pPr>
        <w:autoSpaceDE w:val="0"/>
        <w:autoSpaceDN w:val="0"/>
        <w:adjustRightInd w:val="0"/>
        <w:spacing w:after="0" w:line="240" w:lineRule="auto"/>
        <w:ind w:left="567"/>
        <w:rPr>
          <w:rFonts w:ascii="Arial Narrow" w:hAnsi="Arial Narrow" w:cs="GaramondThree"/>
        </w:rPr>
      </w:pPr>
    </w:p>
    <w:p w:rsidR="0020154E" w:rsidRPr="00653546" w:rsidRDefault="0020154E" w:rsidP="0020154E">
      <w:pPr>
        <w:autoSpaceDE w:val="0"/>
        <w:autoSpaceDN w:val="0"/>
        <w:adjustRightInd w:val="0"/>
        <w:spacing w:after="0" w:line="240" w:lineRule="auto"/>
        <w:ind w:left="567"/>
        <w:rPr>
          <w:rFonts w:ascii="Arial Narrow" w:hAnsi="Arial Narrow" w:cs="GaramondThree"/>
        </w:rPr>
      </w:pPr>
      <w:r w:rsidRPr="00653546">
        <w:rPr>
          <w:rFonts w:ascii="Arial Narrow" w:hAnsi="Arial Narrow" w:cs="GaramondThree"/>
        </w:rPr>
        <w:t xml:space="preserve">- </w:t>
      </w:r>
      <w:r>
        <w:rPr>
          <w:rFonts w:ascii="Arial Narrow" w:hAnsi="Arial Narrow" w:cs="GaramondThree"/>
        </w:rPr>
        <w:t xml:space="preserve">Instalazioen gainbegiratua eta, badagokio, berriak jartzea. </w:t>
      </w:r>
    </w:p>
    <w:p w:rsidR="0020154E" w:rsidRDefault="0020154E" w:rsidP="0020154E">
      <w:pPr>
        <w:autoSpaceDE w:val="0"/>
        <w:autoSpaceDN w:val="0"/>
        <w:adjustRightInd w:val="0"/>
        <w:spacing w:after="0" w:line="240" w:lineRule="auto"/>
        <w:ind w:left="567"/>
        <w:rPr>
          <w:rFonts w:ascii="Arial Narrow" w:hAnsi="Arial Narrow" w:cs="GaramondThree"/>
        </w:rPr>
      </w:pPr>
      <w:r w:rsidRPr="00653546">
        <w:rPr>
          <w:rFonts w:ascii="Arial Narrow" w:hAnsi="Arial Narrow" w:cs="GaramondThree"/>
        </w:rPr>
        <w:t xml:space="preserve">- </w:t>
      </w:r>
      <w:r>
        <w:rPr>
          <w:rFonts w:ascii="Arial Narrow" w:hAnsi="Arial Narrow" w:cs="GaramondThree"/>
        </w:rPr>
        <w:t xml:space="preserve">Hartune elektrikoen eta kontadore sistemen egokitzapena, hala nola, diferentzialen instalakuntza eta paretan sartutako kable-hodien gaibegiratua eta, badagokio, berriak jartzea. </w:t>
      </w:r>
    </w:p>
    <w:p w:rsidR="0020154E" w:rsidRDefault="0020154E" w:rsidP="0020154E">
      <w:pPr>
        <w:autoSpaceDE w:val="0"/>
        <w:autoSpaceDN w:val="0"/>
        <w:adjustRightInd w:val="0"/>
        <w:spacing w:after="0" w:line="240" w:lineRule="auto"/>
        <w:ind w:left="567"/>
        <w:rPr>
          <w:rFonts w:ascii="Arial Narrow" w:hAnsi="Arial Narrow" w:cs="GaramondThree"/>
        </w:rPr>
      </w:pPr>
    </w:p>
    <w:p w:rsidR="0020154E" w:rsidRDefault="0020154E" w:rsidP="0020154E">
      <w:pPr>
        <w:autoSpaceDE w:val="0"/>
        <w:autoSpaceDN w:val="0"/>
        <w:adjustRightInd w:val="0"/>
        <w:spacing w:after="0" w:line="240" w:lineRule="auto"/>
        <w:ind w:left="567"/>
        <w:rPr>
          <w:rFonts w:ascii="Arial Narrow" w:hAnsi="Arial Narrow" w:cs="GaramondThree"/>
        </w:rPr>
      </w:pPr>
    </w:p>
    <w:p w:rsidR="0020154E" w:rsidRDefault="0020154E" w:rsidP="0020154E">
      <w:pPr>
        <w:autoSpaceDE w:val="0"/>
        <w:autoSpaceDN w:val="0"/>
        <w:adjustRightInd w:val="0"/>
        <w:spacing w:after="0" w:line="240" w:lineRule="auto"/>
        <w:ind w:left="284"/>
        <w:rPr>
          <w:rFonts w:ascii="Arial Narrow" w:hAnsi="Arial Narrow" w:cs="GaramondThree"/>
        </w:rPr>
      </w:pPr>
      <w:r w:rsidRPr="00A0312D">
        <w:rPr>
          <w:rFonts w:ascii="Arial Narrow" w:hAnsi="Arial Narrow" w:cs="GaramondThree"/>
        </w:rPr>
        <w:t>5.</w:t>
      </w:r>
      <w:r>
        <w:rPr>
          <w:rFonts w:ascii="Arial Narrow" w:hAnsi="Arial Narrow" w:cs="GaramondThree"/>
        </w:rPr>
        <w:t xml:space="preserve"> Energia-eraginkortasunaren egokitzapen edo hobetzeari dagokionez:</w:t>
      </w:r>
    </w:p>
    <w:p w:rsidR="0020154E" w:rsidRDefault="0020154E" w:rsidP="0020154E">
      <w:pPr>
        <w:autoSpaceDE w:val="0"/>
        <w:autoSpaceDN w:val="0"/>
        <w:adjustRightInd w:val="0"/>
        <w:spacing w:after="0" w:line="240" w:lineRule="auto"/>
        <w:ind w:left="284"/>
        <w:rPr>
          <w:rFonts w:ascii="Arial Narrow" w:hAnsi="Arial Narrow" w:cs="GaramondThree"/>
        </w:rPr>
      </w:pPr>
    </w:p>
    <w:p w:rsidR="0020154E" w:rsidRPr="00C90079" w:rsidRDefault="0020154E" w:rsidP="0020154E">
      <w:pPr>
        <w:autoSpaceDE w:val="0"/>
        <w:autoSpaceDN w:val="0"/>
        <w:adjustRightInd w:val="0"/>
        <w:spacing w:after="0" w:line="240" w:lineRule="auto"/>
        <w:ind w:left="284"/>
        <w:rPr>
          <w:rFonts w:ascii="Arial Narrow" w:hAnsi="Arial Narrow" w:cs="GaramondThree"/>
        </w:rPr>
      </w:pPr>
      <w:r>
        <w:rPr>
          <w:rFonts w:ascii="Arial Narrow" w:hAnsi="Arial Narrow" w:cs="GaramondThree"/>
        </w:rPr>
        <w:t xml:space="preserve">Nahiz eta 317/2002 Dekretuaren III. </w:t>
      </w:r>
      <w:proofErr w:type="gramStart"/>
      <w:r>
        <w:rPr>
          <w:rFonts w:ascii="Arial Narrow" w:hAnsi="Arial Narrow" w:cs="GaramondThree"/>
        </w:rPr>
        <w:t>eranskinean</w:t>
      </w:r>
      <w:proofErr w:type="gramEnd"/>
      <w:r>
        <w:rPr>
          <w:rFonts w:ascii="Arial Narrow" w:hAnsi="Arial Narrow" w:cs="GaramondThree"/>
        </w:rPr>
        <w:t xml:space="preserve">  aipamenik ez den egiten, beharrezkoa ikusten dugu energia-eraginkortasunaren egokitzapen obrak puntu honetan adieraztea.</w:t>
      </w:r>
    </w:p>
    <w:p w:rsidR="0020154E" w:rsidRPr="00A0312D" w:rsidRDefault="0020154E" w:rsidP="0020154E">
      <w:pPr>
        <w:autoSpaceDE w:val="0"/>
        <w:autoSpaceDN w:val="0"/>
        <w:adjustRightInd w:val="0"/>
        <w:spacing w:after="0" w:line="240" w:lineRule="auto"/>
        <w:ind w:left="284"/>
        <w:rPr>
          <w:rFonts w:ascii="Arial Narrow" w:hAnsi="Arial Narrow" w:cs="GaramondThree"/>
        </w:rPr>
      </w:pPr>
    </w:p>
    <w:p w:rsidR="0020154E" w:rsidRPr="00653546" w:rsidRDefault="0020154E" w:rsidP="0020154E">
      <w:pPr>
        <w:autoSpaceDE w:val="0"/>
        <w:autoSpaceDN w:val="0"/>
        <w:adjustRightInd w:val="0"/>
        <w:spacing w:after="0" w:line="240" w:lineRule="auto"/>
        <w:ind w:left="567"/>
        <w:rPr>
          <w:rFonts w:ascii="Arial Narrow" w:hAnsi="Arial Narrow" w:cs="GaramondThree"/>
        </w:rPr>
      </w:pPr>
      <w:r w:rsidRPr="00653546">
        <w:rPr>
          <w:rFonts w:ascii="Arial Narrow" w:hAnsi="Arial Narrow" w:cs="GaramondThree"/>
        </w:rPr>
        <w:t xml:space="preserve">- </w:t>
      </w:r>
      <w:r>
        <w:rPr>
          <w:rFonts w:ascii="Arial Narrow" w:hAnsi="Arial Narrow" w:cs="GaramondThree"/>
        </w:rPr>
        <w:t xml:space="preserve">Berogailu eta ur bero sanitarioaren instalakuntzen mantenimendua edo/eta berritzea. </w:t>
      </w:r>
    </w:p>
    <w:p w:rsidR="0020154E" w:rsidRDefault="0020154E" w:rsidP="0020154E">
      <w:pPr>
        <w:autoSpaceDE w:val="0"/>
        <w:autoSpaceDN w:val="0"/>
        <w:adjustRightInd w:val="0"/>
        <w:spacing w:after="0" w:line="240" w:lineRule="auto"/>
        <w:ind w:left="567"/>
        <w:rPr>
          <w:rFonts w:ascii="Arial Narrow" w:hAnsi="Arial Narrow" w:cs="GaramondThree"/>
        </w:rPr>
      </w:pPr>
      <w:r>
        <w:rPr>
          <w:rFonts w:ascii="Arial Narrow" w:hAnsi="Arial Narrow" w:cs="GaramondThree"/>
        </w:rPr>
        <w:t xml:space="preserve">- Eraginkortasun-energetiko altuagoko berogailu eta ur sanitarioa berotzeko sistemen ordezkapena.  </w:t>
      </w:r>
    </w:p>
    <w:p w:rsidR="0020154E" w:rsidRDefault="0020154E" w:rsidP="0020154E">
      <w:pPr>
        <w:autoSpaceDE w:val="0"/>
        <w:autoSpaceDN w:val="0"/>
        <w:adjustRightInd w:val="0"/>
        <w:spacing w:after="0" w:line="240" w:lineRule="auto"/>
        <w:ind w:left="567"/>
        <w:rPr>
          <w:rFonts w:ascii="Arial Narrow" w:hAnsi="Arial Narrow" w:cs="GaramondThree"/>
        </w:rPr>
      </w:pPr>
      <w:r>
        <w:rPr>
          <w:rFonts w:ascii="Arial Narrow" w:hAnsi="Arial Narrow" w:cs="GaramondThree"/>
        </w:rPr>
        <w:t xml:space="preserve">- Eraikinen isolamenduaren azterketa eta proiekzioa, estalki, fatxada eta lurzoruarekin kontaktuan dauden zoruetan. </w:t>
      </w:r>
    </w:p>
    <w:p w:rsidR="0020154E" w:rsidRDefault="0020154E" w:rsidP="0020154E">
      <w:pPr>
        <w:autoSpaceDE w:val="0"/>
        <w:autoSpaceDN w:val="0"/>
        <w:adjustRightInd w:val="0"/>
        <w:spacing w:after="0" w:line="240" w:lineRule="auto"/>
        <w:ind w:left="567"/>
        <w:rPr>
          <w:rFonts w:ascii="Arial Narrow" w:hAnsi="Arial Narrow" w:cs="GaramondThree"/>
        </w:rPr>
      </w:pPr>
      <w:r>
        <w:rPr>
          <w:rFonts w:ascii="Arial Narrow" w:hAnsi="Arial Narrow" w:cs="GaramondThree"/>
        </w:rPr>
        <w:t xml:space="preserve">- Kanpo Isolamendu Termikorako Sistemen antzeko proiektuen bidezko azterketa. </w:t>
      </w:r>
    </w:p>
    <w:p w:rsidR="0020154E" w:rsidRDefault="0020154E" w:rsidP="0020154E">
      <w:pPr>
        <w:autoSpaceDE w:val="0"/>
        <w:autoSpaceDN w:val="0"/>
        <w:adjustRightInd w:val="0"/>
        <w:spacing w:after="0" w:line="240" w:lineRule="auto"/>
        <w:rPr>
          <w:rFonts w:ascii="Arial Narrow" w:hAnsi="Arial Narrow" w:cs="GaramondThree"/>
        </w:rPr>
      </w:pPr>
    </w:p>
    <w:p w:rsidR="0020154E" w:rsidRDefault="0020154E" w:rsidP="0020154E">
      <w:pPr>
        <w:autoSpaceDE w:val="0"/>
        <w:autoSpaceDN w:val="0"/>
        <w:adjustRightInd w:val="0"/>
        <w:spacing w:after="0" w:line="240" w:lineRule="auto"/>
        <w:ind w:left="142"/>
        <w:jc w:val="both"/>
        <w:rPr>
          <w:rFonts w:ascii="Arial Narrow" w:hAnsi="Arial Narrow" w:cs="Times New Roman"/>
          <w:sz w:val="24"/>
          <w:szCs w:val="24"/>
          <w:u w:val="single"/>
        </w:rPr>
      </w:pPr>
      <w:r>
        <w:rPr>
          <w:rFonts w:ascii="Arial Narrow" w:hAnsi="Arial Narrow" w:cs="Times New Roman"/>
          <w:sz w:val="24"/>
          <w:szCs w:val="24"/>
        </w:rPr>
        <w:t xml:space="preserve">3.1.6.- </w:t>
      </w:r>
      <w:r w:rsidRPr="00044DD8">
        <w:rPr>
          <w:rFonts w:ascii="Arial Narrow" w:hAnsi="Arial Narrow" w:cs="Times New Roman"/>
          <w:sz w:val="24"/>
          <w:szCs w:val="24"/>
          <w:u w:val="single"/>
        </w:rPr>
        <w:t>Abenduaren 30eko 317/2002 Dekretuaren I</w:t>
      </w:r>
      <w:r>
        <w:rPr>
          <w:rFonts w:ascii="Arial Narrow" w:hAnsi="Arial Narrow" w:cs="Times New Roman"/>
          <w:sz w:val="24"/>
          <w:szCs w:val="24"/>
          <w:u w:val="single"/>
        </w:rPr>
        <w:t>V</w:t>
      </w:r>
      <w:r w:rsidRPr="00044DD8">
        <w:rPr>
          <w:rFonts w:ascii="Arial Narrow" w:hAnsi="Arial Narrow" w:cs="Times New Roman"/>
          <w:sz w:val="24"/>
          <w:szCs w:val="24"/>
          <w:u w:val="single"/>
        </w:rPr>
        <w:t xml:space="preserve">. </w:t>
      </w:r>
      <w:proofErr w:type="gramStart"/>
      <w:r w:rsidRPr="00044DD8">
        <w:rPr>
          <w:rFonts w:ascii="Arial Narrow" w:hAnsi="Arial Narrow" w:cs="Times New Roman"/>
          <w:sz w:val="24"/>
          <w:szCs w:val="24"/>
          <w:u w:val="single"/>
        </w:rPr>
        <w:t>eranskina</w:t>
      </w:r>
      <w:proofErr w:type="gramEnd"/>
    </w:p>
    <w:p w:rsidR="0020154E" w:rsidRDefault="0020154E" w:rsidP="0020154E">
      <w:pPr>
        <w:autoSpaceDE w:val="0"/>
        <w:autoSpaceDN w:val="0"/>
        <w:adjustRightInd w:val="0"/>
        <w:spacing w:after="0" w:line="240" w:lineRule="auto"/>
        <w:ind w:left="567"/>
        <w:rPr>
          <w:rFonts w:ascii="Arial Narrow" w:hAnsi="Arial Narrow" w:cs="GaramondThree"/>
        </w:rPr>
      </w:pPr>
    </w:p>
    <w:p w:rsidR="0020154E" w:rsidRPr="006A0A95" w:rsidRDefault="0020154E" w:rsidP="0020154E">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Esan denez, aztergai diren etxebizitza eraikinak gaur egun EZ dira guztiz egokitzen gutxieneko bizigarritasun-baldintza galdagarrietara. Beraz beharrezkoa izango da eraikinen doikuntza, dagokion atalean, ondoren zerrendatzen diren eta betebeharrekoak diren gutxieneko baldintzetara:</w:t>
      </w:r>
    </w:p>
    <w:p w:rsidR="0020154E" w:rsidRDefault="0020154E" w:rsidP="0020154E">
      <w:pPr>
        <w:autoSpaceDE w:val="0"/>
        <w:autoSpaceDN w:val="0"/>
        <w:adjustRightInd w:val="0"/>
        <w:spacing w:after="0" w:line="240" w:lineRule="auto"/>
        <w:ind w:left="142"/>
        <w:rPr>
          <w:rFonts w:ascii="Arial Narrow" w:hAnsi="Arial Narrow" w:cs="Times New Roman"/>
          <w:b/>
        </w:rPr>
      </w:pPr>
    </w:p>
    <w:p w:rsidR="0020154E" w:rsidRDefault="0020154E" w:rsidP="0020154E">
      <w:pPr>
        <w:autoSpaceDE w:val="0"/>
        <w:autoSpaceDN w:val="0"/>
        <w:adjustRightInd w:val="0"/>
        <w:spacing w:after="0" w:line="240" w:lineRule="auto"/>
        <w:ind w:left="142"/>
        <w:rPr>
          <w:rFonts w:ascii="Arial Narrow" w:hAnsi="Arial Narrow" w:cs="Times New Roman"/>
          <w:b/>
        </w:rPr>
      </w:pPr>
      <w:r>
        <w:rPr>
          <w:rFonts w:ascii="Arial Narrow" w:hAnsi="Arial Narrow" w:cs="Times New Roman"/>
          <w:b/>
        </w:rPr>
        <w:t>ETXEBIZITZEN GUTXIENEKO BIZIGARRITASUN -BALDINTZAK</w:t>
      </w:r>
      <w:r w:rsidRPr="00647893">
        <w:rPr>
          <w:rFonts w:ascii="Arial Narrow" w:hAnsi="Arial Narrow" w:cs="Times New Roman"/>
          <w:b/>
        </w:rPr>
        <w:t>.</w:t>
      </w:r>
    </w:p>
    <w:p w:rsidR="0020154E" w:rsidRDefault="0020154E" w:rsidP="0020154E">
      <w:pPr>
        <w:autoSpaceDE w:val="0"/>
        <w:autoSpaceDN w:val="0"/>
        <w:adjustRightInd w:val="0"/>
        <w:spacing w:after="0" w:line="240" w:lineRule="auto"/>
        <w:ind w:left="142"/>
        <w:rPr>
          <w:rFonts w:ascii="Arial Narrow" w:hAnsi="Arial Narrow" w:cs="Times New Roman"/>
          <w:b/>
        </w:rPr>
      </w:pPr>
    </w:p>
    <w:p w:rsidR="0020154E" w:rsidRDefault="0020154E" w:rsidP="0020154E">
      <w:pPr>
        <w:autoSpaceDE w:val="0"/>
        <w:autoSpaceDN w:val="0"/>
        <w:adjustRightInd w:val="0"/>
        <w:spacing w:after="0" w:line="240" w:lineRule="auto"/>
        <w:ind w:firstLine="142"/>
        <w:rPr>
          <w:rFonts w:ascii="Arial Narrow" w:hAnsi="Arial Narrow" w:cs="Times New Roman"/>
        </w:rPr>
      </w:pPr>
      <w:r w:rsidRPr="00660657">
        <w:rPr>
          <w:rFonts w:ascii="Arial Narrow" w:hAnsi="Arial Narrow" w:cs="Times New Roman"/>
        </w:rPr>
        <w:t>Gutxi</w:t>
      </w:r>
      <w:r>
        <w:rPr>
          <w:rFonts w:ascii="Arial Narrow" w:hAnsi="Arial Narrow" w:cs="Times New Roman"/>
        </w:rPr>
        <w:t>eneko bizigarritasun-baldintzak:</w:t>
      </w:r>
    </w:p>
    <w:p w:rsidR="0020154E" w:rsidRPr="00660657" w:rsidRDefault="0020154E" w:rsidP="0020154E">
      <w:pPr>
        <w:autoSpaceDE w:val="0"/>
        <w:autoSpaceDN w:val="0"/>
        <w:adjustRightInd w:val="0"/>
        <w:spacing w:after="0" w:line="240" w:lineRule="auto"/>
        <w:rPr>
          <w:rFonts w:ascii="Arial Narrow" w:hAnsi="Arial Narrow" w:cs="Times New Roman"/>
        </w:rPr>
      </w:pPr>
    </w:p>
    <w:p w:rsidR="0020154E" w:rsidRPr="00B65DCC" w:rsidRDefault="0020154E" w:rsidP="0020154E">
      <w:pPr>
        <w:pStyle w:val="Prrafodelista"/>
        <w:numPr>
          <w:ilvl w:val="0"/>
          <w:numId w:val="14"/>
        </w:numPr>
        <w:autoSpaceDE w:val="0"/>
        <w:autoSpaceDN w:val="0"/>
        <w:adjustRightInd w:val="0"/>
        <w:spacing w:after="0" w:line="240" w:lineRule="auto"/>
        <w:jc w:val="both"/>
        <w:rPr>
          <w:rFonts w:ascii="Arial Narrow" w:hAnsi="Arial Narrow" w:cs="GaramondThree"/>
        </w:rPr>
      </w:pPr>
      <w:r w:rsidRPr="00B65DCC">
        <w:rPr>
          <w:rFonts w:ascii="Arial Narrow" w:hAnsi="Arial Narrow" w:cs="GaramondThree"/>
        </w:rPr>
        <w:t>Etxebizitzak gutxienez bizitzeko egoki diren bi espazio berezi izatea. Horiek sukaldea, jangela, egongela, bi oheko logela eta komuna hartuko dituzte barne. Ezin izango dira espazio berean jarri sukaldeari eta logelari dagozkien areak.</w:t>
      </w:r>
    </w:p>
    <w:p w:rsidR="0020154E" w:rsidRPr="00B65DCC" w:rsidRDefault="0020154E" w:rsidP="0020154E">
      <w:pPr>
        <w:autoSpaceDE w:val="0"/>
        <w:autoSpaceDN w:val="0"/>
        <w:adjustRightInd w:val="0"/>
        <w:spacing w:after="0" w:line="240" w:lineRule="auto"/>
        <w:jc w:val="both"/>
        <w:rPr>
          <w:rFonts w:ascii="Arial Narrow" w:hAnsi="Arial Narrow" w:cs="GaramondThree"/>
        </w:rPr>
      </w:pPr>
    </w:p>
    <w:p w:rsidR="0020154E" w:rsidRPr="00B65DCC" w:rsidRDefault="0020154E" w:rsidP="0020154E">
      <w:pPr>
        <w:pStyle w:val="Prrafodelista"/>
        <w:numPr>
          <w:ilvl w:val="0"/>
          <w:numId w:val="14"/>
        </w:numPr>
        <w:autoSpaceDE w:val="0"/>
        <w:autoSpaceDN w:val="0"/>
        <w:adjustRightInd w:val="0"/>
        <w:spacing w:after="0" w:line="240" w:lineRule="auto"/>
        <w:jc w:val="both"/>
        <w:rPr>
          <w:rFonts w:ascii="Arial Narrow" w:hAnsi="Arial Narrow" w:cs="GaramondThree"/>
        </w:rPr>
      </w:pPr>
      <w:r w:rsidRPr="00B65DCC">
        <w:rPr>
          <w:rFonts w:ascii="Arial Narrow" w:hAnsi="Arial Narrow" w:cs="GaramondThree"/>
          <w:lang w:val="en-US"/>
        </w:rPr>
        <w:t xml:space="preserve">Gelak elkarren artean bereizi egin beharko dira. </w:t>
      </w:r>
      <w:r w:rsidRPr="00B65DCC">
        <w:rPr>
          <w:rFonts w:ascii="Arial Narrow" w:hAnsi="Arial Narrow" w:cs="GaramondThree"/>
        </w:rPr>
        <w:t>Gela horiek ezin izango dute igarobidetzat izan logelaren bat eta, halaber, logela bat ezin izango da izan komunerako pasabide. Logela bakarra denean komuna horri erantsitakoa izan liteke.</w:t>
      </w:r>
    </w:p>
    <w:p w:rsidR="0020154E" w:rsidRPr="00B65DCC" w:rsidRDefault="0020154E" w:rsidP="0020154E">
      <w:pPr>
        <w:autoSpaceDE w:val="0"/>
        <w:autoSpaceDN w:val="0"/>
        <w:adjustRightInd w:val="0"/>
        <w:spacing w:after="0" w:line="240" w:lineRule="auto"/>
        <w:jc w:val="both"/>
        <w:rPr>
          <w:rFonts w:ascii="Arial Narrow" w:hAnsi="Arial Narrow" w:cs="GaramondThree"/>
        </w:rPr>
      </w:pPr>
    </w:p>
    <w:p w:rsidR="0020154E" w:rsidRPr="00B65DCC" w:rsidRDefault="0020154E" w:rsidP="0020154E">
      <w:pPr>
        <w:pStyle w:val="Prrafodelista"/>
        <w:numPr>
          <w:ilvl w:val="0"/>
          <w:numId w:val="14"/>
        </w:numPr>
        <w:autoSpaceDE w:val="0"/>
        <w:autoSpaceDN w:val="0"/>
        <w:adjustRightInd w:val="0"/>
        <w:spacing w:after="0" w:line="240" w:lineRule="auto"/>
        <w:jc w:val="both"/>
        <w:rPr>
          <w:rFonts w:ascii="Arial Narrow" w:hAnsi="Arial Narrow" w:cs="GaramondThree"/>
        </w:rPr>
      </w:pPr>
      <w:r w:rsidRPr="00B65DCC">
        <w:rPr>
          <w:rFonts w:ascii="Arial Narrow" w:hAnsi="Arial Narrow" w:cs="GaramondThree"/>
        </w:rPr>
        <w:t>Bizitzeko egokiak diren espazioek (komun, sukalde eta despentsak izan ezik) zuzenean kalera jotzen duten kristalezko irekiuneak izango dituzte. Arkitekturari dagokionez hori lortzea ezinezkoa denean, espacio horietako bat argia duen beste baten bidez edo eskailera-begiaren bidez argitzea ahalbidetuko da, betiere horri nahikoa argi iristen zaionean zenitalki edo galería edo antzeko beste espazioren baten bidez. Zuloen azalera ez da inoiz izango berorien bidez argitzen den guztizko azaleraren 100eko 10 baino txikiagoa, eskaileraren kaxaren bidez argitzen den kasuan izan ezik. Kasu horretan aipatutako balioen erdia izan daiteke.</w:t>
      </w:r>
    </w:p>
    <w:p w:rsidR="0020154E" w:rsidRPr="00B65DCC" w:rsidRDefault="0020154E" w:rsidP="0020154E">
      <w:pPr>
        <w:autoSpaceDE w:val="0"/>
        <w:autoSpaceDN w:val="0"/>
        <w:adjustRightInd w:val="0"/>
        <w:spacing w:after="0" w:line="240" w:lineRule="auto"/>
        <w:jc w:val="both"/>
        <w:rPr>
          <w:rFonts w:ascii="Arial Narrow" w:hAnsi="Arial Narrow" w:cs="GaramondThree"/>
        </w:rPr>
      </w:pPr>
    </w:p>
    <w:p w:rsidR="0020154E" w:rsidRPr="00B65DCC" w:rsidRDefault="0020154E" w:rsidP="0020154E">
      <w:pPr>
        <w:pStyle w:val="Prrafodelista"/>
        <w:numPr>
          <w:ilvl w:val="0"/>
          <w:numId w:val="14"/>
        </w:numPr>
        <w:autoSpaceDE w:val="0"/>
        <w:autoSpaceDN w:val="0"/>
        <w:adjustRightInd w:val="0"/>
        <w:spacing w:after="0" w:line="240" w:lineRule="auto"/>
        <w:jc w:val="both"/>
        <w:rPr>
          <w:rFonts w:ascii="Arial Narrow" w:hAnsi="Arial Narrow" w:cs="GaramondThree"/>
        </w:rPr>
      </w:pPr>
      <w:r w:rsidRPr="00B65DCC">
        <w:rPr>
          <w:rFonts w:ascii="Arial Narrow" w:hAnsi="Arial Narrow" w:cs="GaramondThree"/>
        </w:rPr>
        <w:t>Espazio guztiek kanpoko zuzeneko aireztapena izatea (komun eta despentsetara bideratutakoek izan ezik) argitzeko azalera guztizko azaleraren 1/3 denean. 3. idatz-zatian adierazitakoak onartzen dira kasu honetan ere. Zuzenean aireztatzen ez diren komunak ezin izango dira beste logela baten bidez aireztatu. Horrelakoetan airea berritzea eta garbitzea ahalbidetuko duen aireztatze-sistema behartu bat jarri beharko da. Sukaldeak beti izan beharko du erauzle behartu independentea, sukaldean sortzen diren uraren lurrina, gasak eta kea erauztea ahalbidetuko duena.</w:t>
      </w:r>
    </w:p>
    <w:p w:rsidR="0020154E" w:rsidRPr="00B65DCC" w:rsidRDefault="0020154E" w:rsidP="0020154E">
      <w:pPr>
        <w:autoSpaceDE w:val="0"/>
        <w:autoSpaceDN w:val="0"/>
        <w:adjustRightInd w:val="0"/>
        <w:spacing w:after="0" w:line="240" w:lineRule="auto"/>
        <w:jc w:val="both"/>
        <w:rPr>
          <w:rFonts w:ascii="Arial Narrow" w:hAnsi="Arial Narrow" w:cs="GaramondThree"/>
        </w:rPr>
      </w:pPr>
    </w:p>
    <w:p w:rsidR="0020154E" w:rsidRPr="00B65DCC" w:rsidRDefault="0020154E" w:rsidP="0020154E">
      <w:pPr>
        <w:pStyle w:val="Prrafodelista"/>
        <w:numPr>
          <w:ilvl w:val="0"/>
          <w:numId w:val="14"/>
        </w:numPr>
        <w:autoSpaceDE w:val="0"/>
        <w:autoSpaceDN w:val="0"/>
        <w:adjustRightInd w:val="0"/>
        <w:spacing w:after="0" w:line="240" w:lineRule="auto"/>
        <w:jc w:val="both"/>
        <w:rPr>
          <w:rFonts w:ascii="Arial Narrow" w:hAnsi="Arial Narrow" w:cs="GaramondThree"/>
        </w:rPr>
      </w:pPr>
      <w:r w:rsidRPr="00B65DCC">
        <w:rPr>
          <w:rFonts w:ascii="Arial Narrow" w:hAnsi="Arial Narrow" w:cs="GaramondThree"/>
        </w:rPr>
        <w:t>Patioek bizitzeko egoki diren espazioak argitzea eta aireztatzea eta eraiki berriak edo berritutakoak izatea. Horiek gutxienez zazpi metro koadroko azalera izatea eta zuzeneko argia bi metrokoa izatea gutxienez. Patioa lehendik dagoenean eta hori berritzen ez denean, dituen dimentsioei eutsi ahal izango zaie.</w:t>
      </w:r>
    </w:p>
    <w:p w:rsidR="0020154E" w:rsidRPr="00B65DCC" w:rsidRDefault="0020154E" w:rsidP="0020154E">
      <w:pPr>
        <w:autoSpaceDE w:val="0"/>
        <w:autoSpaceDN w:val="0"/>
        <w:adjustRightInd w:val="0"/>
        <w:spacing w:after="0" w:line="240" w:lineRule="auto"/>
        <w:jc w:val="both"/>
        <w:rPr>
          <w:rFonts w:ascii="Arial Narrow" w:hAnsi="Arial Narrow" w:cs="GaramondThree"/>
        </w:rPr>
      </w:pPr>
    </w:p>
    <w:p w:rsidR="008730CC" w:rsidRPr="00E33EC9" w:rsidRDefault="0020154E" w:rsidP="008730CC">
      <w:pPr>
        <w:pStyle w:val="Prrafodelista"/>
        <w:numPr>
          <w:ilvl w:val="0"/>
          <w:numId w:val="14"/>
        </w:numPr>
        <w:autoSpaceDE w:val="0"/>
        <w:autoSpaceDN w:val="0"/>
        <w:adjustRightInd w:val="0"/>
        <w:spacing w:after="0" w:line="240" w:lineRule="auto"/>
        <w:jc w:val="both"/>
        <w:rPr>
          <w:rFonts w:ascii="Arial Narrow" w:hAnsi="Arial Narrow" w:cs="GaramondThree"/>
        </w:rPr>
      </w:pPr>
      <w:r w:rsidRPr="00B65DCC">
        <w:rPr>
          <w:rFonts w:ascii="Arial Narrow" w:hAnsi="Arial Narrow" w:cs="GaramondThree"/>
        </w:rPr>
        <w:lastRenderedPageBreak/>
        <w:t>Etxebizitzaren azalera erabilgarria ez izatea 37 metro koadro baino txikiagokoa. Espazioek gutxieneko azalera hauek izango dituzte:</w:t>
      </w:r>
    </w:p>
    <w:p w:rsidR="0020154E" w:rsidRDefault="0020154E" w:rsidP="0020154E">
      <w:pPr>
        <w:autoSpaceDE w:val="0"/>
        <w:autoSpaceDN w:val="0"/>
        <w:adjustRightInd w:val="0"/>
        <w:spacing w:after="0" w:line="240" w:lineRule="auto"/>
        <w:ind w:left="3538"/>
        <w:jc w:val="both"/>
        <w:rPr>
          <w:rFonts w:ascii="Arial Narrow" w:hAnsi="Arial Narrow" w:cs="GaramondThree"/>
        </w:rPr>
      </w:pPr>
    </w:p>
    <w:p w:rsidR="0020154E" w:rsidRPr="00660657" w:rsidRDefault="0020154E" w:rsidP="008730CC">
      <w:pPr>
        <w:autoSpaceDE w:val="0"/>
        <w:autoSpaceDN w:val="0"/>
        <w:adjustRightInd w:val="0"/>
        <w:spacing w:after="0" w:line="240" w:lineRule="auto"/>
        <w:ind w:left="1276"/>
        <w:jc w:val="both"/>
        <w:rPr>
          <w:rFonts w:ascii="Arial Narrow" w:hAnsi="Arial Narrow" w:cs="GaramondThree"/>
        </w:rPr>
      </w:pPr>
      <w:r>
        <w:rPr>
          <w:rFonts w:ascii="Arial Narrow" w:hAnsi="Arial Narrow" w:cs="GaramondThree"/>
        </w:rPr>
        <w:t xml:space="preserve">Sukaldea                </w:t>
      </w:r>
      <w:r w:rsidRPr="00660657">
        <w:rPr>
          <w:rFonts w:ascii="Arial Narrow" w:hAnsi="Arial Narrow" w:cs="GaramondThree"/>
        </w:rPr>
        <w:t>5 m</w:t>
      </w:r>
      <w:r w:rsidRPr="00B65DCC">
        <w:rPr>
          <w:rFonts w:ascii="Arial Narrow" w:hAnsi="Arial Narrow" w:cs="GaramondThree"/>
          <w:vertAlign w:val="superscript"/>
        </w:rPr>
        <w:t>2</w:t>
      </w:r>
    </w:p>
    <w:p w:rsidR="0020154E" w:rsidRPr="00660657" w:rsidRDefault="0020154E" w:rsidP="008730CC">
      <w:pPr>
        <w:autoSpaceDE w:val="0"/>
        <w:autoSpaceDN w:val="0"/>
        <w:adjustRightInd w:val="0"/>
        <w:spacing w:after="0" w:line="240" w:lineRule="auto"/>
        <w:ind w:left="1276"/>
        <w:jc w:val="both"/>
        <w:rPr>
          <w:rFonts w:ascii="Arial Narrow" w:hAnsi="Arial Narrow" w:cs="GaramondThree"/>
        </w:rPr>
      </w:pPr>
      <w:r>
        <w:rPr>
          <w:rFonts w:ascii="Arial Narrow" w:hAnsi="Arial Narrow" w:cs="GaramondThree"/>
        </w:rPr>
        <w:t xml:space="preserve">Sukaldea-jangela  </w:t>
      </w:r>
      <w:r w:rsidRPr="00660657">
        <w:rPr>
          <w:rFonts w:ascii="Arial Narrow" w:hAnsi="Arial Narrow" w:cs="GaramondThree"/>
        </w:rPr>
        <w:t>8 m</w:t>
      </w:r>
      <w:r w:rsidRPr="00B65DCC">
        <w:rPr>
          <w:rFonts w:ascii="Arial Narrow" w:hAnsi="Arial Narrow" w:cs="GaramondThree"/>
          <w:vertAlign w:val="superscript"/>
        </w:rPr>
        <w:t>2</w:t>
      </w:r>
    </w:p>
    <w:p w:rsidR="0020154E" w:rsidRPr="00660657" w:rsidRDefault="0020154E" w:rsidP="008730CC">
      <w:pPr>
        <w:autoSpaceDE w:val="0"/>
        <w:autoSpaceDN w:val="0"/>
        <w:adjustRightInd w:val="0"/>
        <w:spacing w:after="0" w:line="240" w:lineRule="auto"/>
        <w:ind w:left="1276"/>
        <w:jc w:val="both"/>
        <w:rPr>
          <w:rFonts w:ascii="Arial Narrow" w:hAnsi="Arial Narrow" w:cs="GaramondThree"/>
        </w:rPr>
      </w:pPr>
      <w:r w:rsidRPr="00660657">
        <w:rPr>
          <w:rFonts w:ascii="Arial Narrow" w:hAnsi="Arial Narrow" w:cs="GaramondThree"/>
        </w:rPr>
        <w:t xml:space="preserve">Egongela </w:t>
      </w:r>
      <w:r>
        <w:rPr>
          <w:rFonts w:ascii="Arial Narrow" w:hAnsi="Arial Narrow" w:cs="GaramondThree"/>
        </w:rPr>
        <w:t xml:space="preserve">             </w:t>
      </w:r>
      <w:r w:rsidRPr="00660657">
        <w:rPr>
          <w:rFonts w:ascii="Arial Narrow" w:hAnsi="Arial Narrow" w:cs="GaramondThree"/>
        </w:rPr>
        <w:t>10 m</w:t>
      </w:r>
      <w:r w:rsidRPr="00B65DCC">
        <w:rPr>
          <w:rFonts w:ascii="Arial Narrow" w:hAnsi="Arial Narrow" w:cs="GaramondThree"/>
          <w:vertAlign w:val="superscript"/>
        </w:rPr>
        <w:t>2</w:t>
      </w:r>
    </w:p>
    <w:p w:rsidR="0020154E" w:rsidRPr="00660657" w:rsidRDefault="0020154E" w:rsidP="008730CC">
      <w:pPr>
        <w:autoSpaceDE w:val="0"/>
        <w:autoSpaceDN w:val="0"/>
        <w:adjustRightInd w:val="0"/>
        <w:spacing w:after="0" w:line="240" w:lineRule="auto"/>
        <w:ind w:left="1276"/>
        <w:jc w:val="both"/>
        <w:rPr>
          <w:rFonts w:ascii="Arial Narrow" w:hAnsi="Arial Narrow" w:cs="GaramondThree"/>
        </w:rPr>
      </w:pPr>
      <w:r w:rsidRPr="00660657">
        <w:rPr>
          <w:rFonts w:ascii="Arial Narrow" w:hAnsi="Arial Narrow" w:cs="GaramondThree"/>
        </w:rPr>
        <w:t xml:space="preserve">Logela nagusia </w:t>
      </w:r>
      <w:r>
        <w:rPr>
          <w:rFonts w:ascii="Arial Narrow" w:hAnsi="Arial Narrow" w:cs="GaramondThree"/>
        </w:rPr>
        <w:t xml:space="preserve">   </w:t>
      </w:r>
      <w:r w:rsidRPr="00660657">
        <w:rPr>
          <w:rFonts w:ascii="Arial Narrow" w:hAnsi="Arial Narrow" w:cs="GaramondThree"/>
        </w:rPr>
        <w:t>10 m</w:t>
      </w:r>
      <w:r w:rsidRPr="00B65DCC">
        <w:rPr>
          <w:rFonts w:ascii="Arial Narrow" w:hAnsi="Arial Narrow" w:cs="GaramondThree"/>
          <w:vertAlign w:val="superscript"/>
        </w:rPr>
        <w:t>2</w:t>
      </w:r>
    </w:p>
    <w:p w:rsidR="0020154E" w:rsidRPr="00660657" w:rsidRDefault="0020154E" w:rsidP="008730CC">
      <w:pPr>
        <w:autoSpaceDE w:val="0"/>
        <w:autoSpaceDN w:val="0"/>
        <w:adjustRightInd w:val="0"/>
        <w:spacing w:after="0" w:line="240" w:lineRule="auto"/>
        <w:ind w:left="1276"/>
        <w:jc w:val="both"/>
        <w:rPr>
          <w:rFonts w:ascii="Arial Narrow" w:hAnsi="Arial Narrow" w:cs="GaramondThree"/>
        </w:rPr>
      </w:pPr>
      <w:r w:rsidRPr="00660657">
        <w:rPr>
          <w:rFonts w:ascii="Arial Narrow" w:hAnsi="Arial Narrow" w:cs="GaramondThree"/>
        </w:rPr>
        <w:t>Bi oheko logela</w:t>
      </w:r>
      <w:r>
        <w:rPr>
          <w:rFonts w:ascii="Arial Narrow" w:hAnsi="Arial Narrow" w:cs="GaramondThree"/>
        </w:rPr>
        <w:t xml:space="preserve">     </w:t>
      </w:r>
      <w:r w:rsidRPr="00660657">
        <w:rPr>
          <w:rFonts w:ascii="Arial Narrow" w:hAnsi="Arial Narrow" w:cs="GaramondThree"/>
        </w:rPr>
        <w:t xml:space="preserve"> 8 m</w:t>
      </w:r>
      <w:r w:rsidRPr="00B65DCC">
        <w:rPr>
          <w:rFonts w:ascii="Arial Narrow" w:hAnsi="Arial Narrow" w:cs="GaramondThree"/>
          <w:vertAlign w:val="superscript"/>
        </w:rPr>
        <w:t>2</w:t>
      </w:r>
    </w:p>
    <w:p w:rsidR="0020154E" w:rsidRPr="00660657" w:rsidRDefault="0020154E" w:rsidP="008730CC">
      <w:pPr>
        <w:autoSpaceDE w:val="0"/>
        <w:autoSpaceDN w:val="0"/>
        <w:adjustRightInd w:val="0"/>
        <w:spacing w:after="0" w:line="240" w:lineRule="auto"/>
        <w:ind w:left="1276"/>
        <w:jc w:val="both"/>
        <w:rPr>
          <w:rFonts w:ascii="Arial Narrow" w:hAnsi="Arial Narrow" w:cs="GaramondThree"/>
        </w:rPr>
      </w:pPr>
      <w:r w:rsidRPr="00660657">
        <w:rPr>
          <w:rFonts w:ascii="Arial Narrow" w:hAnsi="Arial Narrow" w:cs="GaramondThree"/>
        </w:rPr>
        <w:t>Ohe bateko logela 6 m</w:t>
      </w:r>
      <w:r w:rsidRPr="00B65DCC">
        <w:rPr>
          <w:rFonts w:ascii="Arial Narrow" w:hAnsi="Arial Narrow" w:cs="GaramondThree"/>
          <w:vertAlign w:val="superscript"/>
        </w:rPr>
        <w:t>2</w:t>
      </w:r>
    </w:p>
    <w:p w:rsidR="0020154E" w:rsidRDefault="0020154E" w:rsidP="008730CC">
      <w:pPr>
        <w:autoSpaceDE w:val="0"/>
        <w:autoSpaceDN w:val="0"/>
        <w:adjustRightInd w:val="0"/>
        <w:spacing w:after="0" w:line="240" w:lineRule="auto"/>
        <w:ind w:left="1276"/>
        <w:jc w:val="both"/>
        <w:rPr>
          <w:rFonts w:ascii="Arial Narrow" w:hAnsi="Arial Narrow" w:cs="GaramondThree"/>
          <w:vertAlign w:val="superscript"/>
        </w:rPr>
      </w:pPr>
      <w:r w:rsidRPr="00660657">
        <w:rPr>
          <w:rFonts w:ascii="Arial Narrow" w:hAnsi="Arial Narrow" w:cs="GaramondThree"/>
        </w:rPr>
        <w:t xml:space="preserve">Komuna </w:t>
      </w:r>
      <w:r>
        <w:rPr>
          <w:rFonts w:ascii="Arial Narrow" w:hAnsi="Arial Narrow" w:cs="GaramondThree"/>
        </w:rPr>
        <w:t xml:space="preserve">              </w:t>
      </w:r>
      <w:r w:rsidRPr="00660657">
        <w:rPr>
          <w:rFonts w:ascii="Arial Narrow" w:hAnsi="Arial Narrow" w:cs="GaramondThree"/>
        </w:rPr>
        <w:t>1,5 m</w:t>
      </w:r>
      <w:r w:rsidRPr="00B65DCC">
        <w:rPr>
          <w:rFonts w:ascii="Arial Narrow" w:hAnsi="Arial Narrow" w:cs="GaramondThree"/>
          <w:vertAlign w:val="superscript"/>
        </w:rPr>
        <w:t>2</w:t>
      </w:r>
      <w:r>
        <w:rPr>
          <w:rFonts w:ascii="Arial Narrow" w:hAnsi="Arial Narrow" w:cs="GaramondThree"/>
          <w:vertAlign w:val="superscript"/>
        </w:rPr>
        <w:t xml:space="preserve">    </w:t>
      </w:r>
    </w:p>
    <w:p w:rsidR="0020154E" w:rsidRDefault="0020154E" w:rsidP="0020154E">
      <w:pPr>
        <w:autoSpaceDE w:val="0"/>
        <w:autoSpaceDN w:val="0"/>
        <w:adjustRightInd w:val="0"/>
        <w:spacing w:after="0" w:line="240" w:lineRule="auto"/>
        <w:ind w:left="3538"/>
        <w:jc w:val="both"/>
        <w:rPr>
          <w:rFonts w:ascii="Arial Narrow" w:hAnsi="Arial Narrow" w:cs="GaramondThree"/>
          <w:vertAlign w:val="superscript"/>
        </w:rPr>
      </w:pPr>
      <w:r>
        <w:rPr>
          <w:rFonts w:ascii="Arial Narrow" w:hAnsi="Arial Narrow" w:cs="GaramondThree"/>
          <w:vertAlign w:val="superscript"/>
        </w:rPr>
        <w:t xml:space="preserve">                                                             </w:t>
      </w:r>
    </w:p>
    <w:p w:rsidR="0020154E" w:rsidRPr="00B65DCC" w:rsidRDefault="0020154E" w:rsidP="0020154E">
      <w:pPr>
        <w:autoSpaceDE w:val="0"/>
        <w:autoSpaceDN w:val="0"/>
        <w:adjustRightInd w:val="0"/>
        <w:spacing w:after="0" w:line="240" w:lineRule="auto"/>
        <w:ind w:left="993"/>
        <w:rPr>
          <w:rFonts w:ascii="Arial Narrow" w:hAnsi="Arial Narrow" w:cs="GaramondThree"/>
          <w:vertAlign w:val="superscript"/>
        </w:rPr>
      </w:pPr>
      <w:r w:rsidRPr="00B65DCC">
        <w:rPr>
          <w:rFonts w:ascii="Arial Narrow" w:hAnsi="Arial Narrow" w:cs="GaramondThree"/>
        </w:rPr>
        <w:t xml:space="preserve">Etxebizitza guztiek izan beharko dituzte gutxienez logela nagusi bat, egongela, sukaldea eta komuna. Sukalde, egongela eta jangelarekin bat egitea erabakitzen denean guztizko azalera 18 </w:t>
      </w:r>
      <w:r w:rsidRPr="00660657">
        <w:rPr>
          <w:rFonts w:ascii="Arial Narrow" w:hAnsi="Arial Narrow" w:cs="GaramondThree"/>
        </w:rPr>
        <w:t>m</w:t>
      </w:r>
      <w:r w:rsidRPr="00B65DCC">
        <w:rPr>
          <w:rFonts w:ascii="Arial Narrow" w:hAnsi="Arial Narrow" w:cs="GaramondThree"/>
          <w:vertAlign w:val="superscript"/>
        </w:rPr>
        <w:t>2</w:t>
      </w:r>
      <w:r w:rsidRPr="00B65DCC">
        <w:rPr>
          <w:rFonts w:ascii="Arial Narrow" w:hAnsi="Arial Narrow" w:cs="GaramondThree"/>
        </w:rPr>
        <w:t xml:space="preserve"> erabilgarrikoa izango da gutxienez.</w:t>
      </w:r>
    </w:p>
    <w:p w:rsidR="0020154E" w:rsidRPr="00660657" w:rsidRDefault="0020154E" w:rsidP="0020154E">
      <w:pPr>
        <w:autoSpaceDE w:val="0"/>
        <w:autoSpaceDN w:val="0"/>
        <w:adjustRightInd w:val="0"/>
        <w:spacing w:after="0" w:line="240" w:lineRule="auto"/>
        <w:ind w:left="567"/>
        <w:jc w:val="both"/>
        <w:rPr>
          <w:rFonts w:ascii="Arial Narrow" w:hAnsi="Arial Narrow" w:cs="GaramondThree"/>
        </w:rPr>
      </w:pPr>
    </w:p>
    <w:p w:rsidR="0020154E" w:rsidRDefault="0020154E" w:rsidP="0020154E">
      <w:pPr>
        <w:pStyle w:val="Prrafodelista"/>
        <w:numPr>
          <w:ilvl w:val="0"/>
          <w:numId w:val="14"/>
        </w:numPr>
        <w:autoSpaceDE w:val="0"/>
        <w:autoSpaceDN w:val="0"/>
        <w:adjustRightInd w:val="0"/>
        <w:spacing w:after="0" w:line="240" w:lineRule="auto"/>
        <w:jc w:val="both"/>
        <w:rPr>
          <w:rFonts w:ascii="Arial Narrow" w:hAnsi="Arial Narrow" w:cs="GaramondThree"/>
        </w:rPr>
      </w:pPr>
      <w:r w:rsidRPr="00660657">
        <w:rPr>
          <w:rFonts w:ascii="Arial Narrow" w:hAnsi="Arial Narrow" w:cs="GaramondThree"/>
        </w:rPr>
        <w:t>Egitura-segurtasun ona duen eraikineko etxebizitza</w:t>
      </w:r>
      <w:r>
        <w:rPr>
          <w:rFonts w:ascii="Arial Narrow" w:hAnsi="Arial Narrow" w:cs="GaramondThree"/>
        </w:rPr>
        <w:t xml:space="preserve"> </w:t>
      </w:r>
      <w:r w:rsidRPr="00660657">
        <w:rPr>
          <w:rFonts w:ascii="Arial Narrow" w:hAnsi="Arial Narrow" w:cs="GaramondThree"/>
        </w:rPr>
        <w:t>guztietan dauden altuerei eutsi ahal izango zaie,</w:t>
      </w:r>
      <w:r>
        <w:rPr>
          <w:rFonts w:ascii="Arial Narrow" w:hAnsi="Arial Narrow" w:cs="GaramondThree"/>
        </w:rPr>
        <w:t xml:space="preserve"> </w:t>
      </w:r>
      <w:r w:rsidRPr="00660657">
        <w:rPr>
          <w:rFonts w:ascii="Arial Narrow" w:hAnsi="Arial Narrow" w:cs="GaramondThree"/>
        </w:rPr>
        <w:t>2,20 metrokoak edo gehiagokoak direnean.</w:t>
      </w:r>
      <w:r>
        <w:rPr>
          <w:rFonts w:ascii="Arial Narrow" w:hAnsi="Arial Narrow" w:cs="GaramondThree"/>
        </w:rPr>
        <w:t xml:space="preserve"> </w:t>
      </w:r>
      <w:r w:rsidRPr="00660657">
        <w:rPr>
          <w:rFonts w:ascii="Arial Narrow" w:hAnsi="Arial Narrow" w:cs="GaramondThree"/>
        </w:rPr>
        <w:t>Ganbarak diren tokietan, ez dira joko metro koadro</w:t>
      </w:r>
      <w:r>
        <w:rPr>
          <w:rFonts w:ascii="Arial Narrow" w:hAnsi="Arial Narrow" w:cs="GaramondThree"/>
        </w:rPr>
        <w:t xml:space="preserve"> </w:t>
      </w:r>
      <w:r w:rsidRPr="00660657">
        <w:rPr>
          <w:rFonts w:ascii="Arial Narrow" w:hAnsi="Arial Narrow" w:cs="GaramondThree"/>
        </w:rPr>
        <w:t>erabilgarritzat 1,50 metro baino gutxiagoko altuera librea</w:t>
      </w:r>
      <w:r>
        <w:rPr>
          <w:rFonts w:ascii="Arial Narrow" w:hAnsi="Arial Narrow" w:cs="GaramondThree"/>
        </w:rPr>
        <w:t xml:space="preserve"> </w:t>
      </w:r>
      <w:r w:rsidRPr="00660657">
        <w:rPr>
          <w:rFonts w:ascii="Arial Narrow" w:hAnsi="Arial Narrow" w:cs="GaramondThree"/>
        </w:rPr>
        <w:t>dutenak. Gainera, horien bolumena azalera bereko</w:t>
      </w:r>
      <w:r>
        <w:rPr>
          <w:rFonts w:ascii="Arial Narrow" w:hAnsi="Arial Narrow" w:cs="GaramondThree"/>
        </w:rPr>
        <w:t xml:space="preserve"> </w:t>
      </w:r>
      <w:r w:rsidRPr="00660657">
        <w:rPr>
          <w:rFonts w:ascii="Arial Narrow" w:hAnsi="Arial Narrow" w:cs="GaramondThree"/>
        </w:rPr>
        <w:t>eta 2,20 metroko altuerako logela bati dagokiona</w:t>
      </w:r>
      <w:r>
        <w:rPr>
          <w:rFonts w:ascii="Arial Narrow" w:hAnsi="Arial Narrow" w:cs="GaramondThree"/>
        </w:rPr>
        <w:t xml:space="preserve"> </w:t>
      </w:r>
      <w:r w:rsidRPr="00660657">
        <w:rPr>
          <w:rFonts w:ascii="Arial Narrow" w:hAnsi="Arial Narrow" w:cs="GaramondThree"/>
        </w:rPr>
        <w:t>baino handiagoa izango da.</w:t>
      </w:r>
    </w:p>
    <w:p w:rsidR="0020154E" w:rsidRPr="00B65DCC" w:rsidRDefault="0020154E" w:rsidP="0020154E">
      <w:pPr>
        <w:autoSpaceDE w:val="0"/>
        <w:autoSpaceDN w:val="0"/>
        <w:adjustRightInd w:val="0"/>
        <w:spacing w:after="0" w:line="240" w:lineRule="auto"/>
        <w:jc w:val="both"/>
        <w:rPr>
          <w:rFonts w:ascii="Arial Narrow" w:hAnsi="Arial Narrow" w:cs="GaramondThree"/>
        </w:rPr>
      </w:pPr>
    </w:p>
    <w:p w:rsidR="0020154E" w:rsidRPr="00B65DCC" w:rsidRDefault="0020154E" w:rsidP="0020154E">
      <w:pPr>
        <w:pStyle w:val="Prrafodelista"/>
        <w:numPr>
          <w:ilvl w:val="0"/>
          <w:numId w:val="14"/>
        </w:numPr>
        <w:autoSpaceDE w:val="0"/>
        <w:autoSpaceDN w:val="0"/>
        <w:adjustRightInd w:val="0"/>
        <w:spacing w:after="0" w:line="240" w:lineRule="auto"/>
        <w:jc w:val="both"/>
        <w:rPr>
          <w:rFonts w:ascii="Arial Narrow" w:hAnsi="Arial Narrow" w:cs="GaramondThree"/>
        </w:rPr>
      </w:pPr>
      <w:r w:rsidRPr="00B65DCC">
        <w:rPr>
          <w:rFonts w:ascii="Arial Narrow" w:hAnsi="Arial Narrow" w:cs="GaramondThree"/>
        </w:rPr>
        <w:t>Beheko solairuan etxebizitzaren bat dagoenean, isolamendu termikoa eta inpermeabilizazioa bermatu beharko dira, material hidrofugo eta isolatzaile egokien bidez.</w:t>
      </w:r>
    </w:p>
    <w:p w:rsidR="0020154E" w:rsidRPr="00B65DCC" w:rsidRDefault="0020154E" w:rsidP="0020154E">
      <w:pPr>
        <w:autoSpaceDE w:val="0"/>
        <w:autoSpaceDN w:val="0"/>
        <w:adjustRightInd w:val="0"/>
        <w:spacing w:after="0" w:line="240" w:lineRule="auto"/>
        <w:jc w:val="both"/>
        <w:rPr>
          <w:rFonts w:ascii="Arial Narrow" w:hAnsi="Arial Narrow" w:cs="GaramondThree"/>
        </w:rPr>
      </w:pPr>
    </w:p>
    <w:p w:rsidR="0020154E" w:rsidRPr="00B65DCC" w:rsidRDefault="0020154E" w:rsidP="0020154E">
      <w:pPr>
        <w:pStyle w:val="Prrafodelista"/>
        <w:numPr>
          <w:ilvl w:val="0"/>
          <w:numId w:val="14"/>
        </w:numPr>
        <w:autoSpaceDE w:val="0"/>
        <w:autoSpaceDN w:val="0"/>
        <w:adjustRightInd w:val="0"/>
        <w:spacing w:after="0" w:line="240" w:lineRule="auto"/>
        <w:jc w:val="both"/>
        <w:rPr>
          <w:rFonts w:ascii="Arial Narrow" w:hAnsi="Arial Narrow" w:cs="GaramondThree"/>
        </w:rPr>
      </w:pPr>
      <w:r w:rsidRPr="00B65DCC">
        <w:rPr>
          <w:rFonts w:ascii="Arial Narrow" w:hAnsi="Arial Narrow" w:cs="GaramondThree"/>
        </w:rPr>
        <w:t>Ur beltzak estolderia-sare orokorrera isurtzea, tutu iragazgaitzen eta aireztatuen bidez. Horrelako sarerik ez dagoenean, ur korronteetara isuri baino lehen edo lurrari eman baino lehen likidoa araztea ahalbidetuko duten hobi septiko egokiak erabiliko dira.</w:t>
      </w:r>
    </w:p>
    <w:p w:rsidR="0020154E" w:rsidRPr="00660657" w:rsidRDefault="0020154E" w:rsidP="0020154E">
      <w:pPr>
        <w:autoSpaceDE w:val="0"/>
        <w:autoSpaceDN w:val="0"/>
        <w:adjustRightInd w:val="0"/>
        <w:spacing w:after="0" w:line="240" w:lineRule="auto"/>
        <w:ind w:left="567"/>
        <w:jc w:val="both"/>
        <w:rPr>
          <w:rFonts w:ascii="Arial Narrow" w:hAnsi="Arial Narrow" w:cs="GaramondThree"/>
        </w:rPr>
      </w:pPr>
    </w:p>
    <w:p w:rsidR="0020154E" w:rsidRPr="00B65DCC" w:rsidRDefault="0020154E" w:rsidP="0020154E">
      <w:pPr>
        <w:pStyle w:val="Prrafodelista"/>
        <w:numPr>
          <w:ilvl w:val="0"/>
          <w:numId w:val="14"/>
        </w:numPr>
        <w:autoSpaceDE w:val="0"/>
        <w:autoSpaceDN w:val="0"/>
        <w:adjustRightInd w:val="0"/>
        <w:spacing w:after="0" w:line="240" w:lineRule="auto"/>
        <w:jc w:val="both"/>
        <w:rPr>
          <w:rFonts w:ascii="Arial Narrow" w:hAnsi="Arial Narrow" w:cs="GaramondThree"/>
        </w:rPr>
      </w:pPr>
      <w:r w:rsidRPr="00B65DCC">
        <w:rPr>
          <w:rFonts w:ascii="Arial Narrow" w:hAnsi="Arial Narrow" w:cs="GaramondThree"/>
        </w:rPr>
        <w:t>Komunak komuna bera, konketa eta dutxa izatea gutxienez.</w:t>
      </w:r>
    </w:p>
    <w:p w:rsidR="0020154E" w:rsidRPr="00660657" w:rsidRDefault="0020154E" w:rsidP="0020154E">
      <w:pPr>
        <w:autoSpaceDE w:val="0"/>
        <w:autoSpaceDN w:val="0"/>
        <w:adjustRightInd w:val="0"/>
        <w:spacing w:after="0" w:line="240" w:lineRule="auto"/>
        <w:ind w:left="567"/>
        <w:jc w:val="both"/>
        <w:rPr>
          <w:rFonts w:ascii="Arial Narrow" w:hAnsi="Arial Narrow" w:cs="GaramondThree"/>
        </w:rPr>
      </w:pPr>
    </w:p>
    <w:p w:rsidR="0020154E" w:rsidRPr="00B65DCC" w:rsidRDefault="0020154E" w:rsidP="0020154E">
      <w:pPr>
        <w:pStyle w:val="Prrafodelista"/>
        <w:numPr>
          <w:ilvl w:val="0"/>
          <w:numId w:val="14"/>
        </w:numPr>
        <w:autoSpaceDE w:val="0"/>
        <w:autoSpaceDN w:val="0"/>
        <w:adjustRightInd w:val="0"/>
        <w:spacing w:after="0" w:line="240" w:lineRule="auto"/>
        <w:jc w:val="both"/>
        <w:rPr>
          <w:rFonts w:ascii="Arial Narrow" w:hAnsi="Arial Narrow" w:cs="GaramondThree"/>
        </w:rPr>
      </w:pPr>
      <w:r w:rsidRPr="00B65DCC">
        <w:rPr>
          <w:rFonts w:ascii="Arial Narrow" w:hAnsi="Arial Narrow" w:cs="GaramondThree"/>
        </w:rPr>
        <w:t xml:space="preserve"> Etxebizitzako instalazio elektrikoak Behe Tentsioko Erregelamendua betetzea.</w:t>
      </w:r>
    </w:p>
    <w:p w:rsidR="0020154E" w:rsidRPr="00660657" w:rsidRDefault="0020154E" w:rsidP="0020154E">
      <w:pPr>
        <w:autoSpaceDE w:val="0"/>
        <w:autoSpaceDN w:val="0"/>
        <w:adjustRightInd w:val="0"/>
        <w:spacing w:after="0" w:line="240" w:lineRule="auto"/>
        <w:ind w:left="567"/>
        <w:jc w:val="both"/>
        <w:rPr>
          <w:rFonts w:ascii="Arial Narrow" w:hAnsi="Arial Narrow" w:cs="GaramondThree"/>
        </w:rPr>
      </w:pPr>
    </w:p>
    <w:p w:rsidR="0020154E" w:rsidRPr="00B65DCC" w:rsidRDefault="0020154E" w:rsidP="0020154E">
      <w:pPr>
        <w:pStyle w:val="Prrafodelista"/>
        <w:numPr>
          <w:ilvl w:val="0"/>
          <w:numId w:val="14"/>
        </w:numPr>
        <w:autoSpaceDE w:val="0"/>
        <w:autoSpaceDN w:val="0"/>
        <w:adjustRightInd w:val="0"/>
        <w:spacing w:after="0" w:line="240" w:lineRule="auto"/>
        <w:jc w:val="both"/>
        <w:rPr>
          <w:rFonts w:ascii="Arial Narrow" w:hAnsi="Arial Narrow" w:cs="GaramondThree"/>
        </w:rPr>
      </w:pPr>
      <w:r w:rsidRPr="00B65DCC">
        <w:rPr>
          <w:rFonts w:ascii="Arial Narrow" w:hAnsi="Arial Narrow" w:cs="GaramondThree"/>
        </w:rPr>
        <w:t>Etxebizitzak berokuntza-instalazioa edukitzea.</w:t>
      </w:r>
    </w:p>
    <w:p w:rsidR="0020154E" w:rsidRDefault="0020154E" w:rsidP="008730CC">
      <w:pPr>
        <w:autoSpaceDE w:val="0"/>
        <w:autoSpaceDN w:val="0"/>
        <w:adjustRightInd w:val="0"/>
        <w:spacing w:after="0" w:line="240" w:lineRule="auto"/>
        <w:rPr>
          <w:rFonts w:ascii="Arial Narrow" w:hAnsi="Arial Narrow" w:cs="Times New Roman"/>
          <w:b/>
        </w:rPr>
      </w:pPr>
    </w:p>
    <w:p w:rsidR="0020154E" w:rsidRDefault="0020154E" w:rsidP="0020154E">
      <w:pPr>
        <w:autoSpaceDE w:val="0"/>
        <w:autoSpaceDN w:val="0"/>
        <w:adjustRightInd w:val="0"/>
        <w:spacing w:after="0" w:line="240" w:lineRule="auto"/>
        <w:ind w:left="142"/>
        <w:rPr>
          <w:rFonts w:ascii="Arial Narrow" w:hAnsi="Arial Narrow" w:cs="Times New Roman"/>
          <w:b/>
        </w:rPr>
      </w:pPr>
    </w:p>
    <w:p w:rsidR="0020154E" w:rsidRDefault="0020154E" w:rsidP="0020154E">
      <w:pPr>
        <w:autoSpaceDE w:val="0"/>
        <w:autoSpaceDN w:val="0"/>
        <w:adjustRightInd w:val="0"/>
        <w:spacing w:after="0" w:line="240" w:lineRule="auto"/>
        <w:ind w:left="142"/>
        <w:rPr>
          <w:rFonts w:ascii="Arial Narrow" w:hAnsi="Arial Narrow" w:cs="Times New Roman"/>
          <w:b/>
        </w:rPr>
      </w:pPr>
      <w:r>
        <w:rPr>
          <w:rFonts w:ascii="Arial Narrow" w:hAnsi="Arial Narrow" w:cs="Times New Roman"/>
          <w:b/>
        </w:rPr>
        <w:t>ETXEBIZITZEN BIZIGARRITASUN-BALDINTZEN EGOKITZAPENERA DARAMATEN OBRAK.</w:t>
      </w:r>
    </w:p>
    <w:p w:rsidR="0020154E" w:rsidRDefault="0020154E" w:rsidP="0020154E">
      <w:pPr>
        <w:autoSpaceDE w:val="0"/>
        <w:autoSpaceDN w:val="0"/>
        <w:adjustRightInd w:val="0"/>
        <w:spacing w:after="0" w:line="240" w:lineRule="auto"/>
        <w:ind w:left="142"/>
        <w:rPr>
          <w:rFonts w:ascii="Arial Narrow" w:hAnsi="Arial Narrow" w:cs="Times New Roman"/>
          <w:b/>
        </w:rPr>
      </w:pPr>
    </w:p>
    <w:p w:rsidR="0020154E" w:rsidRPr="00786C58" w:rsidRDefault="0020154E" w:rsidP="0020154E">
      <w:pPr>
        <w:autoSpaceDE w:val="0"/>
        <w:autoSpaceDN w:val="0"/>
        <w:adjustRightInd w:val="0"/>
        <w:spacing w:after="0" w:line="240" w:lineRule="auto"/>
        <w:ind w:left="284"/>
        <w:jc w:val="both"/>
        <w:rPr>
          <w:rFonts w:ascii="Arial Narrow" w:hAnsi="Arial Narrow" w:cs="Times New Roman"/>
        </w:rPr>
      </w:pPr>
      <w:r w:rsidRPr="00786C58">
        <w:rPr>
          <w:rFonts w:ascii="Arial Narrow" w:hAnsi="Arial Narrow" w:cs="Times New Roman"/>
        </w:rPr>
        <w:t xml:space="preserve">- </w:t>
      </w:r>
      <w:r>
        <w:rPr>
          <w:rFonts w:ascii="Arial Narrow" w:hAnsi="Arial Narrow" w:cs="Times New Roman"/>
        </w:rPr>
        <w:t>Etxebizitza barruko birbanaketa.</w:t>
      </w:r>
    </w:p>
    <w:p w:rsidR="0020154E" w:rsidRPr="00786C58" w:rsidRDefault="0020154E" w:rsidP="0020154E">
      <w:pPr>
        <w:autoSpaceDE w:val="0"/>
        <w:autoSpaceDN w:val="0"/>
        <w:adjustRightInd w:val="0"/>
        <w:spacing w:after="0" w:line="240" w:lineRule="auto"/>
        <w:ind w:left="284"/>
        <w:jc w:val="both"/>
        <w:rPr>
          <w:rFonts w:ascii="Arial Narrow" w:hAnsi="Arial Narrow" w:cs="Times New Roman"/>
        </w:rPr>
      </w:pPr>
      <w:r>
        <w:rPr>
          <w:rFonts w:ascii="Arial Narrow" w:hAnsi="Arial Narrow" w:cs="Times New Roman"/>
        </w:rPr>
        <w:t xml:space="preserve">- Etxebizitzen egokitzapen obrek ekarritako iturgintza eta saneamendu barne-instalakuntza berriak jartzea. </w:t>
      </w:r>
    </w:p>
    <w:p w:rsidR="0020154E" w:rsidRDefault="0020154E" w:rsidP="0020154E">
      <w:pPr>
        <w:autoSpaceDE w:val="0"/>
        <w:autoSpaceDN w:val="0"/>
        <w:adjustRightInd w:val="0"/>
        <w:spacing w:after="0" w:line="240" w:lineRule="auto"/>
        <w:ind w:left="284"/>
        <w:jc w:val="both"/>
        <w:rPr>
          <w:rFonts w:ascii="Arial Narrow" w:hAnsi="Arial Narrow" w:cs="Times New Roman"/>
        </w:rPr>
      </w:pPr>
      <w:r w:rsidRPr="00786C58">
        <w:rPr>
          <w:rFonts w:ascii="Arial Narrow" w:hAnsi="Arial Narrow" w:cs="Times New Roman"/>
        </w:rPr>
        <w:t xml:space="preserve">- </w:t>
      </w:r>
      <w:r>
        <w:rPr>
          <w:rFonts w:ascii="Arial Narrow" w:hAnsi="Arial Narrow" w:cs="Times New Roman"/>
        </w:rPr>
        <w:t>Tentsio baxuko araudiaren araberako elektrizitate barne-instalakuntzak.</w:t>
      </w:r>
    </w:p>
    <w:p w:rsidR="0020154E" w:rsidRPr="00786C58" w:rsidRDefault="0020154E" w:rsidP="0020154E">
      <w:pPr>
        <w:autoSpaceDE w:val="0"/>
        <w:autoSpaceDN w:val="0"/>
        <w:adjustRightInd w:val="0"/>
        <w:spacing w:after="0" w:line="240" w:lineRule="auto"/>
        <w:ind w:left="284"/>
        <w:jc w:val="both"/>
        <w:rPr>
          <w:rFonts w:ascii="Arial Narrow" w:hAnsi="Arial Narrow" w:cs="Times New Roman"/>
        </w:rPr>
      </w:pPr>
      <w:r>
        <w:rPr>
          <w:rFonts w:ascii="Arial Narrow" w:hAnsi="Arial Narrow" w:cs="Times New Roman"/>
        </w:rPr>
        <w:t xml:space="preserve">- Gutxieneko bizigarritasun-baldintzak betetzeko isolamendu termiko eta akustikoa. </w:t>
      </w:r>
    </w:p>
    <w:p w:rsidR="0020154E" w:rsidRPr="00786C58" w:rsidRDefault="0020154E" w:rsidP="0020154E">
      <w:pPr>
        <w:autoSpaceDE w:val="0"/>
        <w:autoSpaceDN w:val="0"/>
        <w:adjustRightInd w:val="0"/>
        <w:spacing w:after="0" w:line="240" w:lineRule="auto"/>
        <w:ind w:left="284"/>
        <w:jc w:val="both"/>
        <w:rPr>
          <w:rFonts w:ascii="Arial Narrow" w:hAnsi="Arial Narrow" w:cs="Times New Roman"/>
        </w:rPr>
      </w:pPr>
      <w:r w:rsidRPr="00786C58">
        <w:rPr>
          <w:rFonts w:ascii="Arial Narrow" w:hAnsi="Arial Narrow" w:cs="Times New Roman"/>
        </w:rPr>
        <w:t xml:space="preserve">- </w:t>
      </w:r>
      <w:r>
        <w:rPr>
          <w:rFonts w:ascii="Arial Narrow" w:hAnsi="Arial Narrow" w:cs="Times New Roman"/>
        </w:rPr>
        <w:t>Sukalde, komun eta bainugeletako aireztapen derrigortua.</w:t>
      </w:r>
    </w:p>
    <w:p w:rsidR="0020154E" w:rsidRPr="00786C58" w:rsidRDefault="0020154E" w:rsidP="0020154E">
      <w:pPr>
        <w:autoSpaceDE w:val="0"/>
        <w:autoSpaceDN w:val="0"/>
        <w:adjustRightInd w:val="0"/>
        <w:spacing w:after="0" w:line="240" w:lineRule="auto"/>
        <w:ind w:left="284"/>
        <w:jc w:val="both"/>
        <w:rPr>
          <w:rFonts w:ascii="Arial Narrow" w:hAnsi="Arial Narrow" w:cs="Times New Roman"/>
        </w:rPr>
      </w:pPr>
      <w:r w:rsidRPr="00786C58">
        <w:rPr>
          <w:rFonts w:ascii="Arial Narrow" w:hAnsi="Arial Narrow" w:cs="Times New Roman"/>
        </w:rPr>
        <w:t xml:space="preserve">- </w:t>
      </w:r>
      <w:r>
        <w:rPr>
          <w:rFonts w:ascii="Arial Narrow" w:hAnsi="Arial Narrow" w:cs="Times New Roman"/>
        </w:rPr>
        <w:t>Argiztapen naturala.</w:t>
      </w:r>
    </w:p>
    <w:p w:rsidR="0020154E" w:rsidRPr="00786C58" w:rsidRDefault="0020154E" w:rsidP="0020154E">
      <w:pPr>
        <w:autoSpaceDE w:val="0"/>
        <w:autoSpaceDN w:val="0"/>
        <w:adjustRightInd w:val="0"/>
        <w:spacing w:after="0" w:line="240" w:lineRule="auto"/>
        <w:ind w:left="284"/>
        <w:jc w:val="both"/>
        <w:rPr>
          <w:rFonts w:ascii="Arial Narrow" w:hAnsi="Arial Narrow" w:cs="Times New Roman"/>
        </w:rPr>
      </w:pPr>
      <w:r w:rsidRPr="00786C58">
        <w:rPr>
          <w:rFonts w:ascii="Arial Narrow" w:hAnsi="Arial Narrow" w:cs="Times New Roman"/>
        </w:rPr>
        <w:t xml:space="preserve">- </w:t>
      </w:r>
      <w:r>
        <w:rPr>
          <w:rFonts w:ascii="Arial Narrow" w:hAnsi="Arial Narrow" w:cs="Times New Roman"/>
        </w:rPr>
        <w:t>Berezko aireztapena</w:t>
      </w:r>
      <w:r w:rsidRPr="00786C58">
        <w:rPr>
          <w:rFonts w:ascii="Arial Narrow" w:hAnsi="Arial Narrow" w:cs="Times New Roman"/>
        </w:rPr>
        <w:t>.</w:t>
      </w:r>
    </w:p>
    <w:p w:rsidR="0020154E" w:rsidRDefault="0020154E" w:rsidP="0020154E">
      <w:pPr>
        <w:autoSpaceDE w:val="0"/>
        <w:autoSpaceDN w:val="0"/>
        <w:adjustRightInd w:val="0"/>
        <w:spacing w:after="0" w:line="240" w:lineRule="auto"/>
        <w:ind w:left="284"/>
        <w:jc w:val="both"/>
        <w:rPr>
          <w:rFonts w:ascii="Arial Narrow" w:hAnsi="Arial Narrow" w:cs="Times New Roman"/>
        </w:rPr>
      </w:pPr>
      <w:r w:rsidRPr="00786C58">
        <w:rPr>
          <w:rFonts w:ascii="Arial Narrow" w:hAnsi="Arial Narrow" w:cs="Times New Roman"/>
        </w:rPr>
        <w:t xml:space="preserve">- </w:t>
      </w:r>
      <w:r>
        <w:rPr>
          <w:rFonts w:ascii="Arial Narrow" w:hAnsi="Arial Narrow" w:cs="Times New Roman"/>
        </w:rPr>
        <w:t>Sukaldeko oinarrizko instalazioak.</w:t>
      </w:r>
    </w:p>
    <w:p w:rsidR="0020154E" w:rsidRDefault="0020154E" w:rsidP="0020154E">
      <w:pPr>
        <w:autoSpaceDE w:val="0"/>
        <w:autoSpaceDN w:val="0"/>
        <w:adjustRightInd w:val="0"/>
        <w:spacing w:after="0" w:line="240" w:lineRule="auto"/>
        <w:ind w:left="284"/>
        <w:jc w:val="both"/>
        <w:rPr>
          <w:rFonts w:ascii="Arial Narrow" w:hAnsi="Arial Narrow" w:cs="Times New Roman"/>
        </w:rPr>
      </w:pPr>
      <w:r w:rsidRPr="00786C58">
        <w:rPr>
          <w:rFonts w:ascii="Arial Narrow" w:hAnsi="Arial Narrow" w:cs="Times New Roman"/>
        </w:rPr>
        <w:t xml:space="preserve"> -</w:t>
      </w:r>
      <w:r>
        <w:rPr>
          <w:rFonts w:ascii="Arial Narrow" w:hAnsi="Arial Narrow" w:cs="Times New Roman"/>
        </w:rPr>
        <w:t>Aurreko jarduketen ondorioz burutu beharreko akabera obrak (zarpeatuak, alikatatuak, arotzeriak, pinturak, zolatuak).</w:t>
      </w:r>
    </w:p>
    <w:p w:rsidR="0020154E" w:rsidRPr="00786C58" w:rsidRDefault="0020154E" w:rsidP="0020154E">
      <w:pPr>
        <w:autoSpaceDE w:val="0"/>
        <w:autoSpaceDN w:val="0"/>
        <w:adjustRightInd w:val="0"/>
        <w:spacing w:after="0" w:line="240" w:lineRule="auto"/>
        <w:ind w:left="284"/>
        <w:rPr>
          <w:rFonts w:ascii="Arial Narrow" w:hAnsi="Arial Narrow" w:cs="Times New Roman"/>
        </w:rPr>
      </w:pPr>
    </w:p>
    <w:p w:rsidR="0020154E" w:rsidRDefault="0020154E" w:rsidP="0020154E">
      <w:pPr>
        <w:autoSpaceDE w:val="0"/>
        <w:autoSpaceDN w:val="0"/>
        <w:adjustRightInd w:val="0"/>
        <w:spacing w:after="0" w:line="240" w:lineRule="auto"/>
        <w:ind w:left="284"/>
        <w:jc w:val="both"/>
        <w:rPr>
          <w:rFonts w:ascii="Arial Narrow" w:hAnsi="Arial Narrow" w:cs="Times New Roman"/>
        </w:rPr>
      </w:pPr>
      <w:r>
        <w:rPr>
          <w:rFonts w:ascii="Arial Narrow" w:hAnsi="Arial Narrow" w:cs="Times New Roman"/>
        </w:rPr>
        <w:t xml:space="preserve">Aipatutako obretaz gain, indarreko plangintzan adierazten diren bizigarritasun-baldintzak lortzeko beharrezkoak diren obrak ere etxebizitza bateko bizigarritasun-baldintzetarako egokitzapen obrak bezela kontsideratuko dira. </w:t>
      </w:r>
    </w:p>
    <w:p w:rsidR="0020154E" w:rsidRDefault="0020154E" w:rsidP="00E33EC9">
      <w:pPr>
        <w:autoSpaceDE w:val="0"/>
        <w:autoSpaceDN w:val="0"/>
        <w:adjustRightInd w:val="0"/>
        <w:spacing w:after="0" w:line="240" w:lineRule="auto"/>
        <w:jc w:val="both"/>
        <w:rPr>
          <w:rFonts w:ascii="Arial Narrow" w:hAnsi="Arial Narrow" w:cs="Times New Roman"/>
        </w:rPr>
      </w:pPr>
    </w:p>
    <w:p w:rsidR="0020154E" w:rsidRDefault="0020154E" w:rsidP="0020154E">
      <w:pPr>
        <w:autoSpaceDE w:val="0"/>
        <w:autoSpaceDN w:val="0"/>
        <w:adjustRightInd w:val="0"/>
        <w:spacing w:after="0" w:line="240" w:lineRule="auto"/>
        <w:ind w:left="142"/>
        <w:jc w:val="both"/>
        <w:rPr>
          <w:rFonts w:ascii="Arial Narrow" w:hAnsi="Arial Narrow" w:cs="Times New Roman"/>
        </w:rPr>
      </w:pPr>
    </w:p>
    <w:p w:rsidR="0020154E" w:rsidRDefault="0020154E" w:rsidP="0020154E">
      <w:pPr>
        <w:pStyle w:val="Prrafodelista"/>
        <w:numPr>
          <w:ilvl w:val="1"/>
          <w:numId w:val="1"/>
        </w:numPr>
        <w:spacing w:line="360" w:lineRule="auto"/>
        <w:ind w:hanging="502"/>
        <w:rPr>
          <w:rFonts w:ascii="Arial Narrow" w:hAnsi="Arial Narrow"/>
          <w:b/>
          <w:sz w:val="24"/>
          <w:szCs w:val="24"/>
        </w:rPr>
      </w:pPr>
      <w:r w:rsidRPr="00647893">
        <w:rPr>
          <w:rFonts w:ascii="Arial Narrow" w:hAnsi="Arial Narrow"/>
          <w:b/>
          <w:sz w:val="24"/>
          <w:szCs w:val="24"/>
        </w:rPr>
        <w:t>ORDEN</w:t>
      </w:r>
      <w:r>
        <w:rPr>
          <w:rFonts w:ascii="Arial Narrow" w:hAnsi="Arial Narrow"/>
          <w:b/>
          <w:sz w:val="24"/>
          <w:szCs w:val="24"/>
        </w:rPr>
        <w:t>AMENDUA</w:t>
      </w:r>
    </w:p>
    <w:p w:rsidR="0020154E" w:rsidRDefault="0020154E" w:rsidP="0020154E">
      <w:pPr>
        <w:autoSpaceDE w:val="0"/>
        <w:autoSpaceDN w:val="0"/>
        <w:adjustRightInd w:val="0"/>
        <w:spacing w:after="0" w:line="240" w:lineRule="auto"/>
        <w:ind w:left="142"/>
        <w:jc w:val="both"/>
        <w:rPr>
          <w:rFonts w:ascii="Arial Narrow" w:hAnsi="Arial Narrow" w:cs="Times New Roman"/>
          <w:sz w:val="24"/>
          <w:szCs w:val="24"/>
          <w:u w:val="single"/>
        </w:rPr>
      </w:pPr>
      <w:r w:rsidRPr="00584A01">
        <w:rPr>
          <w:rFonts w:ascii="Arial Narrow" w:hAnsi="Arial Narrow" w:cs="Times New Roman"/>
          <w:sz w:val="24"/>
          <w:szCs w:val="24"/>
        </w:rPr>
        <w:t xml:space="preserve">3.2.1.- </w:t>
      </w:r>
      <w:r w:rsidRPr="003E2F50">
        <w:rPr>
          <w:rFonts w:ascii="Arial Narrow" w:hAnsi="Arial Narrow" w:cs="Times New Roman"/>
          <w:sz w:val="24"/>
          <w:szCs w:val="24"/>
          <w:u w:val="single"/>
        </w:rPr>
        <w:t xml:space="preserve">Bide-sarea: </w:t>
      </w:r>
      <w:r>
        <w:rPr>
          <w:rFonts w:ascii="Arial Narrow" w:hAnsi="Arial Narrow" w:cs="Times New Roman"/>
          <w:sz w:val="24"/>
          <w:szCs w:val="24"/>
          <w:u w:val="single"/>
        </w:rPr>
        <w:t>G</w:t>
      </w:r>
      <w:r w:rsidRPr="003E2F50">
        <w:rPr>
          <w:rFonts w:ascii="Arial Narrow" w:hAnsi="Arial Narrow" w:cs="Times New Roman"/>
          <w:sz w:val="24"/>
          <w:szCs w:val="24"/>
          <w:u w:val="single"/>
        </w:rPr>
        <w:t xml:space="preserve">altzada eta </w:t>
      </w:r>
      <w:r>
        <w:rPr>
          <w:rFonts w:ascii="Arial Narrow" w:hAnsi="Arial Narrow" w:cs="Times New Roman"/>
          <w:sz w:val="24"/>
          <w:szCs w:val="24"/>
          <w:u w:val="single"/>
        </w:rPr>
        <w:t>A</w:t>
      </w:r>
      <w:r w:rsidRPr="003E2F50">
        <w:rPr>
          <w:rFonts w:ascii="Arial Narrow" w:hAnsi="Arial Narrow" w:cs="Times New Roman"/>
          <w:sz w:val="24"/>
          <w:szCs w:val="24"/>
          <w:u w:val="single"/>
        </w:rPr>
        <w:t>parkalekuak.</w:t>
      </w:r>
    </w:p>
    <w:p w:rsidR="0020154E" w:rsidRDefault="0020154E" w:rsidP="0020154E">
      <w:pPr>
        <w:autoSpaceDE w:val="0"/>
        <w:autoSpaceDN w:val="0"/>
        <w:adjustRightInd w:val="0"/>
        <w:spacing w:after="0" w:line="240" w:lineRule="auto"/>
        <w:ind w:left="142"/>
        <w:jc w:val="both"/>
        <w:rPr>
          <w:rFonts w:ascii="Arial Narrow" w:hAnsi="Arial Narrow" w:cs="Times New Roman"/>
          <w:sz w:val="24"/>
          <w:szCs w:val="24"/>
          <w:u w:val="single"/>
        </w:rPr>
      </w:pPr>
    </w:p>
    <w:p w:rsidR="0020154E" w:rsidRDefault="0020154E" w:rsidP="0020154E">
      <w:pPr>
        <w:autoSpaceDE w:val="0"/>
        <w:autoSpaceDN w:val="0"/>
        <w:adjustRightInd w:val="0"/>
        <w:spacing w:after="0" w:line="240" w:lineRule="auto"/>
        <w:ind w:left="142"/>
        <w:jc w:val="both"/>
        <w:rPr>
          <w:rFonts w:ascii="Arial Narrow" w:hAnsi="Arial Narrow" w:cs="Times New Roman"/>
          <w:sz w:val="24"/>
          <w:szCs w:val="24"/>
          <w:u w:val="single"/>
        </w:rPr>
      </w:pPr>
      <w:r>
        <w:rPr>
          <w:rFonts w:ascii="Arial Narrow" w:hAnsi="Arial Narrow" w:cs="Times New Roman"/>
          <w:sz w:val="24"/>
          <w:szCs w:val="24"/>
          <w:u w:val="single"/>
        </w:rPr>
        <w:t>Gaur egungo sarearen hobekuntza</w:t>
      </w:r>
    </w:p>
    <w:p w:rsidR="0020154E" w:rsidRDefault="0020154E" w:rsidP="0020154E">
      <w:pPr>
        <w:autoSpaceDE w:val="0"/>
        <w:autoSpaceDN w:val="0"/>
        <w:adjustRightInd w:val="0"/>
        <w:spacing w:after="0" w:line="240" w:lineRule="auto"/>
        <w:ind w:left="142"/>
        <w:jc w:val="both"/>
        <w:rPr>
          <w:rFonts w:ascii="Arial Narrow" w:hAnsi="Arial Narrow" w:cs="Times New Roman"/>
          <w:sz w:val="24"/>
          <w:szCs w:val="24"/>
          <w:u w:val="single"/>
        </w:rPr>
      </w:pPr>
    </w:p>
    <w:p w:rsidR="0020154E" w:rsidRDefault="0020154E" w:rsidP="0020154E">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 xml:space="preserve">Ordenamenduak Murrategi Kaleko adarkadurak birgaitzearen beharra  jasotzen du, gaur egun oso kaltetuta egoteagatik. </w:t>
      </w:r>
    </w:p>
    <w:p w:rsidR="0020154E" w:rsidRPr="0072160E" w:rsidRDefault="0020154E" w:rsidP="0020154E">
      <w:pPr>
        <w:autoSpaceDE w:val="0"/>
        <w:autoSpaceDN w:val="0"/>
        <w:adjustRightInd w:val="0"/>
        <w:spacing w:after="0" w:line="240" w:lineRule="auto"/>
        <w:jc w:val="both"/>
        <w:rPr>
          <w:rFonts w:ascii="Arial Narrow" w:hAnsi="Arial Narrow" w:cs="Times New Roman"/>
        </w:rPr>
      </w:pPr>
    </w:p>
    <w:p w:rsidR="0020154E" w:rsidRDefault="0020154E" w:rsidP="0020154E">
      <w:pPr>
        <w:autoSpaceDE w:val="0"/>
        <w:autoSpaceDN w:val="0"/>
        <w:adjustRightInd w:val="0"/>
        <w:spacing w:after="0" w:line="240" w:lineRule="auto"/>
        <w:ind w:left="142"/>
        <w:jc w:val="both"/>
        <w:rPr>
          <w:rFonts w:ascii="Arial Narrow" w:hAnsi="Arial Narrow" w:cs="Times New Roman"/>
          <w:b/>
          <w:bCs/>
        </w:rPr>
      </w:pPr>
      <w:r>
        <w:rPr>
          <w:rFonts w:ascii="Arial Narrow" w:hAnsi="Arial Narrow" w:cs="Times New Roman"/>
          <w:b/>
          <w:bCs/>
        </w:rPr>
        <w:t>* Murrategi Kalea</w:t>
      </w:r>
    </w:p>
    <w:p w:rsidR="0020154E" w:rsidRPr="00D509AD" w:rsidRDefault="0020154E" w:rsidP="0020154E">
      <w:pPr>
        <w:autoSpaceDE w:val="0"/>
        <w:autoSpaceDN w:val="0"/>
        <w:adjustRightInd w:val="0"/>
        <w:spacing w:after="0" w:line="240" w:lineRule="auto"/>
        <w:ind w:left="142"/>
        <w:jc w:val="both"/>
        <w:rPr>
          <w:rFonts w:ascii="Arial Narrow" w:hAnsi="Arial Narrow" w:cs="Times New Roman"/>
          <w:sz w:val="24"/>
          <w:szCs w:val="24"/>
          <w:u w:val="single"/>
        </w:rPr>
      </w:pPr>
    </w:p>
    <w:p w:rsidR="0020154E" w:rsidRPr="0072160E" w:rsidRDefault="0020154E" w:rsidP="0020154E">
      <w:pPr>
        <w:autoSpaceDE w:val="0"/>
        <w:autoSpaceDN w:val="0"/>
        <w:adjustRightInd w:val="0"/>
        <w:spacing w:after="0" w:line="240" w:lineRule="auto"/>
        <w:ind w:left="142"/>
        <w:jc w:val="both"/>
        <w:rPr>
          <w:rFonts w:ascii="Arial Narrow" w:hAnsi="Arial Narrow"/>
          <w:color w:val="000000"/>
        </w:rPr>
      </w:pPr>
      <w:r>
        <w:rPr>
          <w:rFonts w:ascii="Arial Narrow" w:hAnsi="Arial Narrow"/>
          <w:color w:val="000000"/>
        </w:rPr>
        <w:t>Inguruko herriekikn daukan komunikazioaren ikuspegitik Murrategi kokapen estrategiko batean dagoela esan dezakegu; Eibarko hasieran dago, A8 autobidearen sarreratik eta N634 errepide nazionaletik metro gutxi batzuetara. Hala ere, kokapen deszentralizatu horrek Eibarko zentruarekin komunikazioa zailtzen du, 2 kilometrotara bait dago hiriaren erdigunea (Unzaga plaza).</w:t>
      </w:r>
    </w:p>
    <w:p w:rsidR="0020154E" w:rsidRDefault="0020154E" w:rsidP="0020154E">
      <w:pPr>
        <w:autoSpaceDE w:val="0"/>
        <w:autoSpaceDN w:val="0"/>
        <w:adjustRightInd w:val="0"/>
        <w:spacing w:after="0" w:line="240" w:lineRule="auto"/>
        <w:ind w:left="142"/>
        <w:jc w:val="both"/>
        <w:rPr>
          <w:rFonts w:ascii="Arial Narrow" w:hAnsi="Arial Narrow"/>
          <w:color w:val="000000"/>
        </w:rPr>
      </w:pPr>
    </w:p>
    <w:p w:rsidR="0020154E" w:rsidRDefault="0020154E" w:rsidP="0020154E">
      <w:pPr>
        <w:autoSpaceDE w:val="0"/>
        <w:autoSpaceDN w:val="0"/>
        <w:adjustRightInd w:val="0"/>
        <w:spacing w:after="0" w:line="240" w:lineRule="auto"/>
        <w:ind w:left="142"/>
        <w:jc w:val="both"/>
        <w:rPr>
          <w:rFonts w:ascii="Arial Narrow" w:hAnsi="Arial Narrow"/>
          <w:color w:val="000000"/>
        </w:rPr>
      </w:pPr>
      <w:r>
        <w:rPr>
          <w:rFonts w:ascii="Arial Narrow" w:hAnsi="Arial Narrow"/>
          <w:color w:val="000000"/>
        </w:rPr>
        <w:t xml:space="preserve">Murrategiko auzoak Azitaingo auzoarekin konektatzen duen sarbide bakarra dauka. Murrategi kalea itsua da bere bi adarkaduren muturretan, adarkadura nagusian Murrategi kalea “Trust Eibarrés S.A.” enpresaren partzelan amaitzen da eta adarkadura sekundarioa kaleko 12. </w:t>
      </w:r>
      <w:proofErr w:type="gramStart"/>
      <w:r>
        <w:rPr>
          <w:rFonts w:ascii="Arial Narrow" w:hAnsi="Arial Narrow"/>
          <w:color w:val="000000"/>
        </w:rPr>
        <w:t>zenbakidun</w:t>
      </w:r>
      <w:proofErr w:type="gramEnd"/>
      <w:r>
        <w:rPr>
          <w:rFonts w:ascii="Arial Narrow" w:hAnsi="Arial Narrow"/>
          <w:color w:val="000000"/>
        </w:rPr>
        <w:t xml:space="preserve"> eraikinean amaitzen da. </w:t>
      </w:r>
    </w:p>
    <w:p w:rsidR="0020154E" w:rsidRDefault="0020154E" w:rsidP="0020154E">
      <w:pPr>
        <w:autoSpaceDE w:val="0"/>
        <w:autoSpaceDN w:val="0"/>
        <w:adjustRightInd w:val="0"/>
        <w:spacing w:after="0" w:line="240" w:lineRule="auto"/>
        <w:ind w:left="142"/>
        <w:jc w:val="both"/>
        <w:rPr>
          <w:rFonts w:ascii="Arial Narrow" w:hAnsi="Arial Narrow"/>
          <w:color w:val="000000"/>
        </w:rPr>
      </w:pPr>
    </w:p>
    <w:p w:rsidR="0020154E" w:rsidRPr="003D0846" w:rsidRDefault="0020154E" w:rsidP="0020154E">
      <w:pPr>
        <w:autoSpaceDE w:val="0"/>
        <w:autoSpaceDN w:val="0"/>
        <w:adjustRightInd w:val="0"/>
        <w:spacing w:after="0" w:line="240" w:lineRule="auto"/>
        <w:ind w:left="142"/>
        <w:jc w:val="both"/>
        <w:rPr>
          <w:rFonts w:ascii="Arial Narrow" w:hAnsi="Arial Narrow" w:cs="Times New Roman"/>
          <w:b/>
          <w:u w:val="single"/>
        </w:rPr>
      </w:pPr>
      <w:r>
        <w:rPr>
          <w:rFonts w:ascii="Arial Narrow" w:hAnsi="Arial Narrow" w:cs="Times New Roman"/>
          <w:u w:val="single"/>
        </w:rPr>
        <w:t xml:space="preserve">Gaur egun BIPB eremuan dagoen bide-sareak </w:t>
      </w:r>
      <w:r w:rsidRPr="003E20D3">
        <w:rPr>
          <w:rFonts w:ascii="Arial Narrow" w:hAnsi="Arial Narrow" w:cs="Times New Roman"/>
          <w:b/>
          <w:u w:val="single"/>
        </w:rPr>
        <w:t>1093,26 m</w:t>
      </w:r>
      <w:r w:rsidRPr="003E20D3">
        <w:rPr>
          <w:rFonts w:ascii="Arial Narrow" w:hAnsi="Arial Narrow" w:cs="Times New Roman"/>
          <w:b/>
          <w:u w:val="single"/>
          <w:vertAlign w:val="superscript"/>
        </w:rPr>
        <w:t>2</w:t>
      </w:r>
      <w:r w:rsidRPr="003E20D3">
        <w:rPr>
          <w:rFonts w:ascii="Arial Narrow" w:hAnsi="Arial Narrow" w:cs="Times New Roman"/>
          <w:b/>
          <w:u w:val="single"/>
        </w:rPr>
        <w:t>ko galtzada azalera</w:t>
      </w:r>
      <w:r>
        <w:rPr>
          <w:rFonts w:ascii="Arial Narrow" w:hAnsi="Arial Narrow" w:cs="Times New Roman"/>
          <w:u w:val="single"/>
        </w:rPr>
        <w:t xml:space="preserve"> dauka. </w:t>
      </w:r>
    </w:p>
    <w:p w:rsidR="0020154E" w:rsidRPr="00D509AD" w:rsidRDefault="0020154E" w:rsidP="0020154E">
      <w:pPr>
        <w:autoSpaceDE w:val="0"/>
        <w:autoSpaceDN w:val="0"/>
        <w:adjustRightInd w:val="0"/>
        <w:spacing w:after="0" w:line="240" w:lineRule="auto"/>
        <w:ind w:left="142"/>
        <w:jc w:val="both"/>
        <w:rPr>
          <w:rFonts w:ascii="Arial Narrow" w:hAnsi="Arial Narrow"/>
          <w:color w:val="000000"/>
        </w:rPr>
      </w:pPr>
    </w:p>
    <w:p w:rsidR="0020154E" w:rsidRPr="00D509AD" w:rsidRDefault="0020154E" w:rsidP="0020154E">
      <w:pPr>
        <w:autoSpaceDE w:val="0"/>
        <w:autoSpaceDN w:val="0"/>
        <w:adjustRightInd w:val="0"/>
        <w:spacing w:after="0" w:line="240" w:lineRule="auto"/>
        <w:ind w:left="142"/>
        <w:jc w:val="both"/>
        <w:rPr>
          <w:rFonts w:ascii="Arial Narrow" w:hAnsi="Arial Narrow"/>
          <w:color w:val="000000"/>
        </w:rPr>
      </w:pPr>
      <w:r>
        <w:rPr>
          <w:rFonts w:ascii="Arial Narrow" w:hAnsi="Arial Narrow"/>
          <w:color w:val="000000"/>
        </w:rPr>
        <w:t xml:space="preserve">Auzorako sarbidea ez dago ikusgai errepide nagusi eta ibilbide erabilienetatik, Azitain Bide kalearen amaieran ezkutatuta gelditzen delako eta ez dagoelako seinalaztapenik. </w:t>
      </w:r>
    </w:p>
    <w:p w:rsidR="0020154E" w:rsidRDefault="0020154E" w:rsidP="0020154E">
      <w:pPr>
        <w:autoSpaceDE w:val="0"/>
        <w:autoSpaceDN w:val="0"/>
        <w:adjustRightInd w:val="0"/>
        <w:spacing w:after="0" w:line="240" w:lineRule="auto"/>
        <w:ind w:left="142"/>
        <w:jc w:val="both"/>
        <w:rPr>
          <w:rFonts w:ascii="Arial Narrow" w:hAnsi="Arial Narrow"/>
          <w:color w:val="000000"/>
        </w:rPr>
      </w:pPr>
    </w:p>
    <w:p w:rsidR="0020154E" w:rsidRPr="00D509AD" w:rsidRDefault="0020154E" w:rsidP="0020154E">
      <w:pPr>
        <w:autoSpaceDE w:val="0"/>
        <w:autoSpaceDN w:val="0"/>
        <w:adjustRightInd w:val="0"/>
        <w:spacing w:after="0" w:line="240" w:lineRule="auto"/>
        <w:ind w:left="142"/>
        <w:jc w:val="both"/>
        <w:rPr>
          <w:rFonts w:ascii="Arial Narrow" w:hAnsi="Arial Narrow"/>
          <w:color w:val="000000"/>
        </w:rPr>
      </w:pPr>
      <w:r>
        <w:rPr>
          <w:rFonts w:ascii="Arial Narrow" w:hAnsi="Arial Narrow"/>
          <w:color w:val="000000"/>
        </w:rPr>
        <w:t xml:space="preserve">Zentzu honetan Udal Plangintzan aurreikusten den hobekuntza bakarra Azitain Bidetik sarbide berri bat proiektatzea da, baina jarduketa hau BIPB eremutik kanpo gelditzen da. </w:t>
      </w:r>
    </w:p>
    <w:p w:rsidR="0020154E" w:rsidRDefault="0020154E" w:rsidP="0020154E">
      <w:pPr>
        <w:autoSpaceDE w:val="0"/>
        <w:autoSpaceDN w:val="0"/>
        <w:adjustRightInd w:val="0"/>
        <w:spacing w:after="0" w:line="240" w:lineRule="auto"/>
        <w:jc w:val="both"/>
        <w:rPr>
          <w:rFonts w:ascii="Arial Narrow" w:hAnsi="Arial Narrow" w:cs="Times New Roman"/>
          <w:sz w:val="24"/>
          <w:szCs w:val="24"/>
          <w:u w:val="single"/>
        </w:rPr>
      </w:pPr>
    </w:p>
    <w:p w:rsidR="0020154E" w:rsidRPr="00F2114F" w:rsidRDefault="0020154E" w:rsidP="0020154E">
      <w:pPr>
        <w:autoSpaceDE w:val="0"/>
        <w:autoSpaceDN w:val="0"/>
        <w:adjustRightInd w:val="0"/>
        <w:spacing w:after="0" w:line="240" w:lineRule="auto"/>
        <w:ind w:left="142"/>
        <w:jc w:val="both"/>
        <w:rPr>
          <w:rFonts w:ascii="Arial Narrow" w:hAnsi="Arial Narrow" w:cs="Times New Roman"/>
          <w:u w:val="single"/>
        </w:rPr>
      </w:pPr>
      <w:r>
        <w:rPr>
          <w:rFonts w:ascii="Arial Narrow" w:hAnsi="Arial Narrow" w:cs="Times New Roman"/>
          <w:u w:val="single"/>
        </w:rPr>
        <w:t>Sarbide berriak</w:t>
      </w:r>
    </w:p>
    <w:p w:rsidR="0020154E" w:rsidRDefault="0020154E" w:rsidP="0020154E">
      <w:pPr>
        <w:autoSpaceDE w:val="0"/>
        <w:autoSpaceDN w:val="0"/>
        <w:adjustRightInd w:val="0"/>
        <w:spacing w:after="0" w:line="240" w:lineRule="auto"/>
        <w:ind w:left="142"/>
        <w:jc w:val="both"/>
        <w:rPr>
          <w:rFonts w:ascii="Arial Narrow" w:hAnsi="Arial Narrow" w:cs="Times New Roman"/>
          <w:sz w:val="24"/>
          <w:szCs w:val="24"/>
          <w:u w:val="single"/>
        </w:rPr>
      </w:pPr>
    </w:p>
    <w:p w:rsidR="0020154E" w:rsidRPr="00BD4EAB" w:rsidRDefault="0020154E" w:rsidP="0020154E">
      <w:pPr>
        <w:autoSpaceDE w:val="0"/>
        <w:autoSpaceDN w:val="0"/>
        <w:adjustRightInd w:val="0"/>
        <w:spacing w:after="0" w:line="240" w:lineRule="auto"/>
        <w:ind w:left="142"/>
        <w:jc w:val="both"/>
        <w:rPr>
          <w:rFonts w:ascii="Arial Narrow" w:hAnsi="Arial Narrow"/>
        </w:rPr>
      </w:pPr>
      <w:r>
        <w:rPr>
          <w:rFonts w:ascii="Arial Narrow" w:hAnsi="Arial Narrow"/>
        </w:rPr>
        <w:t xml:space="preserve">Eibarko Hirigintza Plangintza Orokorrak Murrategirako sarbidea Azitain Bidetik aldatu eta hobetzea aurreikusten du. Proposamen berria  AZITAINBIDE 2B AI140.01 fitxa urbanistikoan jasota dago. </w:t>
      </w:r>
    </w:p>
    <w:p w:rsidR="0020154E" w:rsidRPr="00D509AD" w:rsidRDefault="0020154E" w:rsidP="0020154E">
      <w:pPr>
        <w:autoSpaceDE w:val="0"/>
        <w:autoSpaceDN w:val="0"/>
        <w:adjustRightInd w:val="0"/>
        <w:spacing w:after="0" w:line="240" w:lineRule="auto"/>
        <w:ind w:left="142"/>
        <w:jc w:val="both"/>
        <w:rPr>
          <w:rFonts w:ascii="Arial Narrow" w:hAnsi="Arial Narrow" w:cs="Times New Roman"/>
          <w:u w:val="single"/>
        </w:rPr>
      </w:pPr>
    </w:p>
    <w:p w:rsidR="0020154E" w:rsidRDefault="0020154E" w:rsidP="0020154E">
      <w:pPr>
        <w:autoSpaceDE w:val="0"/>
        <w:autoSpaceDN w:val="0"/>
        <w:adjustRightInd w:val="0"/>
        <w:spacing w:after="0" w:line="240" w:lineRule="auto"/>
        <w:ind w:left="142"/>
        <w:jc w:val="both"/>
        <w:rPr>
          <w:rFonts w:ascii="Arial Narrow" w:hAnsi="Arial Narrow" w:cs="Times New Roman"/>
        </w:rPr>
      </w:pPr>
      <w:r w:rsidRPr="008730CC">
        <w:rPr>
          <w:rFonts w:ascii="Arial Narrow" w:hAnsi="Arial Narrow" w:cs="Times New Roman"/>
        </w:rPr>
        <w:t>Nahiz eta Plangintzak aurreikusten duen Azitain Bideko sarbidea Murrategiko eremutik kanpo gelditzen den, Murrategiko bide-sarean eragin zuzena dauka. Horregatik ezinbestekoa da gai hau kontsideratzea, izan ere Murrategi kalea “Trust Eibarrés S.A.” enpresako ibilgailu industrialen sarrera eta irteera bideak dira. Dena den sarbide berri hau oraindik ez du onartu Eibarko Udalak.</w:t>
      </w:r>
    </w:p>
    <w:p w:rsidR="0020154E" w:rsidRDefault="0020154E" w:rsidP="0020154E">
      <w:pPr>
        <w:autoSpaceDE w:val="0"/>
        <w:autoSpaceDN w:val="0"/>
        <w:adjustRightInd w:val="0"/>
        <w:spacing w:after="0" w:line="240" w:lineRule="auto"/>
        <w:ind w:left="142"/>
        <w:jc w:val="both"/>
        <w:rPr>
          <w:rFonts w:ascii="Arial Narrow" w:hAnsi="Arial Narrow" w:cs="Times New Roman"/>
        </w:rPr>
      </w:pPr>
    </w:p>
    <w:p w:rsidR="0020154E" w:rsidRDefault="0020154E" w:rsidP="0020154E">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 xml:space="preserve">Ordenazioak Murrategiko eremurako eta auzo osorako sarbideen hobekuntzaren beharra jasotzen du. </w:t>
      </w:r>
    </w:p>
    <w:p w:rsidR="0020154E" w:rsidRPr="004263FF" w:rsidRDefault="0020154E" w:rsidP="0020154E">
      <w:pPr>
        <w:autoSpaceDE w:val="0"/>
        <w:autoSpaceDN w:val="0"/>
        <w:adjustRightInd w:val="0"/>
        <w:spacing w:after="0" w:line="240" w:lineRule="auto"/>
        <w:ind w:left="142"/>
        <w:jc w:val="both"/>
        <w:rPr>
          <w:rFonts w:ascii="Arial Narrow" w:hAnsi="Arial Narrow" w:cs="Times New Roman"/>
        </w:rPr>
      </w:pPr>
    </w:p>
    <w:p w:rsidR="0020154E" w:rsidRDefault="0020154E" w:rsidP="0020154E">
      <w:pPr>
        <w:autoSpaceDE w:val="0"/>
        <w:autoSpaceDN w:val="0"/>
        <w:adjustRightInd w:val="0"/>
        <w:spacing w:after="0" w:line="240" w:lineRule="auto"/>
        <w:ind w:left="142"/>
        <w:jc w:val="both"/>
        <w:rPr>
          <w:rFonts w:ascii="Arial Narrow" w:hAnsi="Arial Narrow"/>
          <w:color w:val="000000"/>
        </w:rPr>
      </w:pPr>
      <w:r>
        <w:rPr>
          <w:rFonts w:ascii="Arial Narrow" w:hAnsi="Arial Narrow"/>
          <w:color w:val="000000"/>
        </w:rPr>
        <w:t>Murrategi kalea gaizki seinaleztatua eta estuegia izateaz gain, sarbidea Azitaingo zubitik oso estua da (3,10 metro):</w:t>
      </w:r>
    </w:p>
    <w:p w:rsidR="0020154E" w:rsidRPr="004263FF" w:rsidRDefault="0020154E" w:rsidP="0020154E">
      <w:pPr>
        <w:autoSpaceDE w:val="0"/>
        <w:autoSpaceDN w:val="0"/>
        <w:adjustRightInd w:val="0"/>
        <w:spacing w:after="0" w:line="240" w:lineRule="auto"/>
        <w:ind w:left="142"/>
        <w:jc w:val="both"/>
        <w:rPr>
          <w:rFonts w:ascii="Arial Narrow" w:hAnsi="Arial Narrow"/>
          <w:color w:val="000000"/>
        </w:rPr>
      </w:pPr>
    </w:p>
    <w:p w:rsidR="0020154E" w:rsidRPr="004263FF" w:rsidRDefault="0020154E" w:rsidP="0020154E">
      <w:pPr>
        <w:pStyle w:val="Prrafodelista"/>
        <w:numPr>
          <w:ilvl w:val="0"/>
          <w:numId w:val="3"/>
        </w:numPr>
        <w:autoSpaceDE w:val="0"/>
        <w:autoSpaceDN w:val="0"/>
        <w:adjustRightInd w:val="0"/>
        <w:spacing w:after="0" w:line="240" w:lineRule="auto"/>
        <w:jc w:val="both"/>
        <w:rPr>
          <w:rFonts w:ascii="Arial Narrow" w:hAnsi="Arial Narrow"/>
          <w:color w:val="000000"/>
        </w:rPr>
      </w:pPr>
      <w:r>
        <w:rPr>
          <w:rFonts w:ascii="Arial Narrow" w:hAnsi="Arial Narrow"/>
          <w:color w:val="000000"/>
        </w:rPr>
        <w:t>Murrategi kaleko adarkadura nagusia (</w:t>
      </w:r>
      <w:r w:rsidRPr="004263FF">
        <w:rPr>
          <w:rFonts w:ascii="Arial Narrow" w:hAnsi="Arial Narrow"/>
        </w:rPr>
        <w:t>“Trust Eibarrés S.A.”</w:t>
      </w:r>
      <w:r w:rsidRPr="004263FF">
        <w:rPr>
          <w:rFonts w:ascii="Arial Narrow" w:hAnsi="Arial Narrow"/>
          <w:color w:val="000000"/>
        </w:rPr>
        <w:t xml:space="preserve">): </w:t>
      </w:r>
      <w:r>
        <w:rPr>
          <w:rFonts w:ascii="Arial Narrow" w:hAnsi="Arial Narrow"/>
          <w:color w:val="000000"/>
        </w:rPr>
        <w:t xml:space="preserve">zabalera </w:t>
      </w:r>
      <w:r w:rsidRPr="004263FF">
        <w:rPr>
          <w:rFonts w:ascii="Arial Narrow" w:hAnsi="Arial Narrow"/>
          <w:color w:val="000000"/>
        </w:rPr>
        <w:t>4,50 metro.</w:t>
      </w:r>
    </w:p>
    <w:p w:rsidR="0020154E" w:rsidRPr="004263FF" w:rsidRDefault="0020154E" w:rsidP="0020154E">
      <w:pPr>
        <w:pStyle w:val="Prrafodelista"/>
        <w:numPr>
          <w:ilvl w:val="0"/>
          <w:numId w:val="3"/>
        </w:numPr>
        <w:autoSpaceDE w:val="0"/>
        <w:autoSpaceDN w:val="0"/>
        <w:adjustRightInd w:val="0"/>
        <w:spacing w:after="0" w:line="240" w:lineRule="auto"/>
        <w:jc w:val="both"/>
        <w:rPr>
          <w:rFonts w:ascii="Arial Narrow" w:hAnsi="Arial Narrow"/>
          <w:color w:val="000000"/>
        </w:rPr>
      </w:pPr>
      <w:r w:rsidRPr="004263FF">
        <w:rPr>
          <w:rFonts w:ascii="Arial Narrow" w:hAnsi="Arial Narrow"/>
          <w:color w:val="000000"/>
        </w:rPr>
        <w:t>Murrategi</w:t>
      </w:r>
      <w:r>
        <w:rPr>
          <w:rFonts w:ascii="Arial Narrow" w:hAnsi="Arial Narrow"/>
          <w:color w:val="000000"/>
        </w:rPr>
        <w:t xml:space="preserve"> kaleko adarkadura sekundarioa</w:t>
      </w:r>
      <w:r w:rsidRPr="004263FF">
        <w:rPr>
          <w:rFonts w:ascii="Arial Narrow" w:hAnsi="Arial Narrow"/>
          <w:color w:val="000000"/>
        </w:rPr>
        <w:t xml:space="preserve"> (</w:t>
      </w:r>
      <w:r>
        <w:rPr>
          <w:rFonts w:ascii="Arial Narrow" w:hAnsi="Arial Narrow"/>
          <w:color w:val="000000"/>
        </w:rPr>
        <w:t>12. zenbakiko eraikina</w:t>
      </w:r>
      <w:r w:rsidRPr="004263FF">
        <w:rPr>
          <w:rFonts w:ascii="Arial Narrow" w:hAnsi="Arial Narrow"/>
          <w:color w:val="000000"/>
        </w:rPr>
        <w:t xml:space="preserve">): </w:t>
      </w:r>
      <w:r>
        <w:rPr>
          <w:rFonts w:ascii="Arial Narrow" w:hAnsi="Arial Narrow"/>
          <w:color w:val="000000"/>
        </w:rPr>
        <w:t>zabalera</w:t>
      </w:r>
      <w:r w:rsidRPr="004263FF">
        <w:rPr>
          <w:rFonts w:ascii="Arial Narrow" w:hAnsi="Arial Narrow"/>
          <w:color w:val="000000"/>
        </w:rPr>
        <w:t xml:space="preserve"> 2,30 metro.</w:t>
      </w:r>
    </w:p>
    <w:p w:rsidR="0020154E" w:rsidRDefault="0020154E" w:rsidP="0020154E">
      <w:pPr>
        <w:autoSpaceDE w:val="0"/>
        <w:autoSpaceDN w:val="0"/>
        <w:adjustRightInd w:val="0"/>
        <w:spacing w:after="0" w:line="240" w:lineRule="auto"/>
        <w:jc w:val="both"/>
        <w:rPr>
          <w:rFonts w:ascii="Arial Narrow" w:hAnsi="Arial Narrow" w:cs="Times New Roman"/>
        </w:rPr>
      </w:pPr>
    </w:p>
    <w:p w:rsidR="008730CC" w:rsidRDefault="008730CC" w:rsidP="0020154E">
      <w:pPr>
        <w:autoSpaceDE w:val="0"/>
        <w:autoSpaceDN w:val="0"/>
        <w:adjustRightInd w:val="0"/>
        <w:spacing w:after="0" w:line="240" w:lineRule="auto"/>
        <w:ind w:left="142"/>
        <w:jc w:val="both"/>
        <w:rPr>
          <w:rFonts w:ascii="Arial Narrow" w:hAnsi="Arial Narrow" w:cs="Times New Roman"/>
          <w:u w:val="single"/>
        </w:rPr>
      </w:pPr>
    </w:p>
    <w:p w:rsidR="008730CC" w:rsidRDefault="008730CC" w:rsidP="0020154E">
      <w:pPr>
        <w:autoSpaceDE w:val="0"/>
        <w:autoSpaceDN w:val="0"/>
        <w:adjustRightInd w:val="0"/>
        <w:spacing w:after="0" w:line="240" w:lineRule="auto"/>
        <w:ind w:left="142"/>
        <w:jc w:val="both"/>
        <w:rPr>
          <w:rFonts w:ascii="Arial Narrow" w:hAnsi="Arial Narrow" w:cs="Times New Roman"/>
          <w:u w:val="single"/>
        </w:rPr>
      </w:pPr>
    </w:p>
    <w:p w:rsidR="008730CC" w:rsidRDefault="008730CC" w:rsidP="0020154E">
      <w:pPr>
        <w:autoSpaceDE w:val="0"/>
        <w:autoSpaceDN w:val="0"/>
        <w:adjustRightInd w:val="0"/>
        <w:spacing w:after="0" w:line="240" w:lineRule="auto"/>
        <w:ind w:left="142"/>
        <w:jc w:val="both"/>
        <w:rPr>
          <w:rFonts w:ascii="Arial Narrow" w:hAnsi="Arial Narrow" w:cs="Times New Roman"/>
          <w:u w:val="single"/>
        </w:rPr>
      </w:pPr>
    </w:p>
    <w:p w:rsidR="008730CC" w:rsidRDefault="008730CC" w:rsidP="0020154E">
      <w:pPr>
        <w:autoSpaceDE w:val="0"/>
        <w:autoSpaceDN w:val="0"/>
        <w:adjustRightInd w:val="0"/>
        <w:spacing w:after="0" w:line="240" w:lineRule="auto"/>
        <w:ind w:left="142"/>
        <w:jc w:val="both"/>
        <w:rPr>
          <w:rFonts w:ascii="Arial Narrow" w:hAnsi="Arial Narrow" w:cs="Times New Roman"/>
          <w:u w:val="single"/>
        </w:rPr>
      </w:pPr>
    </w:p>
    <w:p w:rsidR="0020154E" w:rsidRPr="00F2114F" w:rsidRDefault="0020154E" w:rsidP="0020154E">
      <w:pPr>
        <w:autoSpaceDE w:val="0"/>
        <w:autoSpaceDN w:val="0"/>
        <w:adjustRightInd w:val="0"/>
        <w:spacing w:after="0" w:line="240" w:lineRule="auto"/>
        <w:ind w:left="142"/>
        <w:jc w:val="both"/>
        <w:rPr>
          <w:rFonts w:ascii="Arial Narrow" w:hAnsi="Arial Narrow" w:cs="Times New Roman"/>
          <w:u w:val="single"/>
        </w:rPr>
      </w:pPr>
      <w:r>
        <w:rPr>
          <w:rFonts w:ascii="Arial Narrow" w:hAnsi="Arial Narrow" w:cs="Times New Roman"/>
          <w:u w:val="single"/>
        </w:rPr>
        <w:t>Murrategirako sarbide zubiaren zabaleraren hobekuntza</w:t>
      </w:r>
    </w:p>
    <w:p w:rsidR="0020154E" w:rsidRPr="00F2114F" w:rsidRDefault="0020154E" w:rsidP="0020154E">
      <w:pPr>
        <w:autoSpaceDE w:val="0"/>
        <w:autoSpaceDN w:val="0"/>
        <w:adjustRightInd w:val="0"/>
        <w:spacing w:after="0" w:line="240" w:lineRule="auto"/>
        <w:ind w:left="142"/>
        <w:jc w:val="both"/>
        <w:rPr>
          <w:rFonts w:ascii="Arial Narrow" w:hAnsi="Arial Narrow" w:cs="Times New Roman"/>
          <w:u w:val="single"/>
        </w:rPr>
      </w:pPr>
    </w:p>
    <w:p w:rsidR="0020154E" w:rsidRDefault="0020154E" w:rsidP="0020154E">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Gaur egun Murrategi auzorako Azitaingo sarbide zubiaren zabalera 3,10 metrokoa da eta trafikoa bi noranzkoetan zailtzen du. Actualmente al barrio de Murrategi</w:t>
      </w:r>
      <w:r w:rsidR="008730CC">
        <w:rPr>
          <w:rFonts w:ascii="Arial Narrow" w:hAnsi="Arial Narrow" w:cs="Times New Roman"/>
        </w:rPr>
        <w:t>.</w:t>
      </w:r>
    </w:p>
    <w:p w:rsidR="0020154E" w:rsidRDefault="0020154E" w:rsidP="0020154E">
      <w:pPr>
        <w:autoSpaceDE w:val="0"/>
        <w:autoSpaceDN w:val="0"/>
        <w:adjustRightInd w:val="0"/>
        <w:spacing w:after="0" w:line="240" w:lineRule="auto"/>
        <w:ind w:left="142"/>
        <w:jc w:val="both"/>
        <w:rPr>
          <w:rFonts w:ascii="Arial Narrow" w:hAnsi="Arial Narrow" w:cs="Times New Roman"/>
        </w:rPr>
      </w:pPr>
    </w:p>
    <w:p w:rsidR="0020154E" w:rsidRDefault="0020154E" w:rsidP="0020154E">
      <w:pPr>
        <w:autoSpaceDE w:val="0"/>
        <w:autoSpaceDN w:val="0"/>
        <w:adjustRightInd w:val="0"/>
        <w:spacing w:after="0" w:line="240" w:lineRule="auto"/>
        <w:ind w:left="142"/>
        <w:jc w:val="both"/>
        <w:rPr>
          <w:rFonts w:ascii="Arial Narrow" w:hAnsi="Arial Narrow"/>
        </w:rPr>
      </w:pPr>
      <w:r>
        <w:rPr>
          <w:rFonts w:ascii="Arial Narrow" w:hAnsi="Arial Narrow"/>
        </w:rPr>
        <w:t xml:space="preserve">Eibarko Hirigintza Plangintza Orokorrak Murrategirako sarbidea Azitaineko zubitik aldatu eta hobetzea aurreikusten du, zubiaren zabalera handituz trafikoa eta oinezkoen ibilbidea errazteko. </w:t>
      </w:r>
    </w:p>
    <w:p w:rsidR="0020154E" w:rsidRDefault="0020154E" w:rsidP="0020154E">
      <w:pPr>
        <w:autoSpaceDE w:val="0"/>
        <w:autoSpaceDN w:val="0"/>
        <w:adjustRightInd w:val="0"/>
        <w:spacing w:after="0" w:line="240" w:lineRule="auto"/>
        <w:ind w:left="142"/>
        <w:jc w:val="both"/>
        <w:rPr>
          <w:rFonts w:ascii="Arial Narrow" w:hAnsi="Arial Narrow"/>
        </w:rPr>
      </w:pPr>
    </w:p>
    <w:p w:rsidR="0020154E" w:rsidRPr="00BD4EAB" w:rsidRDefault="0020154E" w:rsidP="0020154E">
      <w:pPr>
        <w:autoSpaceDE w:val="0"/>
        <w:autoSpaceDN w:val="0"/>
        <w:adjustRightInd w:val="0"/>
        <w:spacing w:after="0" w:line="240" w:lineRule="auto"/>
        <w:ind w:left="142"/>
        <w:jc w:val="both"/>
        <w:rPr>
          <w:rFonts w:ascii="Arial Narrow" w:hAnsi="Arial Narrow"/>
        </w:rPr>
      </w:pPr>
      <w:r>
        <w:rPr>
          <w:rFonts w:ascii="Arial Narrow" w:hAnsi="Arial Narrow"/>
        </w:rPr>
        <w:t>Aurreikusitako jarduketa Plan honen jarduketa eremutik kanpo gelditu arren, Murrategin eduki dezakeen eragina zuzena da eta mesede egin diezaioke.</w:t>
      </w:r>
      <w:r w:rsidRPr="00607CFB">
        <w:rPr>
          <w:rFonts w:ascii="Arial Narrow" w:hAnsi="Arial Narrow"/>
        </w:rPr>
        <w:t xml:space="preserve"> </w:t>
      </w:r>
      <w:r>
        <w:rPr>
          <w:rFonts w:ascii="Arial Narrow" w:hAnsi="Arial Narrow"/>
        </w:rPr>
        <w:t xml:space="preserve">Proposamen berria  AZITAINBIDE 2B AI140.01 fitxa urbanistikoan jasota dago. </w:t>
      </w:r>
    </w:p>
    <w:p w:rsidR="0020154E" w:rsidRDefault="0020154E" w:rsidP="0020154E">
      <w:pPr>
        <w:autoSpaceDE w:val="0"/>
        <w:autoSpaceDN w:val="0"/>
        <w:adjustRightInd w:val="0"/>
        <w:spacing w:after="0" w:line="240" w:lineRule="auto"/>
        <w:ind w:left="142"/>
        <w:jc w:val="both"/>
        <w:rPr>
          <w:rFonts w:ascii="Arial Narrow" w:hAnsi="Arial Narrow"/>
        </w:rPr>
      </w:pPr>
    </w:p>
    <w:p w:rsidR="0020154E" w:rsidRPr="006C219F" w:rsidRDefault="0020154E" w:rsidP="0020154E">
      <w:pPr>
        <w:autoSpaceDE w:val="0"/>
        <w:autoSpaceDN w:val="0"/>
        <w:adjustRightInd w:val="0"/>
        <w:spacing w:after="0" w:line="240" w:lineRule="auto"/>
        <w:ind w:left="142"/>
        <w:jc w:val="both"/>
        <w:rPr>
          <w:rFonts w:ascii="Arial Narrow" w:hAnsi="Arial Narrow" w:cs="Times New Roman"/>
        </w:rPr>
      </w:pPr>
      <w:r>
        <w:rPr>
          <w:rFonts w:ascii="Arial Narrow" w:hAnsi="Arial Narrow"/>
        </w:rPr>
        <w:t xml:space="preserve">Dena den, Azitain-Murrategi auzoko sarbide berria bezala, zubiaren hobekuntzaren proposamena oraindik ez dago onartua Eibarko Udalarengatik eta, momentuz ez da jarduketarik aurreikusten. </w:t>
      </w:r>
    </w:p>
    <w:p w:rsidR="0020154E" w:rsidRDefault="0020154E" w:rsidP="0020154E">
      <w:pPr>
        <w:autoSpaceDE w:val="0"/>
        <w:autoSpaceDN w:val="0"/>
        <w:adjustRightInd w:val="0"/>
        <w:spacing w:after="0" w:line="240" w:lineRule="auto"/>
        <w:ind w:left="142"/>
        <w:jc w:val="both"/>
        <w:rPr>
          <w:rFonts w:ascii="Arial Narrow" w:hAnsi="Arial Narrow" w:cs="Times New Roman"/>
          <w:u w:val="single"/>
        </w:rPr>
      </w:pPr>
    </w:p>
    <w:p w:rsidR="0020154E" w:rsidRDefault="0020154E" w:rsidP="0020154E">
      <w:pPr>
        <w:autoSpaceDE w:val="0"/>
        <w:autoSpaceDN w:val="0"/>
        <w:adjustRightInd w:val="0"/>
        <w:spacing w:after="0" w:line="240" w:lineRule="auto"/>
        <w:ind w:left="142"/>
        <w:jc w:val="both"/>
        <w:rPr>
          <w:rFonts w:ascii="Arial Narrow" w:hAnsi="Arial Narrow" w:cs="Times New Roman"/>
          <w:u w:val="single"/>
        </w:rPr>
      </w:pPr>
      <w:r>
        <w:rPr>
          <w:rFonts w:ascii="Arial Narrow" w:hAnsi="Arial Narrow" w:cs="Times New Roman"/>
          <w:u w:val="single"/>
        </w:rPr>
        <w:t xml:space="preserve">Gaur eguneko bide-sareen hobekuntza </w:t>
      </w:r>
    </w:p>
    <w:p w:rsidR="0020154E" w:rsidRDefault="0020154E" w:rsidP="0020154E">
      <w:pPr>
        <w:autoSpaceDE w:val="0"/>
        <w:autoSpaceDN w:val="0"/>
        <w:adjustRightInd w:val="0"/>
        <w:spacing w:after="0" w:line="240" w:lineRule="auto"/>
        <w:ind w:left="142"/>
        <w:jc w:val="both"/>
        <w:rPr>
          <w:rFonts w:ascii="Arial Narrow" w:hAnsi="Arial Narrow" w:cs="Times New Roman"/>
          <w:u w:val="single"/>
        </w:rPr>
      </w:pPr>
    </w:p>
    <w:p w:rsidR="0020154E" w:rsidRDefault="0020154E" w:rsidP="0020154E">
      <w:pPr>
        <w:autoSpaceDE w:val="0"/>
        <w:autoSpaceDN w:val="0"/>
        <w:adjustRightInd w:val="0"/>
        <w:spacing w:after="0" w:line="240" w:lineRule="auto"/>
        <w:ind w:left="142"/>
        <w:jc w:val="both"/>
        <w:rPr>
          <w:rFonts w:ascii="Arial Narrow" w:hAnsi="Arial Narrow"/>
          <w:color w:val="000000"/>
        </w:rPr>
      </w:pPr>
      <w:r>
        <w:rPr>
          <w:rFonts w:ascii="Arial Narrow" w:hAnsi="Arial Narrow"/>
          <w:color w:val="000000"/>
        </w:rPr>
        <w:t xml:space="preserve">Murrategiko auzoak duen bide-sarea Murrategi kalearen bi adarkaduretara murrizten da. Adarkadura nagusian Murrategi kalea “Trust Eibarrés S.A.” enpresaren partzelan amaitzen da eta adarkadura sekundarioa kaleko 12. </w:t>
      </w:r>
      <w:proofErr w:type="gramStart"/>
      <w:r>
        <w:rPr>
          <w:rFonts w:ascii="Arial Narrow" w:hAnsi="Arial Narrow"/>
          <w:color w:val="000000"/>
        </w:rPr>
        <w:t>zenbakidun</w:t>
      </w:r>
      <w:proofErr w:type="gramEnd"/>
      <w:r>
        <w:rPr>
          <w:rFonts w:ascii="Arial Narrow" w:hAnsi="Arial Narrow"/>
          <w:color w:val="000000"/>
        </w:rPr>
        <w:t xml:space="preserve"> eraikinean amaitzen da. </w:t>
      </w:r>
    </w:p>
    <w:p w:rsidR="0020154E" w:rsidRDefault="0020154E" w:rsidP="0020154E">
      <w:pPr>
        <w:autoSpaceDE w:val="0"/>
        <w:autoSpaceDN w:val="0"/>
        <w:adjustRightInd w:val="0"/>
        <w:spacing w:after="0" w:line="240" w:lineRule="auto"/>
        <w:ind w:left="142"/>
        <w:jc w:val="both"/>
        <w:rPr>
          <w:rFonts w:ascii="Arial Narrow" w:hAnsi="Arial Narrow"/>
        </w:rPr>
      </w:pPr>
    </w:p>
    <w:p w:rsidR="0020154E" w:rsidRDefault="0020154E" w:rsidP="0020154E">
      <w:pPr>
        <w:autoSpaceDE w:val="0"/>
        <w:autoSpaceDN w:val="0"/>
        <w:adjustRightInd w:val="0"/>
        <w:spacing w:after="0" w:line="240" w:lineRule="auto"/>
        <w:ind w:left="142"/>
        <w:jc w:val="both"/>
        <w:rPr>
          <w:rFonts w:ascii="Arial Narrow" w:hAnsi="Arial Narrow"/>
        </w:rPr>
      </w:pPr>
      <w:r>
        <w:rPr>
          <w:rFonts w:ascii="Arial Narrow" w:hAnsi="Arial Narrow"/>
        </w:rPr>
        <w:t xml:space="preserve">Gaur egun bide-sare honetako gune askotan galtzada zahartuta eta kaltetuta agertzen da aipatutako bi adarkaduretan. Ibilgailuen bidearen izaera azaleko akabera asfaltikoa da. </w:t>
      </w:r>
    </w:p>
    <w:p w:rsidR="0020154E" w:rsidRDefault="0020154E" w:rsidP="0020154E">
      <w:pPr>
        <w:autoSpaceDE w:val="0"/>
        <w:autoSpaceDN w:val="0"/>
        <w:adjustRightInd w:val="0"/>
        <w:spacing w:after="0" w:line="240" w:lineRule="auto"/>
        <w:ind w:left="142"/>
        <w:jc w:val="both"/>
        <w:rPr>
          <w:rFonts w:ascii="Arial Narrow" w:hAnsi="Arial Narrow"/>
        </w:rPr>
      </w:pPr>
    </w:p>
    <w:p w:rsidR="0020154E" w:rsidRDefault="0020154E" w:rsidP="0020154E">
      <w:pPr>
        <w:autoSpaceDE w:val="0"/>
        <w:autoSpaceDN w:val="0"/>
        <w:adjustRightInd w:val="0"/>
        <w:spacing w:after="0" w:line="240" w:lineRule="auto"/>
        <w:ind w:left="142"/>
        <w:jc w:val="both"/>
        <w:rPr>
          <w:rFonts w:ascii="Arial Narrow" w:hAnsi="Arial Narrow"/>
        </w:rPr>
      </w:pPr>
      <w:r>
        <w:rPr>
          <w:rFonts w:ascii="Arial Narrow" w:hAnsi="Arial Narrow"/>
        </w:rPr>
        <w:t xml:space="preserve">Bide-sareen hobekuntzaren helburua pertsonentzako bide erakargarriago bat lortzea da. Horregatik </w:t>
      </w:r>
      <w:r w:rsidRPr="0014176D">
        <w:rPr>
          <w:rFonts w:ascii="Arial Narrow" w:hAnsi="Arial Narrow"/>
          <w:b/>
        </w:rPr>
        <w:t xml:space="preserve">galtzada osoaren gainazala birgaitzearen beharra </w:t>
      </w:r>
      <w:r>
        <w:rPr>
          <w:rFonts w:ascii="Arial Narrow" w:hAnsi="Arial Narrow"/>
          <w:b/>
        </w:rPr>
        <w:t>zehaztatzen</w:t>
      </w:r>
      <w:r w:rsidRPr="0014176D">
        <w:rPr>
          <w:rFonts w:ascii="Arial Narrow" w:hAnsi="Arial Narrow"/>
          <w:b/>
        </w:rPr>
        <w:t xml:space="preserve"> da</w:t>
      </w:r>
      <w:r>
        <w:rPr>
          <w:rFonts w:ascii="Arial Narrow" w:hAnsi="Arial Narrow"/>
        </w:rPr>
        <w:t>, imprimatutako hormigoi geruza baten bidez. Zehaztapen hau  espaloien zabalera handitzearen edo hauen jarraitasuna bermatzearen ezintasunak justifikatzen du, izan ere ibilgailuen bidearen zabalera erabilgarriak ez du baimentzen espaloien zabalerak handitzea.</w:t>
      </w:r>
    </w:p>
    <w:p w:rsidR="0020154E" w:rsidRDefault="0020154E" w:rsidP="0020154E">
      <w:pPr>
        <w:autoSpaceDE w:val="0"/>
        <w:autoSpaceDN w:val="0"/>
        <w:adjustRightInd w:val="0"/>
        <w:spacing w:after="0" w:line="240" w:lineRule="auto"/>
        <w:jc w:val="both"/>
        <w:rPr>
          <w:rFonts w:ascii="Arial Narrow" w:hAnsi="Arial Narrow" w:cs="Times New Roman"/>
          <w:u w:val="single"/>
        </w:rPr>
      </w:pPr>
    </w:p>
    <w:p w:rsidR="0020154E" w:rsidRDefault="0020154E" w:rsidP="0020154E">
      <w:pPr>
        <w:autoSpaceDE w:val="0"/>
        <w:autoSpaceDN w:val="0"/>
        <w:adjustRightInd w:val="0"/>
        <w:spacing w:after="0" w:line="240" w:lineRule="auto"/>
        <w:ind w:left="142"/>
        <w:jc w:val="both"/>
        <w:rPr>
          <w:rFonts w:ascii="Arial Narrow" w:hAnsi="Arial Narrow" w:cs="Times New Roman"/>
          <w:sz w:val="24"/>
          <w:szCs w:val="24"/>
          <w:u w:val="single"/>
        </w:rPr>
      </w:pPr>
      <w:r>
        <w:rPr>
          <w:rFonts w:ascii="Arial Narrow" w:hAnsi="Arial Narrow" w:cs="Times New Roman"/>
          <w:u w:val="single"/>
        </w:rPr>
        <w:t xml:space="preserve">Aparkalekuak </w:t>
      </w:r>
    </w:p>
    <w:p w:rsidR="0020154E" w:rsidRDefault="0020154E" w:rsidP="0020154E">
      <w:pPr>
        <w:autoSpaceDE w:val="0"/>
        <w:autoSpaceDN w:val="0"/>
        <w:adjustRightInd w:val="0"/>
        <w:spacing w:after="0" w:line="240" w:lineRule="auto"/>
        <w:ind w:left="142"/>
        <w:jc w:val="both"/>
        <w:rPr>
          <w:rFonts w:ascii="Arial Narrow" w:hAnsi="Arial Narrow" w:cs="Times New Roman"/>
          <w:sz w:val="24"/>
          <w:szCs w:val="24"/>
          <w:u w:val="single"/>
        </w:rPr>
      </w:pPr>
    </w:p>
    <w:p w:rsidR="0020154E" w:rsidRPr="009623B6" w:rsidRDefault="0020154E" w:rsidP="0020154E">
      <w:pPr>
        <w:autoSpaceDE w:val="0"/>
        <w:autoSpaceDN w:val="0"/>
        <w:adjustRightInd w:val="0"/>
        <w:spacing w:after="0" w:line="240" w:lineRule="auto"/>
        <w:ind w:left="142"/>
        <w:jc w:val="both"/>
        <w:rPr>
          <w:rFonts w:ascii="Arial Narrow" w:hAnsi="Arial Narrow"/>
          <w:color w:val="000000"/>
        </w:rPr>
      </w:pPr>
      <w:r>
        <w:rPr>
          <w:rFonts w:ascii="Arial Narrow" w:hAnsi="Arial Narrow"/>
          <w:color w:val="000000"/>
        </w:rPr>
        <w:t>Gaur egun Murrategiko azaleran 11 aparkaleku publiko daude, auzoaren hasieran eta autobidearen azpian kokatuak. Aparkalekuen eta urrutien dagoen eraikinaren arteko (kaleko 12. zenbakia) distantzia maximoa 100 metrokoa da, maila desberdinetara igarotzeko hainbat eskailera daudelarik ibilbide honetan</w:t>
      </w:r>
      <w:r w:rsidRPr="009623B6">
        <w:rPr>
          <w:rFonts w:ascii="Arial Narrow" w:hAnsi="Arial Narrow"/>
          <w:color w:val="000000"/>
        </w:rPr>
        <w:t xml:space="preserve">. </w:t>
      </w:r>
    </w:p>
    <w:p w:rsidR="0020154E" w:rsidRPr="009623B6" w:rsidRDefault="0020154E" w:rsidP="0020154E">
      <w:pPr>
        <w:autoSpaceDE w:val="0"/>
        <w:autoSpaceDN w:val="0"/>
        <w:adjustRightInd w:val="0"/>
        <w:spacing w:after="0" w:line="240" w:lineRule="auto"/>
        <w:ind w:left="142"/>
        <w:jc w:val="both"/>
        <w:rPr>
          <w:rFonts w:ascii="Arial Narrow" w:hAnsi="Arial Narrow"/>
          <w:color w:val="000000"/>
        </w:rPr>
      </w:pPr>
    </w:p>
    <w:p w:rsidR="0020154E" w:rsidRDefault="0020154E" w:rsidP="0020154E">
      <w:pPr>
        <w:autoSpaceDE w:val="0"/>
        <w:autoSpaceDN w:val="0"/>
        <w:adjustRightInd w:val="0"/>
        <w:spacing w:after="0" w:line="240" w:lineRule="auto"/>
        <w:ind w:left="142"/>
        <w:jc w:val="both"/>
        <w:rPr>
          <w:rFonts w:ascii="Arial Narrow" w:hAnsi="Arial Narrow"/>
          <w:color w:val="000000"/>
        </w:rPr>
      </w:pPr>
      <w:r>
        <w:rPr>
          <w:rFonts w:ascii="Arial Narrow" w:hAnsi="Arial Narrow"/>
          <w:color w:val="000000"/>
        </w:rPr>
        <w:t>Murrategi kalea ibilgailuen trafikorako prestatuta egon arren bidearen zabalerak ez du errazten alboetan ibilgailuak aparkatzea kale nagusian, zer esanik ez adarkadura sekundarioan, non alboetan aparkatzea ezinezkoa den.</w:t>
      </w:r>
    </w:p>
    <w:p w:rsidR="0020154E" w:rsidRDefault="0020154E" w:rsidP="0020154E">
      <w:pPr>
        <w:autoSpaceDE w:val="0"/>
        <w:autoSpaceDN w:val="0"/>
        <w:adjustRightInd w:val="0"/>
        <w:spacing w:after="0" w:line="240" w:lineRule="auto"/>
        <w:jc w:val="both"/>
        <w:rPr>
          <w:rFonts w:ascii="Arial Narrow" w:hAnsi="Arial Narrow"/>
        </w:rPr>
      </w:pPr>
    </w:p>
    <w:p w:rsidR="0020154E" w:rsidRPr="00726AD6" w:rsidRDefault="0020154E" w:rsidP="0020154E">
      <w:pPr>
        <w:autoSpaceDE w:val="0"/>
        <w:autoSpaceDN w:val="0"/>
        <w:adjustRightInd w:val="0"/>
        <w:spacing w:after="0" w:line="240" w:lineRule="auto"/>
        <w:ind w:left="142"/>
        <w:jc w:val="both"/>
        <w:rPr>
          <w:rFonts w:ascii="Arial Narrow" w:hAnsi="Arial Narrow" w:cs="Times New Roman"/>
          <w:b/>
          <w:u w:val="single"/>
        </w:rPr>
      </w:pPr>
      <w:r>
        <w:rPr>
          <w:rFonts w:ascii="Arial Narrow" w:hAnsi="Arial Narrow" w:cs="Times New Roman"/>
          <w:u w:val="single"/>
        </w:rPr>
        <w:t xml:space="preserve">BIPB eremuan dagoen aparkaleku publikorako azalera </w:t>
      </w:r>
      <w:r>
        <w:rPr>
          <w:rFonts w:ascii="Arial Narrow" w:hAnsi="Arial Narrow" w:cs="Times New Roman"/>
          <w:b/>
          <w:u w:val="single"/>
        </w:rPr>
        <w:t>162</w:t>
      </w:r>
      <w:r w:rsidRPr="003D0846">
        <w:rPr>
          <w:rFonts w:ascii="Arial Narrow" w:hAnsi="Arial Narrow" w:cs="Times New Roman"/>
          <w:b/>
          <w:u w:val="single"/>
        </w:rPr>
        <w:t>,26 m</w:t>
      </w:r>
      <w:r w:rsidRPr="001D6410">
        <w:rPr>
          <w:rFonts w:ascii="Arial Narrow" w:hAnsi="Arial Narrow" w:cs="Times New Roman"/>
          <w:b/>
          <w:u w:val="single"/>
          <w:vertAlign w:val="superscript"/>
        </w:rPr>
        <w:t>2</w:t>
      </w:r>
      <w:r>
        <w:rPr>
          <w:rFonts w:ascii="Arial Narrow" w:hAnsi="Arial Narrow" w:cs="Times New Roman"/>
          <w:b/>
          <w:u w:val="single"/>
        </w:rPr>
        <w:t xml:space="preserve">koa </w:t>
      </w:r>
      <w:r w:rsidRPr="001D6410">
        <w:rPr>
          <w:rFonts w:ascii="Arial Narrow" w:hAnsi="Arial Narrow" w:cs="Times New Roman"/>
          <w:u w:val="single"/>
        </w:rPr>
        <w:t>da</w:t>
      </w:r>
      <w:r w:rsidRPr="003D0846">
        <w:rPr>
          <w:rFonts w:ascii="Arial Narrow" w:hAnsi="Arial Narrow" w:cs="Times New Roman"/>
          <w:b/>
          <w:u w:val="single"/>
        </w:rPr>
        <w:t>.</w:t>
      </w:r>
    </w:p>
    <w:p w:rsidR="0020154E" w:rsidRPr="00C41891" w:rsidRDefault="0020154E" w:rsidP="0020154E">
      <w:pPr>
        <w:autoSpaceDE w:val="0"/>
        <w:autoSpaceDN w:val="0"/>
        <w:adjustRightInd w:val="0"/>
        <w:spacing w:after="0" w:line="240" w:lineRule="auto"/>
        <w:ind w:left="142"/>
        <w:jc w:val="both"/>
        <w:rPr>
          <w:rFonts w:ascii="Arial Narrow" w:hAnsi="Arial Narrow"/>
        </w:rPr>
      </w:pPr>
    </w:p>
    <w:p w:rsidR="0020154E" w:rsidRDefault="0020154E" w:rsidP="0020154E">
      <w:pPr>
        <w:autoSpaceDE w:val="0"/>
        <w:autoSpaceDN w:val="0"/>
        <w:adjustRightInd w:val="0"/>
        <w:spacing w:after="0" w:line="240" w:lineRule="auto"/>
        <w:ind w:left="142"/>
        <w:jc w:val="both"/>
        <w:rPr>
          <w:rFonts w:ascii="Arial Narrow" w:hAnsi="Arial Narrow"/>
        </w:rPr>
      </w:pPr>
      <w:r>
        <w:rPr>
          <w:rFonts w:ascii="Arial Narrow" w:hAnsi="Arial Narrow"/>
        </w:rPr>
        <w:t>Plangintzak ez duenez ezartzen bide-sareen aldaketak aztergai dugun eremuan, ez du zehazten azalerako aparkaleku publikoen eraikuntzarik. Beraz, BIPB eremuko etxebizitza kopurua kontutan hartuta, ez da aparkaleku publiko gabeziarik zehazten</w:t>
      </w:r>
      <w:r w:rsidRPr="00C41891">
        <w:rPr>
          <w:rFonts w:ascii="Arial Narrow" w:hAnsi="Arial Narrow"/>
        </w:rPr>
        <w:t xml:space="preserve">. </w:t>
      </w:r>
    </w:p>
    <w:p w:rsidR="0020154E" w:rsidRPr="00C41891" w:rsidRDefault="0020154E" w:rsidP="0020154E">
      <w:pPr>
        <w:autoSpaceDE w:val="0"/>
        <w:autoSpaceDN w:val="0"/>
        <w:adjustRightInd w:val="0"/>
        <w:spacing w:after="0" w:line="240" w:lineRule="auto"/>
        <w:ind w:left="142"/>
        <w:jc w:val="both"/>
        <w:rPr>
          <w:rFonts w:ascii="Arial Narrow" w:hAnsi="Arial Narrow"/>
        </w:rPr>
      </w:pPr>
    </w:p>
    <w:p w:rsidR="0020154E" w:rsidRPr="00C41891" w:rsidRDefault="0020154E" w:rsidP="0020154E">
      <w:pPr>
        <w:autoSpaceDE w:val="0"/>
        <w:autoSpaceDN w:val="0"/>
        <w:adjustRightInd w:val="0"/>
        <w:spacing w:after="0" w:line="240" w:lineRule="auto"/>
        <w:ind w:left="142"/>
        <w:jc w:val="both"/>
        <w:rPr>
          <w:rFonts w:ascii="Arial Narrow" w:hAnsi="Arial Narrow"/>
        </w:rPr>
      </w:pPr>
      <w:r>
        <w:rPr>
          <w:rFonts w:ascii="Arial Narrow" w:hAnsi="Arial Narrow"/>
        </w:rPr>
        <w:t xml:space="preserve">Hala ere, Plan Berezi honek dotazio publikoetarako partzela bat eskuratzeko aukera jasotzen du, azalerako aparkaleku publiko berrien sorburu izan daitekena. Erabilera publiko honen proiekzioa </w:t>
      </w:r>
      <w:r>
        <w:rPr>
          <w:rFonts w:ascii="Arial Narrow" w:hAnsi="Arial Narrow"/>
        </w:rPr>
        <w:lastRenderedPageBreak/>
        <w:t>komenigarria litzateke hurrengo puntuan parke eta lorategietara bideratutako espazio libreen hedapena jasotzen bait da.</w:t>
      </w:r>
    </w:p>
    <w:p w:rsidR="0020154E" w:rsidRPr="00C41891" w:rsidRDefault="0020154E" w:rsidP="0020154E">
      <w:pPr>
        <w:autoSpaceDE w:val="0"/>
        <w:autoSpaceDN w:val="0"/>
        <w:adjustRightInd w:val="0"/>
        <w:spacing w:after="0" w:line="240" w:lineRule="auto"/>
        <w:ind w:left="142"/>
        <w:jc w:val="both"/>
        <w:rPr>
          <w:rFonts w:ascii="Arial Narrow" w:hAnsi="Arial Narrow"/>
        </w:rPr>
      </w:pPr>
    </w:p>
    <w:p w:rsidR="0020154E" w:rsidRDefault="0020154E" w:rsidP="0020154E">
      <w:pPr>
        <w:autoSpaceDE w:val="0"/>
        <w:autoSpaceDN w:val="0"/>
        <w:adjustRightInd w:val="0"/>
        <w:spacing w:after="0" w:line="240" w:lineRule="auto"/>
        <w:ind w:left="142"/>
        <w:jc w:val="both"/>
        <w:rPr>
          <w:rFonts w:ascii="Arial Narrow" w:hAnsi="Arial Narrow"/>
        </w:rPr>
      </w:pPr>
      <w:r>
        <w:rPr>
          <w:rFonts w:ascii="Arial Narrow" w:hAnsi="Arial Narrow"/>
        </w:rPr>
        <w:t xml:space="preserve">Beraz, bai ibilgailuekin etxebizitzetara iristeko zailtasunagatik baita parke eta lorategietara bideratutako espazio libreak hedatzeko ekimenagatik, aparkalekuei dagokienez azalera taula berri bat ezartzen da. </w:t>
      </w:r>
    </w:p>
    <w:p w:rsidR="0020154E" w:rsidRDefault="0020154E" w:rsidP="0020154E">
      <w:pPr>
        <w:autoSpaceDE w:val="0"/>
        <w:autoSpaceDN w:val="0"/>
        <w:adjustRightInd w:val="0"/>
        <w:spacing w:after="0" w:line="240" w:lineRule="auto"/>
        <w:ind w:left="142"/>
        <w:jc w:val="both"/>
        <w:rPr>
          <w:rFonts w:ascii="Arial Narrow" w:hAnsi="Arial Narrow"/>
        </w:rPr>
      </w:pPr>
    </w:p>
    <w:p w:rsidR="0020154E" w:rsidRDefault="0020154E" w:rsidP="0020154E">
      <w:pPr>
        <w:autoSpaceDE w:val="0"/>
        <w:autoSpaceDN w:val="0"/>
        <w:adjustRightInd w:val="0"/>
        <w:spacing w:after="0" w:line="240" w:lineRule="auto"/>
        <w:ind w:left="142"/>
        <w:jc w:val="both"/>
        <w:rPr>
          <w:rFonts w:ascii="Arial Narrow" w:hAnsi="Arial Narrow"/>
        </w:rPr>
      </w:pPr>
      <w:r>
        <w:rPr>
          <w:rFonts w:ascii="Arial Narrow" w:hAnsi="Arial Narrow"/>
        </w:rPr>
        <w:t xml:space="preserve">Aparkaleku publikoa handitzeko katastroko </w:t>
      </w:r>
      <w:r w:rsidRPr="00211AC7">
        <w:rPr>
          <w:rFonts w:ascii="Arial Narrow" w:hAnsi="Arial Narrow"/>
          <w:b/>
        </w:rPr>
        <w:t>4482026 zenbakidun partzelaren eskurapen</w:t>
      </w:r>
      <w:r>
        <w:rPr>
          <w:rFonts w:ascii="Arial Narrow" w:hAnsi="Arial Narrow"/>
        </w:rPr>
        <w:t xml:space="preserve"> jarduketa burutzea zehazten da. Horretarako jabeari aurretik eskatu behar zaio partzela horretan dagoen eraikinaren demolizioa. </w:t>
      </w:r>
    </w:p>
    <w:p w:rsidR="0020154E" w:rsidRDefault="0020154E" w:rsidP="0020154E">
      <w:pPr>
        <w:autoSpaceDE w:val="0"/>
        <w:autoSpaceDN w:val="0"/>
        <w:adjustRightInd w:val="0"/>
        <w:spacing w:after="0" w:line="240" w:lineRule="auto"/>
        <w:ind w:left="142"/>
        <w:jc w:val="both"/>
        <w:rPr>
          <w:rFonts w:ascii="Arial Narrow" w:hAnsi="Arial Narrow"/>
        </w:rPr>
      </w:pPr>
    </w:p>
    <w:p w:rsidR="0020154E" w:rsidRPr="000A2FDD" w:rsidRDefault="0020154E" w:rsidP="0020154E">
      <w:pPr>
        <w:autoSpaceDE w:val="0"/>
        <w:autoSpaceDN w:val="0"/>
        <w:adjustRightInd w:val="0"/>
        <w:spacing w:after="0" w:line="240" w:lineRule="auto"/>
        <w:ind w:left="142"/>
        <w:jc w:val="both"/>
        <w:rPr>
          <w:rFonts w:ascii="Arial Narrow" w:hAnsi="Arial Narrow"/>
        </w:rPr>
      </w:pPr>
      <w:r>
        <w:rPr>
          <w:rFonts w:ascii="Arial Narrow" w:hAnsi="Arial Narrow"/>
        </w:rPr>
        <w:t xml:space="preserve">Partzela horren eskurapenaren jarduketa  dokumentu honen 6. </w:t>
      </w:r>
      <w:proofErr w:type="gramStart"/>
      <w:r>
        <w:rPr>
          <w:rFonts w:ascii="Arial Narrow" w:hAnsi="Arial Narrow"/>
        </w:rPr>
        <w:t>atalean</w:t>
      </w:r>
      <w:proofErr w:type="gramEnd"/>
      <w:r>
        <w:rPr>
          <w:rFonts w:ascii="Arial Narrow" w:hAnsi="Arial Narrow"/>
        </w:rPr>
        <w:t xml:space="preserve"> “Gestioa”, zehazten da, Isolatutako Jarduketa Publikoen deritzon azpitituluan. </w:t>
      </w:r>
    </w:p>
    <w:p w:rsidR="0020154E" w:rsidRDefault="0020154E" w:rsidP="0020154E">
      <w:pPr>
        <w:autoSpaceDE w:val="0"/>
        <w:autoSpaceDN w:val="0"/>
        <w:adjustRightInd w:val="0"/>
        <w:spacing w:after="0" w:line="240" w:lineRule="auto"/>
        <w:ind w:left="142"/>
        <w:jc w:val="both"/>
        <w:rPr>
          <w:rFonts w:ascii="Arial Narrow" w:hAnsi="Arial Narrow" w:cs="Times New Roman"/>
        </w:rPr>
      </w:pPr>
    </w:p>
    <w:tbl>
      <w:tblPr>
        <w:tblStyle w:val="Tablaconcuadrcula"/>
        <w:tblW w:w="8363" w:type="dxa"/>
        <w:tblInd w:w="250" w:type="dxa"/>
        <w:tblLayout w:type="fixed"/>
        <w:tblLook w:val="04A0"/>
      </w:tblPr>
      <w:tblGrid>
        <w:gridCol w:w="2552"/>
        <w:gridCol w:w="1701"/>
        <w:gridCol w:w="1559"/>
        <w:gridCol w:w="2551"/>
      </w:tblGrid>
      <w:tr w:rsidR="0020154E" w:rsidTr="0020154E">
        <w:tc>
          <w:tcPr>
            <w:tcW w:w="8363" w:type="dxa"/>
            <w:gridSpan w:val="4"/>
            <w:shd w:val="clear" w:color="auto" w:fill="BFBFBF" w:themeFill="background1" w:themeFillShade="BF"/>
            <w:vAlign w:val="center"/>
          </w:tcPr>
          <w:p w:rsidR="0020154E" w:rsidRPr="00726AD6" w:rsidRDefault="0020154E" w:rsidP="0020154E">
            <w:pPr>
              <w:autoSpaceDE w:val="0"/>
              <w:autoSpaceDN w:val="0"/>
              <w:adjustRightInd w:val="0"/>
              <w:jc w:val="center"/>
              <w:rPr>
                <w:rFonts w:ascii="Arial Narrow" w:hAnsi="Arial Narrow" w:cs="Times New Roman"/>
                <w:color w:val="FF0000"/>
              </w:rPr>
            </w:pPr>
            <w:r>
              <w:rPr>
                <w:rFonts w:ascii="Arial Narrow" w:eastAsia="Times New Roman" w:hAnsi="Arial Narrow" w:cs="Calibri"/>
                <w:b/>
                <w:bCs/>
                <w:color w:val="000000"/>
                <w:sz w:val="20"/>
                <w:szCs w:val="20"/>
                <w:lang w:eastAsia="es-ES"/>
              </w:rPr>
              <w:t>MURRATEGIKO B.I.P.B. EREMUA</w:t>
            </w:r>
            <w:r w:rsidRPr="0093559A">
              <w:rPr>
                <w:rFonts w:ascii="Arial Narrow" w:eastAsia="Times New Roman" w:hAnsi="Arial Narrow" w:cs="Calibri"/>
                <w:b/>
                <w:bCs/>
                <w:color w:val="000000"/>
                <w:sz w:val="20"/>
                <w:szCs w:val="20"/>
                <w:lang w:eastAsia="es-ES"/>
              </w:rPr>
              <w:t xml:space="preserve">– </w:t>
            </w:r>
            <w:r>
              <w:rPr>
                <w:rFonts w:ascii="Arial Narrow" w:eastAsia="Times New Roman" w:hAnsi="Arial Narrow" w:cs="Calibri"/>
                <w:b/>
                <w:bCs/>
                <w:color w:val="000000"/>
                <w:sz w:val="20"/>
                <w:szCs w:val="20"/>
                <w:lang w:eastAsia="es-ES"/>
              </w:rPr>
              <w:t>APARKALEKU PUBLIKOAK</w:t>
            </w:r>
          </w:p>
        </w:tc>
      </w:tr>
      <w:tr w:rsidR="0020154E" w:rsidTr="0020154E">
        <w:tc>
          <w:tcPr>
            <w:tcW w:w="2552" w:type="dxa"/>
            <w:vMerge w:val="restart"/>
            <w:shd w:val="clear" w:color="auto" w:fill="D9D9D9" w:themeFill="background1" w:themeFillShade="D9"/>
            <w:vAlign w:val="center"/>
          </w:tcPr>
          <w:p w:rsidR="0020154E" w:rsidRPr="00726AD6" w:rsidRDefault="0020154E" w:rsidP="0020154E">
            <w:pPr>
              <w:autoSpaceDE w:val="0"/>
              <w:autoSpaceDN w:val="0"/>
              <w:adjustRightInd w:val="0"/>
              <w:jc w:val="center"/>
              <w:rPr>
                <w:rFonts w:ascii="Arial Narrow" w:hAnsi="Arial Narrow" w:cs="Times New Roman"/>
              </w:rPr>
            </w:pPr>
            <w:r>
              <w:rPr>
                <w:rFonts w:ascii="Arial Narrow" w:hAnsi="Arial Narrow" w:cs="Times New Roman"/>
              </w:rPr>
              <w:t>APARKALEKUAK MURRATEGI KALEAN</w:t>
            </w:r>
          </w:p>
        </w:tc>
        <w:tc>
          <w:tcPr>
            <w:tcW w:w="1701" w:type="dxa"/>
            <w:shd w:val="clear" w:color="auto" w:fill="D9D9D9" w:themeFill="background1" w:themeFillShade="D9"/>
            <w:vAlign w:val="center"/>
          </w:tcPr>
          <w:p w:rsidR="0020154E" w:rsidRPr="00726AD6" w:rsidRDefault="0020154E" w:rsidP="0020154E">
            <w:pPr>
              <w:autoSpaceDE w:val="0"/>
              <w:autoSpaceDN w:val="0"/>
              <w:adjustRightInd w:val="0"/>
              <w:jc w:val="center"/>
              <w:rPr>
                <w:rFonts w:ascii="Arial Narrow" w:hAnsi="Arial Narrow" w:cs="Times New Roman"/>
              </w:rPr>
            </w:pPr>
            <w:r>
              <w:rPr>
                <w:rFonts w:ascii="Arial Narrow" w:hAnsi="Arial Narrow" w:cs="Times New Roman"/>
              </w:rPr>
              <w:t>ERAIKITUTAKO AZALERA</w:t>
            </w:r>
          </w:p>
        </w:tc>
        <w:tc>
          <w:tcPr>
            <w:tcW w:w="1559" w:type="dxa"/>
            <w:shd w:val="clear" w:color="auto" w:fill="D9D9D9" w:themeFill="background1" w:themeFillShade="D9"/>
            <w:vAlign w:val="center"/>
          </w:tcPr>
          <w:p w:rsidR="0020154E" w:rsidRPr="00726AD6" w:rsidRDefault="0020154E" w:rsidP="0020154E">
            <w:pPr>
              <w:autoSpaceDE w:val="0"/>
              <w:autoSpaceDN w:val="0"/>
              <w:adjustRightInd w:val="0"/>
              <w:jc w:val="center"/>
              <w:rPr>
                <w:rFonts w:ascii="Arial Narrow" w:hAnsi="Arial Narrow" w:cs="Times New Roman"/>
              </w:rPr>
            </w:pPr>
            <w:r>
              <w:rPr>
                <w:rFonts w:ascii="Arial Narrow" w:hAnsi="Arial Narrow" w:cs="Times New Roman"/>
              </w:rPr>
              <w:t>AZALERA BERRIA</w:t>
            </w:r>
          </w:p>
        </w:tc>
        <w:tc>
          <w:tcPr>
            <w:tcW w:w="2551" w:type="dxa"/>
            <w:shd w:val="clear" w:color="auto" w:fill="D9D9D9" w:themeFill="background1" w:themeFillShade="D9"/>
            <w:vAlign w:val="center"/>
          </w:tcPr>
          <w:p w:rsidR="0020154E" w:rsidRPr="00726AD6" w:rsidRDefault="0020154E" w:rsidP="0020154E">
            <w:pPr>
              <w:autoSpaceDE w:val="0"/>
              <w:autoSpaceDN w:val="0"/>
              <w:adjustRightInd w:val="0"/>
              <w:jc w:val="center"/>
              <w:rPr>
                <w:rFonts w:ascii="Arial Narrow" w:hAnsi="Arial Narrow" w:cs="Times New Roman"/>
              </w:rPr>
            </w:pPr>
            <w:r>
              <w:rPr>
                <w:rFonts w:ascii="Arial Narrow" w:hAnsi="Arial Narrow" w:cs="Times New Roman"/>
              </w:rPr>
              <w:t>APARKALEKU PUBLIKOKO GUZTIZKO AZALERA</w:t>
            </w:r>
          </w:p>
        </w:tc>
      </w:tr>
      <w:tr w:rsidR="0020154E" w:rsidTr="0020154E">
        <w:tc>
          <w:tcPr>
            <w:tcW w:w="2552" w:type="dxa"/>
            <w:vMerge/>
            <w:vAlign w:val="center"/>
          </w:tcPr>
          <w:p w:rsidR="0020154E" w:rsidRPr="00726AD6" w:rsidRDefault="0020154E" w:rsidP="0020154E">
            <w:pPr>
              <w:autoSpaceDE w:val="0"/>
              <w:autoSpaceDN w:val="0"/>
              <w:adjustRightInd w:val="0"/>
              <w:jc w:val="center"/>
              <w:rPr>
                <w:rFonts w:ascii="Arial Narrow" w:hAnsi="Arial Narrow" w:cs="Times New Roman"/>
              </w:rPr>
            </w:pPr>
          </w:p>
        </w:tc>
        <w:tc>
          <w:tcPr>
            <w:tcW w:w="1701" w:type="dxa"/>
            <w:vAlign w:val="center"/>
          </w:tcPr>
          <w:p w:rsidR="0020154E" w:rsidRPr="00726AD6" w:rsidRDefault="0020154E" w:rsidP="0020154E">
            <w:pPr>
              <w:autoSpaceDE w:val="0"/>
              <w:autoSpaceDN w:val="0"/>
              <w:adjustRightInd w:val="0"/>
              <w:jc w:val="center"/>
              <w:rPr>
                <w:rFonts w:ascii="Arial Narrow" w:hAnsi="Arial Narrow" w:cs="Times New Roman"/>
              </w:rPr>
            </w:pPr>
            <w:r>
              <w:rPr>
                <w:rFonts w:ascii="Arial Narrow" w:hAnsi="Arial Narrow" w:cs="Times New Roman"/>
              </w:rPr>
              <w:t>162,26 m²</w:t>
            </w:r>
          </w:p>
        </w:tc>
        <w:tc>
          <w:tcPr>
            <w:tcW w:w="1559" w:type="dxa"/>
            <w:vAlign w:val="center"/>
          </w:tcPr>
          <w:p w:rsidR="0020154E" w:rsidRPr="00726AD6" w:rsidRDefault="0020154E" w:rsidP="0020154E">
            <w:pPr>
              <w:autoSpaceDE w:val="0"/>
              <w:autoSpaceDN w:val="0"/>
              <w:adjustRightInd w:val="0"/>
              <w:jc w:val="center"/>
              <w:rPr>
                <w:rFonts w:ascii="Arial Narrow" w:hAnsi="Arial Narrow" w:cs="Times New Roman"/>
              </w:rPr>
            </w:pPr>
            <w:r>
              <w:rPr>
                <w:rFonts w:ascii="Arial Narrow" w:hAnsi="Arial Narrow" w:cs="Times New Roman"/>
              </w:rPr>
              <w:t>296,22 m²</w:t>
            </w:r>
          </w:p>
        </w:tc>
        <w:tc>
          <w:tcPr>
            <w:tcW w:w="2551" w:type="dxa"/>
            <w:vAlign w:val="center"/>
          </w:tcPr>
          <w:p w:rsidR="0020154E" w:rsidRPr="00726AD6" w:rsidRDefault="0020154E" w:rsidP="0020154E">
            <w:pPr>
              <w:autoSpaceDE w:val="0"/>
              <w:autoSpaceDN w:val="0"/>
              <w:adjustRightInd w:val="0"/>
              <w:jc w:val="center"/>
              <w:rPr>
                <w:rFonts w:ascii="Arial Narrow" w:hAnsi="Arial Narrow" w:cs="Times New Roman"/>
              </w:rPr>
            </w:pPr>
            <w:r>
              <w:rPr>
                <w:rFonts w:ascii="Arial Narrow" w:hAnsi="Arial Narrow" w:cs="Times New Roman"/>
              </w:rPr>
              <w:t>458,48 m²</w:t>
            </w:r>
          </w:p>
        </w:tc>
      </w:tr>
    </w:tbl>
    <w:p w:rsidR="0020154E" w:rsidRPr="00726AD6" w:rsidRDefault="0020154E" w:rsidP="0020154E">
      <w:pPr>
        <w:autoSpaceDE w:val="0"/>
        <w:autoSpaceDN w:val="0"/>
        <w:adjustRightInd w:val="0"/>
        <w:spacing w:after="0" w:line="240" w:lineRule="auto"/>
        <w:ind w:left="142"/>
        <w:jc w:val="both"/>
        <w:rPr>
          <w:rFonts w:ascii="Arial Narrow" w:hAnsi="Arial Narrow" w:cs="Times New Roman"/>
          <w:color w:val="FF0000"/>
          <w:u w:val="single"/>
        </w:rPr>
      </w:pPr>
    </w:p>
    <w:p w:rsidR="0020154E" w:rsidRDefault="0020154E" w:rsidP="0020154E">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Bai dauden aparkaleku publikoak bai eraikitzen diren berriak titulartasun publikoko lurzoruaren azpian eraikiko dira eta ez dira eremuan dauden etxebizitza edo lokaletara lotuta egongo.</w:t>
      </w:r>
    </w:p>
    <w:p w:rsidR="0020154E" w:rsidRDefault="0020154E" w:rsidP="0020154E">
      <w:pPr>
        <w:autoSpaceDE w:val="0"/>
        <w:autoSpaceDN w:val="0"/>
        <w:adjustRightInd w:val="0"/>
        <w:spacing w:after="0" w:line="240" w:lineRule="auto"/>
        <w:ind w:left="142"/>
        <w:jc w:val="both"/>
        <w:rPr>
          <w:rFonts w:ascii="Arial Narrow" w:hAnsi="Arial Narrow" w:cs="Times New Roman"/>
        </w:rPr>
      </w:pPr>
    </w:p>
    <w:p w:rsidR="0020154E" w:rsidRPr="00BC7FAB" w:rsidRDefault="0020154E" w:rsidP="0020154E">
      <w:pPr>
        <w:autoSpaceDE w:val="0"/>
        <w:autoSpaceDN w:val="0"/>
        <w:adjustRightInd w:val="0"/>
        <w:spacing w:after="0" w:line="240" w:lineRule="auto"/>
        <w:ind w:left="142"/>
        <w:jc w:val="both"/>
        <w:rPr>
          <w:rFonts w:ascii="Arial Narrow" w:hAnsi="Arial Narrow" w:cs="Times New Roman"/>
          <w:sz w:val="24"/>
          <w:szCs w:val="24"/>
          <w:u w:val="single"/>
        </w:rPr>
      </w:pPr>
      <w:r w:rsidRPr="00BC7FAB">
        <w:rPr>
          <w:rFonts w:ascii="Arial Narrow" w:hAnsi="Arial Narrow" w:cs="Times New Roman"/>
          <w:sz w:val="24"/>
          <w:szCs w:val="24"/>
        </w:rPr>
        <w:t xml:space="preserve">3.2.2.- </w:t>
      </w:r>
      <w:r w:rsidRPr="00BC7FAB">
        <w:rPr>
          <w:rFonts w:ascii="Arial Narrow" w:hAnsi="Arial Narrow" w:cs="Times New Roman"/>
          <w:sz w:val="24"/>
          <w:szCs w:val="24"/>
          <w:u w:val="single"/>
        </w:rPr>
        <w:t>Espazio libreak: Oinezkoentzako eremuak, parkeak eta lorategiak</w:t>
      </w:r>
    </w:p>
    <w:p w:rsidR="0020154E" w:rsidRPr="00BC7FAB" w:rsidRDefault="0020154E" w:rsidP="0020154E">
      <w:pPr>
        <w:autoSpaceDE w:val="0"/>
        <w:autoSpaceDN w:val="0"/>
        <w:adjustRightInd w:val="0"/>
        <w:spacing w:after="0" w:line="240" w:lineRule="auto"/>
        <w:ind w:left="142"/>
        <w:jc w:val="both"/>
        <w:rPr>
          <w:rFonts w:ascii="Arial Narrow" w:hAnsi="Arial Narrow" w:cs="Times New Roman"/>
        </w:rPr>
      </w:pPr>
    </w:p>
    <w:p w:rsidR="0020154E" w:rsidRDefault="0020154E" w:rsidP="0020154E">
      <w:pPr>
        <w:autoSpaceDE w:val="0"/>
        <w:autoSpaceDN w:val="0"/>
        <w:adjustRightInd w:val="0"/>
        <w:spacing w:after="0" w:line="240" w:lineRule="auto"/>
        <w:ind w:left="142"/>
        <w:jc w:val="both"/>
        <w:rPr>
          <w:rFonts w:ascii="Arial Narrow" w:hAnsi="Arial Narrow"/>
        </w:rPr>
      </w:pPr>
      <w:r>
        <w:rPr>
          <w:rFonts w:ascii="Arial Narrow" w:hAnsi="Arial Narrow"/>
        </w:rPr>
        <w:t>Murrategiko BIPB eremuak lurzoruaren okupazioa oso baxua dauka: lurzoruaren %12,25</w:t>
      </w:r>
      <w:r>
        <w:rPr>
          <w:rFonts w:ascii="Arial Narrow" w:hAnsi="Arial Narrow"/>
          <w:sz w:val="24"/>
        </w:rPr>
        <w:t>a</w:t>
      </w:r>
      <w:r>
        <w:rPr>
          <w:rFonts w:ascii="Arial Narrow" w:hAnsi="Arial Narrow"/>
        </w:rPr>
        <w:t xml:space="preserve"> okupatuta dago eta %87,75</w:t>
      </w:r>
      <w:r w:rsidRPr="00BC7FAB">
        <w:rPr>
          <w:rFonts w:ascii="Arial Narrow" w:hAnsi="Arial Narrow"/>
        </w:rPr>
        <w:t>a</w:t>
      </w:r>
      <w:r>
        <w:rPr>
          <w:rFonts w:ascii="Arial Narrow" w:hAnsi="Arial Narrow"/>
        </w:rPr>
        <w:t xml:space="preserve"> librea. </w:t>
      </w:r>
      <w:r w:rsidRPr="002F0E71">
        <w:rPr>
          <w:rFonts w:ascii="Arial Narrow" w:hAnsi="Arial Narrow"/>
        </w:rPr>
        <w:t xml:space="preserve">Murrategiko B.I.P.B. </w:t>
      </w:r>
      <w:r>
        <w:rPr>
          <w:rFonts w:ascii="Arial Narrow" w:hAnsi="Arial Narrow"/>
        </w:rPr>
        <w:t>eremuan</w:t>
      </w:r>
      <w:r w:rsidRPr="002F0E71">
        <w:rPr>
          <w:rFonts w:ascii="Arial Narrow" w:hAnsi="Arial Narrow"/>
        </w:rPr>
        <w:t xml:space="preserve"> dauden </w:t>
      </w:r>
      <w:r w:rsidRPr="002F0E71">
        <w:rPr>
          <w:rFonts w:ascii="Arial Narrow" w:hAnsi="Arial Narrow"/>
          <w:b/>
        </w:rPr>
        <w:t>espazio libreen azalera 7.884,16 m</w:t>
      </w:r>
      <w:r w:rsidRPr="002F0E71">
        <w:rPr>
          <w:rFonts w:ascii="Arial Narrow" w:hAnsi="Arial Narrow"/>
          <w:b/>
          <w:vertAlign w:val="superscript"/>
        </w:rPr>
        <w:t>2</w:t>
      </w:r>
      <w:r w:rsidRPr="002F0E71">
        <w:rPr>
          <w:rFonts w:ascii="Arial Narrow" w:hAnsi="Arial Narrow"/>
          <w:b/>
        </w:rPr>
        <w:t>koa</w:t>
      </w:r>
      <w:r w:rsidRPr="002F0E71">
        <w:rPr>
          <w:rFonts w:ascii="Arial Narrow" w:hAnsi="Arial Narrow"/>
        </w:rPr>
        <w:t xml:space="preserve"> da.</w:t>
      </w:r>
      <w:r>
        <w:rPr>
          <w:rFonts w:ascii="Arial Narrow" w:hAnsi="Arial Narrow"/>
        </w:rPr>
        <w:t xml:space="preserve"> Lurzoru librearen barruan jabego pribatua eta publikoa nola banatzen diren hurrengo taulan adierazten da: </w:t>
      </w:r>
    </w:p>
    <w:p w:rsidR="0020154E" w:rsidRDefault="0020154E" w:rsidP="0020154E">
      <w:pPr>
        <w:autoSpaceDE w:val="0"/>
        <w:autoSpaceDN w:val="0"/>
        <w:adjustRightInd w:val="0"/>
        <w:spacing w:after="0" w:line="240" w:lineRule="auto"/>
        <w:ind w:left="142"/>
        <w:jc w:val="both"/>
        <w:rPr>
          <w:rFonts w:ascii="Arial Narrow" w:hAnsi="Arial Narrow"/>
        </w:rPr>
      </w:pPr>
    </w:p>
    <w:tbl>
      <w:tblPr>
        <w:tblW w:w="8363" w:type="dxa"/>
        <w:tblInd w:w="212" w:type="dxa"/>
        <w:tblCellMar>
          <w:left w:w="70" w:type="dxa"/>
          <w:right w:w="70" w:type="dxa"/>
        </w:tblCellMar>
        <w:tblLook w:val="04A0"/>
      </w:tblPr>
      <w:tblGrid>
        <w:gridCol w:w="1559"/>
        <w:gridCol w:w="2977"/>
        <w:gridCol w:w="1134"/>
        <w:gridCol w:w="992"/>
        <w:gridCol w:w="851"/>
        <w:gridCol w:w="850"/>
      </w:tblGrid>
      <w:tr w:rsidR="0020154E" w:rsidRPr="00F65EAA" w:rsidTr="0020154E">
        <w:trPr>
          <w:trHeight w:val="300"/>
        </w:trPr>
        <w:tc>
          <w:tcPr>
            <w:tcW w:w="8363" w:type="dxa"/>
            <w:gridSpan w:val="6"/>
            <w:tcBorders>
              <w:top w:val="single" w:sz="4" w:space="0" w:color="auto"/>
              <w:left w:val="single" w:sz="4" w:space="0" w:color="auto"/>
              <w:bottom w:val="single" w:sz="4" w:space="0" w:color="auto"/>
              <w:right w:val="single" w:sz="4" w:space="0" w:color="000000"/>
            </w:tcBorders>
            <w:shd w:val="clear" w:color="000000" w:fill="BFBFBF"/>
            <w:vAlign w:val="center"/>
            <w:hideMark/>
          </w:tcPr>
          <w:p w:rsidR="0020154E" w:rsidRPr="00F65EAA" w:rsidRDefault="0020154E" w:rsidP="0020154E">
            <w:pPr>
              <w:spacing w:after="0" w:line="240" w:lineRule="auto"/>
              <w:jc w:val="center"/>
              <w:rPr>
                <w:rFonts w:ascii="Arial Narrow" w:eastAsia="Times New Roman" w:hAnsi="Arial Narrow" w:cs="Calibri"/>
                <w:b/>
                <w:bCs/>
                <w:color w:val="000000"/>
                <w:sz w:val="20"/>
                <w:szCs w:val="20"/>
                <w:lang w:eastAsia="es-ES"/>
              </w:rPr>
            </w:pPr>
            <w:r>
              <w:rPr>
                <w:rFonts w:ascii="Arial Narrow" w:eastAsia="Times New Roman" w:hAnsi="Arial Narrow" w:cs="Calibri"/>
                <w:b/>
                <w:bCs/>
                <w:color w:val="000000"/>
                <w:sz w:val="20"/>
                <w:szCs w:val="20"/>
                <w:lang w:eastAsia="es-ES"/>
              </w:rPr>
              <w:t>MURRATEGIKO B.I.P.B. EREMUA</w:t>
            </w:r>
            <w:r w:rsidRPr="0093559A">
              <w:rPr>
                <w:rFonts w:ascii="Arial Narrow" w:eastAsia="Times New Roman" w:hAnsi="Arial Narrow" w:cs="Calibri"/>
                <w:b/>
                <w:bCs/>
                <w:color w:val="000000"/>
                <w:sz w:val="20"/>
                <w:szCs w:val="20"/>
                <w:lang w:eastAsia="es-ES"/>
              </w:rPr>
              <w:t xml:space="preserve"> – </w:t>
            </w:r>
            <w:r>
              <w:rPr>
                <w:rFonts w:ascii="Arial Narrow" w:eastAsia="Times New Roman" w:hAnsi="Arial Narrow" w:cs="Calibri"/>
                <w:b/>
                <w:bCs/>
                <w:color w:val="000000"/>
                <w:sz w:val="20"/>
                <w:szCs w:val="20"/>
                <w:lang w:eastAsia="es-ES"/>
              </w:rPr>
              <w:t>ESPAZIO LIBRE PUBLIKO ETA PRIBATUA</w:t>
            </w:r>
          </w:p>
        </w:tc>
      </w:tr>
      <w:tr w:rsidR="0020154E" w:rsidRPr="0093559A" w:rsidTr="0020154E">
        <w:trPr>
          <w:trHeight w:val="300"/>
        </w:trPr>
        <w:tc>
          <w:tcPr>
            <w:tcW w:w="4536"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rsidR="0020154E" w:rsidRPr="00F65EAA" w:rsidRDefault="0020154E" w:rsidP="0020154E">
            <w:pPr>
              <w:spacing w:after="0" w:line="240" w:lineRule="auto"/>
              <w:jc w:val="right"/>
              <w:rPr>
                <w:rFonts w:ascii="Arial Narrow" w:eastAsia="Times New Roman" w:hAnsi="Arial Narrow" w:cs="Calibri"/>
                <w:b/>
                <w:bCs/>
                <w:color w:val="000000"/>
                <w:sz w:val="18"/>
                <w:szCs w:val="18"/>
                <w:lang w:eastAsia="es-ES"/>
              </w:rPr>
            </w:pPr>
            <w:r w:rsidRPr="0093559A">
              <w:rPr>
                <w:rFonts w:ascii="Arial Narrow" w:eastAsia="Times New Roman" w:hAnsi="Arial Narrow" w:cs="Calibri"/>
                <w:b/>
                <w:bCs/>
                <w:color w:val="000000"/>
                <w:sz w:val="18"/>
                <w:szCs w:val="18"/>
                <w:lang w:eastAsia="es-ES"/>
              </w:rPr>
              <w:t xml:space="preserve"> </w:t>
            </w:r>
            <w:r>
              <w:rPr>
                <w:rFonts w:ascii="Arial Narrow" w:eastAsia="Times New Roman" w:hAnsi="Arial Narrow" w:cs="Calibri"/>
                <w:b/>
                <w:bCs/>
                <w:color w:val="000000"/>
                <w:sz w:val="20"/>
                <w:szCs w:val="20"/>
                <w:lang w:eastAsia="es-ES"/>
              </w:rPr>
              <w:t>MURRATEGIKO B.I.P.B. EREMUAREN AZALERA</w:t>
            </w:r>
          </w:p>
        </w:tc>
        <w:tc>
          <w:tcPr>
            <w:tcW w:w="2126" w:type="dxa"/>
            <w:gridSpan w:val="2"/>
            <w:tcBorders>
              <w:top w:val="nil"/>
              <w:left w:val="nil"/>
              <w:bottom w:val="single" w:sz="4" w:space="0" w:color="auto"/>
              <w:right w:val="single" w:sz="4" w:space="0" w:color="auto"/>
            </w:tcBorders>
            <w:shd w:val="clear" w:color="auto" w:fill="D9D9D9" w:themeFill="background1" w:themeFillShade="D9"/>
            <w:vAlign w:val="center"/>
            <w:hideMark/>
          </w:tcPr>
          <w:p w:rsidR="0020154E" w:rsidRPr="00F65EAA" w:rsidRDefault="0020154E" w:rsidP="0020154E">
            <w:pPr>
              <w:spacing w:after="0" w:line="240" w:lineRule="auto"/>
              <w:jc w:val="center"/>
              <w:rPr>
                <w:rFonts w:ascii="Arial Narrow" w:eastAsia="Times New Roman" w:hAnsi="Arial Narrow" w:cs="Calibri"/>
                <w:b/>
                <w:bCs/>
                <w:color w:val="000000"/>
                <w:sz w:val="18"/>
                <w:szCs w:val="18"/>
                <w:lang w:eastAsia="es-ES"/>
              </w:rPr>
            </w:pPr>
            <w:r w:rsidRPr="00F65EAA">
              <w:rPr>
                <w:rFonts w:ascii="Arial Narrow" w:eastAsia="Times New Roman" w:hAnsi="Arial Narrow" w:cs="Calibri"/>
                <w:b/>
                <w:bCs/>
                <w:color w:val="000000"/>
                <w:sz w:val="18"/>
                <w:szCs w:val="18"/>
                <w:lang w:eastAsia="es-ES"/>
              </w:rPr>
              <w:t>8.985,</w:t>
            </w:r>
            <w:r>
              <w:rPr>
                <w:rFonts w:ascii="Arial Narrow" w:eastAsia="Times New Roman" w:hAnsi="Arial Narrow" w:cs="Calibri"/>
                <w:b/>
                <w:bCs/>
                <w:color w:val="000000"/>
                <w:sz w:val="18"/>
                <w:szCs w:val="18"/>
                <w:lang w:eastAsia="es-ES"/>
              </w:rPr>
              <w:t>60</w:t>
            </w:r>
            <w:r w:rsidRPr="0093559A">
              <w:rPr>
                <w:rFonts w:ascii="Arial Narrow" w:eastAsia="Times New Roman" w:hAnsi="Arial Narrow" w:cs="Calibri"/>
                <w:b/>
                <w:bCs/>
                <w:color w:val="000000"/>
                <w:sz w:val="18"/>
                <w:szCs w:val="18"/>
                <w:lang w:eastAsia="es-ES"/>
              </w:rPr>
              <w:t xml:space="preserve"> m²</w:t>
            </w:r>
          </w:p>
        </w:tc>
        <w:tc>
          <w:tcPr>
            <w:tcW w:w="1701" w:type="dxa"/>
            <w:gridSpan w:val="2"/>
            <w:tcBorders>
              <w:top w:val="nil"/>
              <w:left w:val="nil"/>
              <w:bottom w:val="single" w:sz="4" w:space="0" w:color="auto"/>
              <w:right w:val="single" w:sz="4" w:space="0" w:color="auto"/>
            </w:tcBorders>
            <w:shd w:val="clear" w:color="000000" w:fill="D8D8D8"/>
            <w:vAlign w:val="center"/>
            <w:hideMark/>
          </w:tcPr>
          <w:p w:rsidR="0020154E" w:rsidRPr="00F65EAA" w:rsidRDefault="0020154E" w:rsidP="0020154E">
            <w:pPr>
              <w:spacing w:after="0" w:line="240" w:lineRule="auto"/>
              <w:jc w:val="center"/>
              <w:rPr>
                <w:rFonts w:ascii="Arial Narrow" w:eastAsia="Times New Roman" w:hAnsi="Arial Narrow" w:cs="Calibri"/>
                <w:color w:val="000000"/>
                <w:sz w:val="18"/>
                <w:szCs w:val="18"/>
                <w:lang w:eastAsia="es-ES"/>
              </w:rPr>
            </w:pPr>
            <w:r>
              <w:rPr>
                <w:rFonts w:ascii="Arial Narrow" w:eastAsia="Times New Roman" w:hAnsi="Arial Narrow" w:cs="Calibri"/>
                <w:color w:val="000000"/>
                <w:sz w:val="18"/>
                <w:szCs w:val="18"/>
                <w:lang w:eastAsia="es-ES"/>
              </w:rPr>
              <w:t>Portzentaiak</w:t>
            </w:r>
          </w:p>
        </w:tc>
      </w:tr>
      <w:tr w:rsidR="0020154E" w:rsidRPr="0093559A" w:rsidTr="0020154E">
        <w:trPr>
          <w:trHeight w:val="300"/>
        </w:trPr>
        <w:tc>
          <w:tcPr>
            <w:tcW w:w="155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20154E" w:rsidRPr="00F65EAA" w:rsidRDefault="0020154E" w:rsidP="0020154E">
            <w:pPr>
              <w:spacing w:after="0" w:line="240" w:lineRule="auto"/>
              <w:jc w:val="center"/>
              <w:rPr>
                <w:rFonts w:ascii="Arial Narrow" w:eastAsia="Times New Roman" w:hAnsi="Arial Narrow" w:cs="Calibri"/>
                <w:color w:val="000000"/>
                <w:sz w:val="18"/>
                <w:szCs w:val="18"/>
                <w:lang w:eastAsia="es-ES"/>
              </w:rPr>
            </w:pPr>
            <w:r>
              <w:rPr>
                <w:rFonts w:ascii="Arial Narrow" w:eastAsia="Times New Roman" w:hAnsi="Arial Narrow" w:cs="Calibri"/>
                <w:color w:val="000000"/>
                <w:sz w:val="18"/>
                <w:szCs w:val="18"/>
                <w:lang w:eastAsia="es-ES"/>
              </w:rPr>
              <w:t>LURZORU OKUPATUA</w:t>
            </w:r>
          </w:p>
        </w:tc>
        <w:tc>
          <w:tcPr>
            <w:tcW w:w="2977" w:type="dxa"/>
            <w:tcBorders>
              <w:top w:val="single" w:sz="4" w:space="0" w:color="auto"/>
              <w:left w:val="nil"/>
              <w:bottom w:val="single" w:sz="4" w:space="0" w:color="auto"/>
              <w:right w:val="single" w:sz="4" w:space="0" w:color="000000"/>
            </w:tcBorders>
            <w:shd w:val="clear" w:color="auto" w:fill="auto"/>
            <w:vAlign w:val="center"/>
            <w:hideMark/>
          </w:tcPr>
          <w:p w:rsidR="0020154E" w:rsidRPr="00F65EAA" w:rsidRDefault="0020154E" w:rsidP="0020154E">
            <w:pPr>
              <w:spacing w:after="0" w:line="240" w:lineRule="auto"/>
              <w:jc w:val="right"/>
              <w:rPr>
                <w:rFonts w:ascii="Arial Narrow" w:eastAsia="Times New Roman" w:hAnsi="Arial Narrow" w:cs="Calibri"/>
                <w:color w:val="000000"/>
                <w:sz w:val="18"/>
                <w:szCs w:val="18"/>
                <w:lang w:eastAsia="es-ES"/>
              </w:rPr>
            </w:pPr>
            <w:r>
              <w:rPr>
                <w:rFonts w:ascii="Arial Narrow" w:eastAsia="Times New Roman" w:hAnsi="Arial Narrow" w:cs="Calibri"/>
                <w:color w:val="000000"/>
                <w:sz w:val="18"/>
                <w:szCs w:val="18"/>
                <w:lang w:eastAsia="es-ES"/>
              </w:rPr>
              <w:t>ERAIKINEK OKUPATUTAKO AZALERA</w:t>
            </w:r>
          </w:p>
        </w:tc>
        <w:tc>
          <w:tcPr>
            <w:tcW w:w="2126" w:type="dxa"/>
            <w:gridSpan w:val="2"/>
            <w:tcBorders>
              <w:top w:val="nil"/>
              <w:left w:val="nil"/>
              <w:bottom w:val="single" w:sz="4" w:space="0" w:color="auto"/>
              <w:right w:val="single" w:sz="4" w:space="0" w:color="auto"/>
            </w:tcBorders>
            <w:shd w:val="clear" w:color="auto" w:fill="auto"/>
            <w:vAlign w:val="center"/>
            <w:hideMark/>
          </w:tcPr>
          <w:p w:rsidR="0020154E" w:rsidRPr="00F65EAA" w:rsidRDefault="0020154E" w:rsidP="0020154E">
            <w:pPr>
              <w:spacing w:after="0" w:line="240" w:lineRule="auto"/>
              <w:jc w:val="center"/>
              <w:rPr>
                <w:rFonts w:ascii="Arial Narrow" w:eastAsia="Times New Roman" w:hAnsi="Arial Narrow" w:cs="Calibri"/>
                <w:color w:val="000000"/>
                <w:sz w:val="18"/>
                <w:szCs w:val="18"/>
                <w:lang w:eastAsia="es-ES"/>
              </w:rPr>
            </w:pPr>
            <w:r w:rsidRPr="00F65EAA">
              <w:rPr>
                <w:rFonts w:ascii="Arial Narrow" w:eastAsia="Times New Roman" w:hAnsi="Arial Narrow" w:cs="Calibri"/>
                <w:color w:val="000000"/>
                <w:sz w:val="18"/>
                <w:szCs w:val="18"/>
                <w:lang w:eastAsia="es-ES"/>
              </w:rPr>
              <w:t>1.</w:t>
            </w:r>
            <w:r>
              <w:rPr>
                <w:rFonts w:ascii="Arial Narrow" w:eastAsia="Times New Roman" w:hAnsi="Arial Narrow" w:cs="Calibri"/>
                <w:color w:val="000000"/>
                <w:sz w:val="18"/>
                <w:szCs w:val="18"/>
                <w:lang w:eastAsia="es-ES"/>
              </w:rPr>
              <w:t>101</w:t>
            </w:r>
            <w:r w:rsidRPr="00F65EAA">
              <w:rPr>
                <w:rFonts w:ascii="Arial Narrow" w:eastAsia="Times New Roman" w:hAnsi="Arial Narrow" w:cs="Calibri"/>
                <w:color w:val="000000"/>
                <w:sz w:val="18"/>
                <w:szCs w:val="18"/>
                <w:lang w:eastAsia="es-ES"/>
              </w:rPr>
              <w:t>,4</w:t>
            </w:r>
            <w:r>
              <w:rPr>
                <w:rFonts w:ascii="Arial Narrow" w:eastAsia="Times New Roman" w:hAnsi="Arial Narrow" w:cs="Calibri"/>
                <w:color w:val="000000"/>
                <w:sz w:val="18"/>
                <w:szCs w:val="18"/>
                <w:lang w:eastAsia="es-ES"/>
              </w:rPr>
              <w:t>4</w:t>
            </w:r>
            <w:r w:rsidRPr="0093559A">
              <w:rPr>
                <w:rFonts w:ascii="Arial Narrow" w:eastAsia="Times New Roman" w:hAnsi="Arial Narrow" w:cs="Calibri"/>
                <w:color w:val="000000"/>
                <w:sz w:val="18"/>
                <w:szCs w:val="18"/>
                <w:lang w:eastAsia="es-ES"/>
              </w:rPr>
              <w:t xml:space="preserve"> m²</w:t>
            </w:r>
          </w:p>
        </w:tc>
        <w:tc>
          <w:tcPr>
            <w:tcW w:w="1701" w:type="dxa"/>
            <w:gridSpan w:val="2"/>
            <w:tcBorders>
              <w:top w:val="nil"/>
              <w:left w:val="nil"/>
              <w:bottom w:val="single" w:sz="4" w:space="0" w:color="auto"/>
              <w:right w:val="single" w:sz="4" w:space="0" w:color="auto"/>
            </w:tcBorders>
            <w:shd w:val="clear" w:color="auto" w:fill="auto"/>
            <w:vAlign w:val="center"/>
            <w:hideMark/>
          </w:tcPr>
          <w:p w:rsidR="0020154E" w:rsidRPr="00F65EAA" w:rsidRDefault="0020154E" w:rsidP="0020154E">
            <w:pPr>
              <w:spacing w:after="0" w:line="240" w:lineRule="auto"/>
              <w:jc w:val="center"/>
              <w:rPr>
                <w:rFonts w:ascii="Arial Narrow" w:eastAsia="Times New Roman" w:hAnsi="Arial Narrow" w:cs="Calibri"/>
                <w:color w:val="000000"/>
                <w:sz w:val="18"/>
                <w:szCs w:val="18"/>
                <w:lang w:eastAsia="es-ES"/>
              </w:rPr>
            </w:pPr>
            <w:r w:rsidRPr="00F65EAA">
              <w:rPr>
                <w:rFonts w:ascii="Arial Narrow" w:eastAsia="Times New Roman" w:hAnsi="Arial Narrow" w:cs="Calibri"/>
                <w:color w:val="000000"/>
                <w:sz w:val="18"/>
                <w:szCs w:val="18"/>
                <w:lang w:eastAsia="es-ES"/>
              </w:rPr>
              <w:t>12,2</w:t>
            </w:r>
            <w:r>
              <w:rPr>
                <w:rFonts w:ascii="Arial Narrow" w:eastAsia="Times New Roman" w:hAnsi="Arial Narrow" w:cs="Calibri"/>
                <w:color w:val="000000"/>
                <w:sz w:val="18"/>
                <w:szCs w:val="18"/>
                <w:lang w:eastAsia="es-ES"/>
              </w:rPr>
              <w:t>5</w:t>
            </w:r>
            <w:r w:rsidRPr="0093559A">
              <w:rPr>
                <w:rFonts w:ascii="Arial Narrow" w:eastAsia="Times New Roman" w:hAnsi="Arial Narrow" w:cs="Calibri"/>
                <w:color w:val="000000"/>
                <w:sz w:val="18"/>
                <w:szCs w:val="18"/>
                <w:lang w:eastAsia="es-ES"/>
              </w:rPr>
              <w:t xml:space="preserve"> </w:t>
            </w:r>
            <w:r w:rsidRPr="00F65EAA">
              <w:rPr>
                <w:rFonts w:ascii="Arial Narrow" w:eastAsia="Times New Roman" w:hAnsi="Arial Narrow" w:cs="Calibri"/>
                <w:color w:val="000000"/>
                <w:sz w:val="18"/>
                <w:szCs w:val="18"/>
                <w:lang w:eastAsia="es-ES"/>
              </w:rPr>
              <w:t>%</w:t>
            </w:r>
          </w:p>
        </w:tc>
      </w:tr>
      <w:tr w:rsidR="0020154E" w:rsidRPr="0093559A" w:rsidTr="0020154E">
        <w:trPr>
          <w:trHeight w:val="300"/>
        </w:trPr>
        <w:tc>
          <w:tcPr>
            <w:tcW w:w="155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0154E" w:rsidRPr="00F65EAA" w:rsidRDefault="0020154E" w:rsidP="0020154E">
            <w:pPr>
              <w:spacing w:after="0" w:line="240" w:lineRule="auto"/>
              <w:jc w:val="center"/>
              <w:rPr>
                <w:rFonts w:ascii="Arial Narrow" w:eastAsia="Times New Roman" w:hAnsi="Arial Narrow" w:cs="Calibri"/>
                <w:color w:val="000000"/>
                <w:sz w:val="18"/>
                <w:szCs w:val="18"/>
                <w:lang w:eastAsia="es-ES"/>
              </w:rPr>
            </w:pPr>
            <w:r>
              <w:rPr>
                <w:rFonts w:ascii="Arial Narrow" w:eastAsia="Times New Roman" w:hAnsi="Arial Narrow" w:cs="Calibri"/>
                <w:color w:val="000000"/>
                <w:sz w:val="18"/>
                <w:szCs w:val="18"/>
                <w:lang w:eastAsia="es-ES"/>
              </w:rPr>
              <w:t>ESPAZIO LIBREAK</w:t>
            </w:r>
          </w:p>
        </w:tc>
        <w:tc>
          <w:tcPr>
            <w:tcW w:w="2977" w:type="dxa"/>
            <w:tcBorders>
              <w:top w:val="single" w:sz="4" w:space="0" w:color="auto"/>
              <w:left w:val="nil"/>
              <w:bottom w:val="single" w:sz="4" w:space="0" w:color="auto"/>
              <w:right w:val="single" w:sz="4" w:space="0" w:color="000000"/>
            </w:tcBorders>
            <w:shd w:val="clear" w:color="auto" w:fill="auto"/>
            <w:vAlign w:val="center"/>
            <w:hideMark/>
          </w:tcPr>
          <w:p w:rsidR="0020154E" w:rsidRPr="00F65EAA" w:rsidRDefault="0020154E" w:rsidP="0020154E">
            <w:pPr>
              <w:spacing w:after="0" w:line="240" w:lineRule="auto"/>
              <w:jc w:val="right"/>
              <w:rPr>
                <w:rFonts w:ascii="Arial Narrow" w:eastAsia="Times New Roman" w:hAnsi="Arial Narrow" w:cs="Calibri"/>
                <w:color w:val="000000"/>
                <w:sz w:val="18"/>
                <w:szCs w:val="18"/>
                <w:lang w:eastAsia="es-ES"/>
              </w:rPr>
            </w:pPr>
            <w:r>
              <w:rPr>
                <w:rFonts w:ascii="Arial Narrow" w:eastAsia="Times New Roman" w:hAnsi="Arial Narrow" w:cs="Calibri"/>
                <w:color w:val="000000"/>
                <w:sz w:val="18"/>
                <w:szCs w:val="18"/>
                <w:lang w:eastAsia="es-ES"/>
              </w:rPr>
              <w:t>AZALERA PRIBATUA</w:t>
            </w:r>
          </w:p>
        </w:tc>
        <w:tc>
          <w:tcPr>
            <w:tcW w:w="1134" w:type="dxa"/>
            <w:tcBorders>
              <w:top w:val="nil"/>
              <w:left w:val="nil"/>
              <w:bottom w:val="nil"/>
              <w:right w:val="single" w:sz="4" w:space="0" w:color="auto"/>
            </w:tcBorders>
            <w:shd w:val="clear" w:color="auto" w:fill="auto"/>
            <w:vAlign w:val="center"/>
            <w:hideMark/>
          </w:tcPr>
          <w:p w:rsidR="0020154E" w:rsidRPr="00F65EAA" w:rsidRDefault="0020154E" w:rsidP="0020154E">
            <w:pPr>
              <w:spacing w:after="0" w:line="240" w:lineRule="auto"/>
              <w:jc w:val="center"/>
              <w:rPr>
                <w:rFonts w:ascii="Arial Narrow" w:eastAsia="Times New Roman" w:hAnsi="Arial Narrow" w:cs="Calibri"/>
                <w:color w:val="000000"/>
                <w:sz w:val="18"/>
                <w:szCs w:val="18"/>
                <w:lang w:eastAsia="es-ES"/>
              </w:rPr>
            </w:pPr>
            <w:r w:rsidRPr="00F65EAA">
              <w:rPr>
                <w:rFonts w:ascii="Arial Narrow" w:eastAsia="Times New Roman" w:hAnsi="Arial Narrow" w:cs="Calibri"/>
                <w:color w:val="000000"/>
                <w:sz w:val="18"/>
                <w:szCs w:val="18"/>
                <w:lang w:eastAsia="es-ES"/>
              </w:rPr>
              <w:t>5.3</w:t>
            </w:r>
            <w:r>
              <w:rPr>
                <w:rFonts w:ascii="Arial Narrow" w:eastAsia="Times New Roman" w:hAnsi="Arial Narrow" w:cs="Calibri"/>
                <w:color w:val="000000"/>
                <w:sz w:val="18"/>
                <w:szCs w:val="18"/>
                <w:lang w:eastAsia="es-ES"/>
              </w:rPr>
              <w:t>42</w:t>
            </w:r>
            <w:r w:rsidRPr="00F65EAA">
              <w:rPr>
                <w:rFonts w:ascii="Arial Narrow" w:eastAsia="Times New Roman" w:hAnsi="Arial Narrow" w:cs="Calibri"/>
                <w:color w:val="000000"/>
                <w:sz w:val="18"/>
                <w:szCs w:val="18"/>
                <w:lang w:eastAsia="es-ES"/>
              </w:rPr>
              <w:t>,</w:t>
            </w:r>
            <w:r>
              <w:rPr>
                <w:rFonts w:ascii="Arial Narrow" w:eastAsia="Times New Roman" w:hAnsi="Arial Narrow" w:cs="Calibri"/>
                <w:color w:val="000000"/>
                <w:sz w:val="18"/>
                <w:szCs w:val="18"/>
                <w:lang w:eastAsia="es-ES"/>
              </w:rPr>
              <w:t>02</w:t>
            </w:r>
            <w:r w:rsidRPr="0093559A">
              <w:rPr>
                <w:rFonts w:ascii="Arial Narrow" w:eastAsia="Times New Roman" w:hAnsi="Arial Narrow" w:cs="Calibri"/>
                <w:color w:val="000000"/>
                <w:sz w:val="18"/>
                <w:szCs w:val="18"/>
                <w:lang w:eastAsia="es-ES"/>
              </w:rPr>
              <w:t xml:space="preserve"> m²</w:t>
            </w:r>
          </w:p>
        </w:tc>
        <w:tc>
          <w:tcPr>
            <w:tcW w:w="992" w:type="dxa"/>
            <w:vMerge w:val="restart"/>
            <w:tcBorders>
              <w:top w:val="nil"/>
              <w:left w:val="nil"/>
              <w:right w:val="single" w:sz="4" w:space="0" w:color="auto"/>
            </w:tcBorders>
            <w:shd w:val="clear" w:color="auto" w:fill="auto"/>
            <w:vAlign w:val="center"/>
          </w:tcPr>
          <w:p w:rsidR="0020154E" w:rsidRPr="0093559A" w:rsidRDefault="0020154E" w:rsidP="0020154E">
            <w:pPr>
              <w:spacing w:after="0" w:line="240" w:lineRule="auto"/>
              <w:jc w:val="center"/>
              <w:rPr>
                <w:rFonts w:ascii="Arial Narrow" w:eastAsia="Times New Roman" w:hAnsi="Arial Narrow" w:cs="Calibri"/>
                <w:color w:val="000000"/>
                <w:sz w:val="18"/>
                <w:szCs w:val="18"/>
                <w:lang w:eastAsia="es-ES"/>
              </w:rPr>
            </w:pPr>
            <w:r>
              <w:rPr>
                <w:rFonts w:ascii="Arial Narrow" w:eastAsia="Times New Roman" w:hAnsi="Arial Narrow" w:cs="Calibri"/>
                <w:color w:val="000000"/>
                <w:sz w:val="18"/>
                <w:szCs w:val="18"/>
                <w:lang w:eastAsia="es-ES"/>
              </w:rPr>
              <w:t>7.884,16</w:t>
            </w:r>
            <w:r w:rsidRPr="0093559A">
              <w:rPr>
                <w:rFonts w:ascii="Arial Narrow" w:eastAsia="Times New Roman" w:hAnsi="Arial Narrow" w:cs="Calibri"/>
                <w:color w:val="000000"/>
                <w:sz w:val="18"/>
                <w:szCs w:val="18"/>
                <w:lang w:eastAsia="es-ES"/>
              </w:rPr>
              <w:t xml:space="preserve"> m²</w:t>
            </w:r>
          </w:p>
        </w:tc>
        <w:tc>
          <w:tcPr>
            <w:tcW w:w="851" w:type="dxa"/>
            <w:tcBorders>
              <w:top w:val="nil"/>
              <w:left w:val="nil"/>
              <w:bottom w:val="single" w:sz="4" w:space="0" w:color="auto"/>
              <w:right w:val="single" w:sz="4" w:space="0" w:color="auto"/>
            </w:tcBorders>
            <w:shd w:val="clear" w:color="auto" w:fill="auto"/>
            <w:vAlign w:val="center"/>
            <w:hideMark/>
          </w:tcPr>
          <w:p w:rsidR="0020154E" w:rsidRPr="00F65EAA" w:rsidRDefault="0020154E" w:rsidP="0020154E">
            <w:pPr>
              <w:spacing w:after="0" w:line="240" w:lineRule="auto"/>
              <w:jc w:val="center"/>
              <w:rPr>
                <w:rFonts w:ascii="Arial Narrow" w:eastAsia="Times New Roman" w:hAnsi="Arial Narrow" w:cs="Calibri"/>
                <w:color w:val="000000"/>
                <w:sz w:val="18"/>
                <w:szCs w:val="18"/>
                <w:lang w:eastAsia="es-ES"/>
              </w:rPr>
            </w:pPr>
            <w:r w:rsidRPr="00F65EAA">
              <w:rPr>
                <w:rFonts w:ascii="Arial Narrow" w:eastAsia="Times New Roman" w:hAnsi="Arial Narrow" w:cs="Calibri"/>
                <w:color w:val="000000"/>
                <w:sz w:val="18"/>
                <w:szCs w:val="18"/>
                <w:lang w:eastAsia="es-ES"/>
              </w:rPr>
              <w:t>59,</w:t>
            </w:r>
            <w:r>
              <w:rPr>
                <w:rFonts w:ascii="Arial Narrow" w:eastAsia="Times New Roman" w:hAnsi="Arial Narrow" w:cs="Calibri"/>
                <w:color w:val="000000"/>
                <w:sz w:val="18"/>
                <w:szCs w:val="18"/>
                <w:lang w:eastAsia="es-ES"/>
              </w:rPr>
              <w:t>45</w:t>
            </w:r>
            <w:r w:rsidRPr="0093559A">
              <w:rPr>
                <w:rFonts w:ascii="Arial Narrow" w:eastAsia="Times New Roman" w:hAnsi="Arial Narrow" w:cs="Calibri"/>
                <w:color w:val="000000"/>
                <w:sz w:val="18"/>
                <w:szCs w:val="18"/>
                <w:lang w:eastAsia="es-ES"/>
              </w:rPr>
              <w:t xml:space="preserve"> </w:t>
            </w:r>
            <w:r w:rsidRPr="00F65EAA">
              <w:rPr>
                <w:rFonts w:ascii="Arial Narrow" w:eastAsia="Times New Roman" w:hAnsi="Arial Narrow" w:cs="Calibri"/>
                <w:color w:val="000000"/>
                <w:sz w:val="18"/>
                <w:szCs w:val="18"/>
                <w:lang w:eastAsia="es-ES"/>
              </w:rPr>
              <w:t>%</w:t>
            </w:r>
          </w:p>
        </w:tc>
        <w:tc>
          <w:tcPr>
            <w:tcW w:w="850" w:type="dxa"/>
            <w:vMerge w:val="restart"/>
            <w:tcBorders>
              <w:top w:val="nil"/>
              <w:left w:val="nil"/>
              <w:right w:val="single" w:sz="4" w:space="0" w:color="auto"/>
            </w:tcBorders>
            <w:shd w:val="clear" w:color="auto" w:fill="auto"/>
            <w:vAlign w:val="center"/>
          </w:tcPr>
          <w:p w:rsidR="0020154E" w:rsidRPr="0093559A" w:rsidRDefault="0020154E" w:rsidP="0020154E">
            <w:pPr>
              <w:spacing w:after="0" w:line="240" w:lineRule="auto"/>
              <w:jc w:val="center"/>
              <w:rPr>
                <w:rFonts w:ascii="Arial Narrow" w:eastAsia="Times New Roman" w:hAnsi="Arial Narrow" w:cs="Calibri"/>
                <w:color w:val="000000"/>
                <w:sz w:val="18"/>
                <w:szCs w:val="18"/>
                <w:lang w:eastAsia="es-ES"/>
              </w:rPr>
            </w:pPr>
            <w:r w:rsidRPr="0093559A">
              <w:rPr>
                <w:rFonts w:ascii="Arial Narrow" w:eastAsia="Times New Roman" w:hAnsi="Arial Narrow" w:cs="Calibri"/>
                <w:color w:val="000000"/>
                <w:sz w:val="18"/>
                <w:szCs w:val="18"/>
                <w:lang w:eastAsia="es-ES"/>
              </w:rPr>
              <w:t>87,7</w:t>
            </w:r>
            <w:r>
              <w:rPr>
                <w:rFonts w:ascii="Arial Narrow" w:eastAsia="Times New Roman" w:hAnsi="Arial Narrow" w:cs="Calibri"/>
                <w:color w:val="000000"/>
                <w:sz w:val="18"/>
                <w:szCs w:val="18"/>
                <w:lang w:eastAsia="es-ES"/>
              </w:rPr>
              <w:t>5</w:t>
            </w:r>
            <w:r w:rsidRPr="0093559A">
              <w:rPr>
                <w:rFonts w:ascii="Arial Narrow" w:eastAsia="Times New Roman" w:hAnsi="Arial Narrow" w:cs="Calibri"/>
                <w:color w:val="000000"/>
                <w:sz w:val="18"/>
                <w:szCs w:val="18"/>
                <w:lang w:eastAsia="es-ES"/>
              </w:rPr>
              <w:t xml:space="preserve"> </w:t>
            </w:r>
            <w:r w:rsidRPr="00F65EAA">
              <w:rPr>
                <w:rFonts w:ascii="Arial Narrow" w:eastAsia="Times New Roman" w:hAnsi="Arial Narrow" w:cs="Calibri"/>
                <w:color w:val="000000"/>
                <w:sz w:val="18"/>
                <w:szCs w:val="18"/>
                <w:lang w:eastAsia="es-ES"/>
              </w:rPr>
              <w:t>%</w:t>
            </w:r>
          </w:p>
        </w:tc>
      </w:tr>
      <w:tr w:rsidR="0020154E" w:rsidRPr="0093559A" w:rsidTr="0020154E">
        <w:trPr>
          <w:trHeight w:val="300"/>
        </w:trPr>
        <w:tc>
          <w:tcPr>
            <w:tcW w:w="1559" w:type="dxa"/>
            <w:vMerge/>
            <w:tcBorders>
              <w:top w:val="single" w:sz="4" w:space="0" w:color="auto"/>
              <w:left w:val="single" w:sz="4" w:space="0" w:color="auto"/>
              <w:bottom w:val="single" w:sz="4" w:space="0" w:color="000000"/>
              <w:right w:val="single" w:sz="4" w:space="0" w:color="000000"/>
            </w:tcBorders>
            <w:vAlign w:val="center"/>
            <w:hideMark/>
          </w:tcPr>
          <w:p w:rsidR="0020154E" w:rsidRPr="00F65EAA" w:rsidRDefault="0020154E" w:rsidP="0020154E">
            <w:pPr>
              <w:spacing w:after="0" w:line="240" w:lineRule="auto"/>
              <w:rPr>
                <w:rFonts w:ascii="Arial Narrow" w:eastAsia="Times New Roman" w:hAnsi="Arial Narrow" w:cs="Calibri"/>
                <w:color w:val="000000"/>
                <w:sz w:val="18"/>
                <w:szCs w:val="18"/>
                <w:lang w:eastAsia="es-ES"/>
              </w:rPr>
            </w:pPr>
          </w:p>
        </w:tc>
        <w:tc>
          <w:tcPr>
            <w:tcW w:w="2977" w:type="dxa"/>
            <w:tcBorders>
              <w:top w:val="single" w:sz="4" w:space="0" w:color="auto"/>
              <w:left w:val="nil"/>
              <w:bottom w:val="single" w:sz="4" w:space="0" w:color="auto"/>
              <w:right w:val="single" w:sz="4" w:space="0" w:color="000000"/>
            </w:tcBorders>
            <w:shd w:val="clear" w:color="auto" w:fill="auto"/>
            <w:vAlign w:val="center"/>
            <w:hideMark/>
          </w:tcPr>
          <w:p w:rsidR="0020154E" w:rsidRPr="00F65EAA" w:rsidRDefault="0020154E" w:rsidP="0020154E">
            <w:pPr>
              <w:spacing w:after="0" w:line="240" w:lineRule="auto"/>
              <w:jc w:val="right"/>
              <w:rPr>
                <w:rFonts w:ascii="Arial Narrow" w:eastAsia="Times New Roman" w:hAnsi="Arial Narrow" w:cs="Calibri"/>
                <w:color w:val="000000"/>
                <w:sz w:val="18"/>
                <w:szCs w:val="18"/>
                <w:lang w:eastAsia="es-ES"/>
              </w:rPr>
            </w:pPr>
            <w:r>
              <w:rPr>
                <w:rFonts w:ascii="Arial Narrow" w:eastAsia="Times New Roman" w:hAnsi="Arial Narrow" w:cs="Calibri"/>
                <w:color w:val="000000"/>
                <w:sz w:val="18"/>
                <w:szCs w:val="18"/>
                <w:lang w:eastAsia="es-ES"/>
              </w:rPr>
              <w:t>AZALERA PUBLIKOA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0154E" w:rsidRPr="00F65EAA" w:rsidRDefault="0020154E" w:rsidP="0020154E">
            <w:pPr>
              <w:spacing w:after="0" w:line="240" w:lineRule="auto"/>
              <w:jc w:val="center"/>
              <w:rPr>
                <w:rFonts w:ascii="Arial Narrow" w:eastAsia="Times New Roman" w:hAnsi="Arial Narrow" w:cs="Calibri"/>
                <w:color w:val="000000"/>
                <w:sz w:val="18"/>
                <w:szCs w:val="18"/>
                <w:lang w:eastAsia="es-ES"/>
              </w:rPr>
            </w:pPr>
            <w:r w:rsidRPr="00F65EAA">
              <w:rPr>
                <w:rFonts w:ascii="Arial Narrow" w:eastAsia="Times New Roman" w:hAnsi="Arial Narrow" w:cs="Calibri"/>
                <w:color w:val="000000"/>
                <w:sz w:val="18"/>
                <w:szCs w:val="18"/>
                <w:lang w:eastAsia="es-ES"/>
              </w:rPr>
              <w:t>2.5</w:t>
            </w:r>
            <w:r>
              <w:rPr>
                <w:rFonts w:ascii="Arial Narrow" w:eastAsia="Times New Roman" w:hAnsi="Arial Narrow" w:cs="Calibri"/>
                <w:color w:val="000000"/>
                <w:sz w:val="18"/>
                <w:szCs w:val="18"/>
                <w:lang w:eastAsia="es-ES"/>
              </w:rPr>
              <w:t>42</w:t>
            </w:r>
            <w:r w:rsidRPr="00F65EAA">
              <w:rPr>
                <w:rFonts w:ascii="Arial Narrow" w:eastAsia="Times New Roman" w:hAnsi="Arial Narrow" w:cs="Calibri"/>
                <w:color w:val="000000"/>
                <w:sz w:val="18"/>
                <w:szCs w:val="18"/>
                <w:lang w:eastAsia="es-ES"/>
              </w:rPr>
              <w:t>,</w:t>
            </w:r>
            <w:r>
              <w:rPr>
                <w:rFonts w:ascii="Arial Narrow" w:eastAsia="Times New Roman" w:hAnsi="Arial Narrow" w:cs="Calibri"/>
                <w:color w:val="000000"/>
                <w:sz w:val="18"/>
                <w:szCs w:val="18"/>
                <w:lang w:eastAsia="es-ES"/>
              </w:rPr>
              <w:t>14</w:t>
            </w:r>
            <w:r w:rsidRPr="0093559A">
              <w:rPr>
                <w:rFonts w:ascii="Arial Narrow" w:eastAsia="Times New Roman" w:hAnsi="Arial Narrow" w:cs="Calibri"/>
                <w:color w:val="000000"/>
                <w:sz w:val="18"/>
                <w:szCs w:val="18"/>
                <w:lang w:eastAsia="es-ES"/>
              </w:rPr>
              <w:t xml:space="preserve"> m²</w:t>
            </w:r>
          </w:p>
        </w:tc>
        <w:tc>
          <w:tcPr>
            <w:tcW w:w="992" w:type="dxa"/>
            <w:vMerge/>
            <w:tcBorders>
              <w:left w:val="nil"/>
              <w:bottom w:val="single" w:sz="4" w:space="0" w:color="auto"/>
              <w:right w:val="single" w:sz="4" w:space="0" w:color="auto"/>
            </w:tcBorders>
            <w:shd w:val="clear" w:color="auto" w:fill="auto"/>
            <w:vAlign w:val="center"/>
          </w:tcPr>
          <w:p w:rsidR="0020154E" w:rsidRPr="0093559A" w:rsidRDefault="0020154E" w:rsidP="0020154E">
            <w:pPr>
              <w:spacing w:after="0" w:line="240" w:lineRule="auto"/>
              <w:jc w:val="center"/>
              <w:rPr>
                <w:rFonts w:ascii="Arial Narrow" w:eastAsia="Times New Roman" w:hAnsi="Arial Narrow" w:cs="Calibri"/>
                <w:color w:val="000000"/>
                <w:sz w:val="18"/>
                <w:szCs w:val="18"/>
                <w:lang w:eastAsia="es-ES"/>
              </w:rPr>
            </w:pPr>
          </w:p>
        </w:tc>
        <w:tc>
          <w:tcPr>
            <w:tcW w:w="851" w:type="dxa"/>
            <w:tcBorders>
              <w:top w:val="nil"/>
              <w:left w:val="nil"/>
              <w:bottom w:val="single" w:sz="4" w:space="0" w:color="auto"/>
              <w:right w:val="single" w:sz="4" w:space="0" w:color="auto"/>
            </w:tcBorders>
            <w:shd w:val="clear" w:color="auto" w:fill="auto"/>
            <w:vAlign w:val="center"/>
            <w:hideMark/>
          </w:tcPr>
          <w:p w:rsidR="0020154E" w:rsidRPr="00F65EAA" w:rsidRDefault="0020154E" w:rsidP="0020154E">
            <w:pPr>
              <w:spacing w:after="0" w:line="240" w:lineRule="auto"/>
              <w:jc w:val="center"/>
              <w:rPr>
                <w:rFonts w:ascii="Arial Narrow" w:eastAsia="Times New Roman" w:hAnsi="Arial Narrow" w:cs="Calibri"/>
                <w:color w:val="000000"/>
                <w:sz w:val="18"/>
                <w:szCs w:val="18"/>
                <w:lang w:eastAsia="es-ES"/>
              </w:rPr>
            </w:pPr>
            <w:r w:rsidRPr="00F65EAA">
              <w:rPr>
                <w:rFonts w:ascii="Arial Narrow" w:eastAsia="Times New Roman" w:hAnsi="Arial Narrow" w:cs="Calibri"/>
                <w:color w:val="000000"/>
                <w:sz w:val="18"/>
                <w:szCs w:val="18"/>
                <w:lang w:eastAsia="es-ES"/>
              </w:rPr>
              <w:t>28,</w:t>
            </w:r>
            <w:r>
              <w:rPr>
                <w:rFonts w:ascii="Arial Narrow" w:eastAsia="Times New Roman" w:hAnsi="Arial Narrow" w:cs="Calibri"/>
                <w:color w:val="000000"/>
                <w:sz w:val="18"/>
                <w:szCs w:val="18"/>
                <w:lang w:eastAsia="es-ES"/>
              </w:rPr>
              <w:t>30</w:t>
            </w:r>
            <w:r w:rsidRPr="0093559A">
              <w:rPr>
                <w:rFonts w:ascii="Arial Narrow" w:eastAsia="Times New Roman" w:hAnsi="Arial Narrow" w:cs="Calibri"/>
                <w:color w:val="000000"/>
                <w:sz w:val="18"/>
                <w:szCs w:val="18"/>
                <w:lang w:eastAsia="es-ES"/>
              </w:rPr>
              <w:t xml:space="preserve"> </w:t>
            </w:r>
            <w:r w:rsidRPr="00F65EAA">
              <w:rPr>
                <w:rFonts w:ascii="Arial Narrow" w:eastAsia="Times New Roman" w:hAnsi="Arial Narrow" w:cs="Calibri"/>
                <w:color w:val="000000"/>
                <w:sz w:val="18"/>
                <w:szCs w:val="18"/>
                <w:lang w:eastAsia="es-ES"/>
              </w:rPr>
              <w:t>%</w:t>
            </w:r>
          </w:p>
        </w:tc>
        <w:tc>
          <w:tcPr>
            <w:tcW w:w="850" w:type="dxa"/>
            <w:vMerge/>
            <w:tcBorders>
              <w:left w:val="nil"/>
              <w:bottom w:val="single" w:sz="4" w:space="0" w:color="auto"/>
              <w:right w:val="single" w:sz="4" w:space="0" w:color="auto"/>
            </w:tcBorders>
            <w:shd w:val="clear" w:color="auto" w:fill="auto"/>
            <w:vAlign w:val="center"/>
          </w:tcPr>
          <w:p w:rsidR="0020154E" w:rsidRPr="0093559A" w:rsidRDefault="0020154E" w:rsidP="0020154E">
            <w:pPr>
              <w:spacing w:after="0" w:line="240" w:lineRule="auto"/>
              <w:jc w:val="center"/>
              <w:rPr>
                <w:rFonts w:ascii="Arial Narrow" w:eastAsia="Times New Roman" w:hAnsi="Arial Narrow" w:cs="Calibri"/>
                <w:color w:val="000000"/>
                <w:sz w:val="18"/>
                <w:szCs w:val="18"/>
                <w:lang w:eastAsia="es-ES"/>
              </w:rPr>
            </w:pPr>
          </w:p>
        </w:tc>
      </w:tr>
    </w:tbl>
    <w:p w:rsidR="0020154E" w:rsidRDefault="0020154E" w:rsidP="0020154E">
      <w:pPr>
        <w:autoSpaceDE w:val="0"/>
        <w:autoSpaceDN w:val="0"/>
        <w:adjustRightInd w:val="0"/>
        <w:spacing w:after="0" w:line="240" w:lineRule="auto"/>
        <w:jc w:val="both"/>
        <w:rPr>
          <w:rFonts w:ascii="Arial Narrow" w:hAnsi="Arial Narrow"/>
        </w:rPr>
      </w:pPr>
    </w:p>
    <w:p w:rsidR="0020154E" w:rsidRDefault="0020154E" w:rsidP="0020154E">
      <w:pPr>
        <w:autoSpaceDE w:val="0"/>
        <w:autoSpaceDN w:val="0"/>
        <w:adjustRightInd w:val="0"/>
        <w:spacing w:after="0" w:line="240" w:lineRule="auto"/>
        <w:ind w:left="142"/>
        <w:jc w:val="both"/>
        <w:rPr>
          <w:rFonts w:ascii="Arial Narrow" w:hAnsi="Arial Narrow" w:cs="Times New Roman"/>
          <w:b/>
        </w:rPr>
      </w:pPr>
      <w:r>
        <w:rPr>
          <w:rFonts w:ascii="Arial Narrow" w:hAnsi="Arial Narrow"/>
        </w:rPr>
        <w:t xml:space="preserve">Espazio libreen azalera honetatik publikoaren portzentaia oso baxua da pribatuarekin alderatuz. </w:t>
      </w:r>
      <w:r>
        <w:rPr>
          <w:rFonts w:ascii="Arial Narrow" w:hAnsi="Arial Narrow" w:cs="Times New Roman"/>
          <w:b/>
        </w:rPr>
        <w:t xml:space="preserve">Aurrekoa kontutan hartuz, Plan Berezi honetan espazio libre publiko, lorategi eta parke moduko erabilera duten dotazio publikoetarako, partzela pribatuen eskurapena burutzea zehazten da. </w:t>
      </w:r>
    </w:p>
    <w:p w:rsidR="0020154E" w:rsidRDefault="0020154E" w:rsidP="0020154E">
      <w:pPr>
        <w:autoSpaceDE w:val="0"/>
        <w:autoSpaceDN w:val="0"/>
        <w:adjustRightInd w:val="0"/>
        <w:spacing w:after="0" w:line="240" w:lineRule="auto"/>
        <w:jc w:val="both"/>
        <w:rPr>
          <w:rFonts w:ascii="Arial Narrow" w:hAnsi="Arial Narrow" w:cs="Times New Roman"/>
        </w:rPr>
      </w:pPr>
    </w:p>
    <w:p w:rsidR="008730CC" w:rsidRDefault="008730CC" w:rsidP="008730CC">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Murrategiko eremuko espazio libre publikoa gaur egun errepideek, aparkalekuek eta ionezko eremuek osatzen dute. Hau da, ionezko eremuak, epaloiek eta hiri-eskailerek osatzen dute eta guzti hauek aipaturiko  errepide eta aparkalekuekin batera espacio libre publiko osoaren azalera gehiena osatzen dute.  Baina badira beste azalera batzu espacio libre publikoak direnak, hauek aldiz, entitate gutxikoak dira, ez dira parke edo lorategiak eta batzuetan gainera abandonatuak edo eta hondar-gune utziak dira.</w:t>
      </w:r>
    </w:p>
    <w:p w:rsidR="00817AC3" w:rsidRDefault="00817AC3" w:rsidP="008730CC">
      <w:pPr>
        <w:autoSpaceDE w:val="0"/>
        <w:autoSpaceDN w:val="0"/>
        <w:adjustRightInd w:val="0"/>
        <w:spacing w:after="0" w:line="240" w:lineRule="auto"/>
        <w:ind w:left="142"/>
        <w:jc w:val="both"/>
        <w:rPr>
          <w:rFonts w:ascii="Arial Narrow" w:hAnsi="Arial Narrow" w:cs="Times New Roman"/>
        </w:rPr>
      </w:pPr>
    </w:p>
    <w:p w:rsidR="00817AC3" w:rsidRDefault="00817AC3" w:rsidP="008730CC">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Hurrengo taulan espacio libre publikoak diren azalera guztiak zehazten dira.</w:t>
      </w:r>
    </w:p>
    <w:p w:rsidR="008730CC" w:rsidRDefault="008730CC" w:rsidP="0020154E">
      <w:pPr>
        <w:autoSpaceDE w:val="0"/>
        <w:autoSpaceDN w:val="0"/>
        <w:adjustRightInd w:val="0"/>
        <w:spacing w:after="0" w:line="240" w:lineRule="auto"/>
        <w:ind w:left="142"/>
        <w:jc w:val="both"/>
        <w:rPr>
          <w:rFonts w:ascii="Arial Narrow" w:hAnsi="Arial Narrow" w:cs="Times New Roman"/>
        </w:rPr>
      </w:pPr>
    </w:p>
    <w:p w:rsidR="008730CC" w:rsidRDefault="008730CC" w:rsidP="0020154E">
      <w:pPr>
        <w:autoSpaceDE w:val="0"/>
        <w:autoSpaceDN w:val="0"/>
        <w:adjustRightInd w:val="0"/>
        <w:spacing w:after="0" w:line="240" w:lineRule="auto"/>
        <w:ind w:left="142"/>
        <w:jc w:val="both"/>
        <w:rPr>
          <w:rFonts w:ascii="Arial Narrow" w:hAnsi="Arial Narrow" w:cs="Times New Roman"/>
        </w:rPr>
      </w:pPr>
    </w:p>
    <w:p w:rsidR="008730CC" w:rsidRDefault="008730CC" w:rsidP="0020154E">
      <w:pPr>
        <w:autoSpaceDE w:val="0"/>
        <w:autoSpaceDN w:val="0"/>
        <w:adjustRightInd w:val="0"/>
        <w:spacing w:after="0" w:line="240" w:lineRule="auto"/>
        <w:ind w:left="142"/>
        <w:jc w:val="both"/>
        <w:rPr>
          <w:rFonts w:ascii="Arial Narrow" w:hAnsi="Arial Narrow" w:cs="Times New Roman"/>
        </w:rPr>
      </w:pPr>
    </w:p>
    <w:p w:rsidR="008730CC" w:rsidRDefault="008730CC" w:rsidP="0020154E">
      <w:pPr>
        <w:autoSpaceDE w:val="0"/>
        <w:autoSpaceDN w:val="0"/>
        <w:adjustRightInd w:val="0"/>
        <w:spacing w:after="0" w:line="240" w:lineRule="auto"/>
        <w:ind w:left="142"/>
        <w:jc w:val="both"/>
        <w:rPr>
          <w:rFonts w:ascii="Arial Narrow" w:hAnsi="Arial Narrow" w:cs="Times New Roman"/>
        </w:rPr>
      </w:pPr>
    </w:p>
    <w:p w:rsidR="008730CC" w:rsidRDefault="008730CC" w:rsidP="0020154E">
      <w:pPr>
        <w:autoSpaceDE w:val="0"/>
        <w:autoSpaceDN w:val="0"/>
        <w:adjustRightInd w:val="0"/>
        <w:spacing w:after="0" w:line="240" w:lineRule="auto"/>
        <w:ind w:left="142"/>
        <w:jc w:val="both"/>
        <w:rPr>
          <w:rFonts w:ascii="Arial Narrow" w:hAnsi="Arial Narrow" w:cs="Times New Roman"/>
        </w:rPr>
      </w:pPr>
    </w:p>
    <w:p w:rsidR="008730CC" w:rsidRDefault="008730CC" w:rsidP="00E33EC9">
      <w:pPr>
        <w:autoSpaceDE w:val="0"/>
        <w:autoSpaceDN w:val="0"/>
        <w:adjustRightInd w:val="0"/>
        <w:spacing w:after="0" w:line="240" w:lineRule="auto"/>
        <w:jc w:val="both"/>
        <w:rPr>
          <w:rFonts w:ascii="Arial Narrow" w:hAnsi="Arial Narrow" w:cs="Times New Roman"/>
        </w:rPr>
      </w:pPr>
    </w:p>
    <w:p w:rsidR="0020154E" w:rsidRDefault="0020154E" w:rsidP="0020154E">
      <w:pPr>
        <w:autoSpaceDE w:val="0"/>
        <w:autoSpaceDN w:val="0"/>
        <w:adjustRightInd w:val="0"/>
        <w:spacing w:after="0" w:line="240" w:lineRule="auto"/>
        <w:ind w:left="142"/>
        <w:jc w:val="both"/>
        <w:rPr>
          <w:rFonts w:ascii="Arial Narrow" w:hAnsi="Arial Narrow" w:cs="Times New Roman"/>
        </w:rPr>
      </w:pPr>
    </w:p>
    <w:tbl>
      <w:tblPr>
        <w:tblW w:w="7371" w:type="dxa"/>
        <w:jc w:val="center"/>
        <w:tblInd w:w="212" w:type="dxa"/>
        <w:tblCellMar>
          <w:left w:w="70" w:type="dxa"/>
          <w:right w:w="70" w:type="dxa"/>
        </w:tblCellMar>
        <w:tblLook w:val="04A0"/>
      </w:tblPr>
      <w:tblGrid>
        <w:gridCol w:w="3402"/>
        <w:gridCol w:w="1985"/>
        <w:gridCol w:w="1984"/>
      </w:tblGrid>
      <w:tr w:rsidR="0020154E" w:rsidRPr="004C4375" w:rsidTr="0020154E">
        <w:trPr>
          <w:trHeight w:val="300"/>
          <w:jc w:val="center"/>
        </w:trPr>
        <w:tc>
          <w:tcPr>
            <w:tcW w:w="7371" w:type="dxa"/>
            <w:gridSpan w:val="3"/>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rsidR="0020154E" w:rsidRPr="004C4375" w:rsidRDefault="00817AC3" w:rsidP="00817AC3">
            <w:pPr>
              <w:spacing w:after="0" w:line="240" w:lineRule="auto"/>
              <w:jc w:val="center"/>
              <w:rPr>
                <w:rFonts w:ascii="Arial Narrow" w:eastAsia="Times New Roman" w:hAnsi="Arial Narrow" w:cs="Calibri"/>
                <w:b/>
                <w:bCs/>
                <w:color w:val="000000"/>
                <w:sz w:val="20"/>
                <w:szCs w:val="20"/>
                <w:lang w:eastAsia="es-ES"/>
              </w:rPr>
            </w:pPr>
            <w:r>
              <w:rPr>
                <w:rFonts w:ascii="Arial Narrow" w:eastAsia="Times New Roman" w:hAnsi="Arial Narrow" w:cs="Calibri"/>
                <w:b/>
                <w:bCs/>
                <w:color w:val="000000"/>
                <w:sz w:val="20"/>
                <w:szCs w:val="20"/>
                <w:lang w:eastAsia="es-ES"/>
              </w:rPr>
              <w:t>B.I.P.B-arenMURRATEGI EREMUA</w:t>
            </w:r>
            <w:r w:rsidR="0020154E" w:rsidRPr="004C4375">
              <w:rPr>
                <w:rFonts w:ascii="Arial Narrow" w:eastAsia="Times New Roman" w:hAnsi="Arial Narrow" w:cs="Calibri"/>
                <w:b/>
                <w:bCs/>
                <w:color w:val="000000"/>
                <w:sz w:val="20"/>
                <w:szCs w:val="20"/>
                <w:lang w:eastAsia="es-ES"/>
              </w:rPr>
              <w:t xml:space="preserve"> – </w:t>
            </w:r>
            <w:r>
              <w:rPr>
                <w:rFonts w:ascii="Arial Narrow" w:eastAsia="Times New Roman" w:hAnsi="Arial Narrow" w:cs="Calibri"/>
                <w:b/>
                <w:bCs/>
                <w:color w:val="000000"/>
                <w:sz w:val="20"/>
                <w:szCs w:val="20"/>
                <w:lang w:eastAsia="es-ES"/>
              </w:rPr>
              <w:t>ESPAZIO LIBRE PUBLIKOEN AZALERAK</w:t>
            </w:r>
          </w:p>
        </w:tc>
      </w:tr>
      <w:tr w:rsidR="0020154E" w:rsidRPr="004C4375" w:rsidTr="0020154E">
        <w:trPr>
          <w:trHeight w:val="300"/>
          <w:jc w:val="center"/>
        </w:trPr>
        <w:tc>
          <w:tcPr>
            <w:tcW w:w="3402" w:type="dxa"/>
            <w:tcBorders>
              <w:top w:val="single" w:sz="4" w:space="0" w:color="auto"/>
              <w:left w:val="single" w:sz="4" w:space="0" w:color="auto"/>
              <w:right w:val="single" w:sz="4" w:space="0" w:color="000000"/>
            </w:tcBorders>
            <w:shd w:val="clear" w:color="auto" w:fill="auto"/>
            <w:noWrap/>
            <w:vAlign w:val="center"/>
            <w:hideMark/>
          </w:tcPr>
          <w:p w:rsidR="0020154E" w:rsidRPr="004C4375" w:rsidRDefault="00817AC3" w:rsidP="0020154E">
            <w:pPr>
              <w:spacing w:after="0" w:line="240" w:lineRule="auto"/>
              <w:jc w:val="right"/>
              <w:rPr>
                <w:rFonts w:ascii="Arial Narrow" w:eastAsia="Times New Roman" w:hAnsi="Arial Narrow" w:cs="Calibri"/>
                <w:color w:val="000000"/>
                <w:sz w:val="20"/>
                <w:szCs w:val="20"/>
                <w:lang w:eastAsia="es-ES"/>
              </w:rPr>
            </w:pPr>
            <w:r>
              <w:rPr>
                <w:rFonts w:ascii="Arial Narrow" w:eastAsia="Times New Roman" w:hAnsi="Arial Narrow" w:cs="Calibri"/>
                <w:color w:val="000000"/>
                <w:sz w:val="20"/>
                <w:szCs w:val="20"/>
                <w:lang w:eastAsia="es-ES"/>
              </w:rPr>
              <w:t>Errepideak</w:t>
            </w:r>
          </w:p>
        </w:tc>
        <w:tc>
          <w:tcPr>
            <w:tcW w:w="1985" w:type="dxa"/>
            <w:tcBorders>
              <w:top w:val="nil"/>
              <w:left w:val="nil"/>
              <w:right w:val="single" w:sz="4" w:space="0" w:color="auto"/>
            </w:tcBorders>
            <w:shd w:val="clear" w:color="auto" w:fill="auto"/>
            <w:noWrap/>
            <w:vAlign w:val="center"/>
            <w:hideMark/>
          </w:tcPr>
          <w:p w:rsidR="0020154E" w:rsidRPr="004C4375" w:rsidRDefault="0020154E" w:rsidP="0020154E">
            <w:pPr>
              <w:spacing w:after="0" w:line="240" w:lineRule="auto"/>
              <w:ind w:right="497"/>
              <w:jc w:val="right"/>
              <w:rPr>
                <w:rFonts w:ascii="Arial Narrow" w:eastAsia="Times New Roman" w:hAnsi="Arial Narrow" w:cs="Calibri"/>
                <w:color w:val="000000"/>
                <w:sz w:val="20"/>
                <w:szCs w:val="20"/>
                <w:lang w:eastAsia="es-ES"/>
              </w:rPr>
            </w:pPr>
            <w:r w:rsidRPr="004C4375">
              <w:rPr>
                <w:rFonts w:ascii="Arial Narrow" w:eastAsia="Times New Roman" w:hAnsi="Arial Narrow" w:cs="Calibri"/>
                <w:color w:val="000000"/>
                <w:sz w:val="20"/>
                <w:szCs w:val="20"/>
                <w:lang w:eastAsia="es-ES"/>
              </w:rPr>
              <w:t>1.093,26</w:t>
            </w:r>
            <w:r>
              <w:rPr>
                <w:rFonts w:ascii="Arial Narrow" w:eastAsia="Times New Roman" w:hAnsi="Arial Narrow" w:cs="Calibri"/>
                <w:color w:val="000000"/>
                <w:sz w:val="20"/>
                <w:szCs w:val="20"/>
                <w:lang w:eastAsia="es-ES"/>
              </w:rPr>
              <w:t xml:space="preserve"> </w:t>
            </w:r>
            <w:r w:rsidRPr="00874136">
              <w:rPr>
                <w:rFonts w:ascii="Arial Narrow" w:eastAsia="Times New Roman" w:hAnsi="Arial Narrow" w:cs="Calibri"/>
                <w:bCs/>
                <w:color w:val="000000"/>
                <w:sz w:val="20"/>
                <w:szCs w:val="20"/>
                <w:lang w:eastAsia="es-ES"/>
              </w:rPr>
              <w:t>m²</w:t>
            </w:r>
          </w:p>
        </w:tc>
        <w:tc>
          <w:tcPr>
            <w:tcW w:w="1984" w:type="dxa"/>
            <w:tcBorders>
              <w:top w:val="nil"/>
              <w:left w:val="nil"/>
              <w:right w:val="single" w:sz="4" w:space="0" w:color="auto"/>
            </w:tcBorders>
            <w:shd w:val="clear" w:color="auto" w:fill="auto"/>
            <w:noWrap/>
            <w:vAlign w:val="center"/>
            <w:hideMark/>
          </w:tcPr>
          <w:p w:rsidR="0020154E" w:rsidRPr="004C4375" w:rsidRDefault="0020154E" w:rsidP="0020154E">
            <w:pPr>
              <w:tabs>
                <w:tab w:val="left" w:pos="1631"/>
              </w:tabs>
              <w:spacing w:after="0" w:line="240" w:lineRule="auto"/>
              <w:ind w:right="213"/>
              <w:jc w:val="right"/>
              <w:rPr>
                <w:rFonts w:ascii="Arial Narrow" w:eastAsia="Times New Roman" w:hAnsi="Arial Narrow" w:cs="Calibri"/>
                <w:color w:val="000000"/>
                <w:sz w:val="20"/>
                <w:szCs w:val="20"/>
                <w:lang w:eastAsia="es-ES"/>
              </w:rPr>
            </w:pPr>
            <w:r w:rsidRPr="004C4375">
              <w:rPr>
                <w:rFonts w:ascii="Arial Narrow" w:eastAsia="Times New Roman" w:hAnsi="Arial Narrow" w:cs="Calibri"/>
                <w:color w:val="000000"/>
                <w:sz w:val="20"/>
                <w:szCs w:val="20"/>
                <w:lang w:eastAsia="es-ES"/>
              </w:rPr>
              <w:t>43,</w:t>
            </w:r>
            <w:r>
              <w:rPr>
                <w:rFonts w:ascii="Arial Narrow" w:eastAsia="Times New Roman" w:hAnsi="Arial Narrow" w:cs="Calibri"/>
                <w:color w:val="000000"/>
                <w:sz w:val="20"/>
                <w:szCs w:val="20"/>
                <w:lang w:eastAsia="es-ES"/>
              </w:rPr>
              <w:t>00</w:t>
            </w:r>
          </w:p>
        </w:tc>
      </w:tr>
      <w:tr w:rsidR="0020154E" w:rsidRPr="004C4375" w:rsidTr="0020154E">
        <w:trPr>
          <w:trHeight w:val="300"/>
          <w:jc w:val="center"/>
        </w:trPr>
        <w:tc>
          <w:tcPr>
            <w:tcW w:w="3402" w:type="dxa"/>
            <w:tcBorders>
              <w:top w:val="nil"/>
              <w:left w:val="single" w:sz="4" w:space="0" w:color="auto"/>
              <w:bottom w:val="single" w:sz="4" w:space="0" w:color="auto"/>
              <w:right w:val="single" w:sz="4" w:space="0" w:color="000000"/>
            </w:tcBorders>
            <w:shd w:val="clear" w:color="auto" w:fill="auto"/>
            <w:noWrap/>
            <w:vAlign w:val="center"/>
            <w:hideMark/>
          </w:tcPr>
          <w:p w:rsidR="0020154E" w:rsidRPr="004C4375" w:rsidRDefault="0020154E" w:rsidP="00817AC3">
            <w:pPr>
              <w:spacing w:after="0" w:line="240" w:lineRule="auto"/>
              <w:jc w:val="right"/>
              <w:rPr>
                <w:rFonts w:ascii="Arial Narrow" w:eastAsia="Times New Roman" w:hAnsi="Arial Narrow" w:cs="Calibri"/>
                <w:color w:val="000000"/>
                <w:sz w:val="20"/>
                <w:szCs w:val="20"/>
                <w:lang w:eastAsia="es-ES"/>
              </w:rPr>
            </w:pPr>
            <w:r>
              <w:rPr>
                <w:rFonts w:ascii="Arial Narrow" w:eastAsia="Times New Roman" w:hAnsi="Arial Narrow" w:cs="Calibri"/>
                <w:color w:val="000000"/>
                <w:sz w:val="20"/>
                <w:szCs w:val="20"/>
                <w:lang w:eastAsia="es-ES"/>
              </w:rPr>
              <w:t>Apar</w:t>
            </w:r>
            <w:r w:rsidR="00817AC3">
              <w:rPr>
                <w:rFonts w:ascii="Arial Narrow" w:eastAsia="Times New Roman" w:hAnsi="Arial Narrow" w:cs="Calibri"/>
                <w:color w:val="000000"/>
                <w:sz w:val="20"/>
                <w:szCs w:val="20"/>
                <w:lang w:eastAsia="es-ES"/>
              </w:rPr>
              <w:t>kalekuak</w:t>
            </w:r>
          </w:p>
        </w:tc>
        <w:tc>
          <w:tcPr>
            <w:tcW w:w="1985" w:type="dxa"/>
            <w:tcBorders>
              <w:top w:val="nil"/>
              <w:left w:val="nil"/>
              <w:bottom w:val="single" w:sz="4" w:space="0" w:color="auto"/>
              <w:right w:val="single" w:sz="4" w:space="0" w:color="auto"/>
            </w:tcBorders>
            <w:shd w:val="clear" w:color="auto" w:fill="auto"/>
            <w:noWrap/>
            <w:vAlign w:val="center"/>
            <w:hideMark/>
          </w:tcPr>
          <w:p w:rsidR="0020154E" w:rsidRPr="004C4375" w:rsidRDefault="0020154E" w:rsidP="0020154E">
            <w:pPr>
              <w:spacing w:after="0" w:line="240" w:lineRule="auto"/>
              <w:ind w:right="497"/>
              <w:jc w:val="right"/>
              <w:rPr>
                <w:rFonts w:ascii="Arial Narrow" w:eastAsia="Times New Roman" w:hAnsi="Arial Narrow" w:cs="Calibri"/>
                <w:color w:val="000000"/>
                <w:sz w:val="20"/>
                <w:szCs w:val="20"/>
                <w:lang w:eastAsia="es-ES"/>
              </w:rPr>
            </w:pPr>
            <w:r w:rsidRPr="004C4375">
              <w:rPr>
                <w:rFonts w:ascii="Arial Narrow" w:eastAsia="Times New Roman" w:hAnsi="Arial Narrow" w:cs="Calibri"/>
                <w:color w:val="000000"/>
                <w:sz w:val="20"/>
                <w:szCs w:val="20"/>
                <w:lang w:eastAsia="es-ES"/>
              </w:rPr>
              <w:t>162,26</w:t>
            </w:r>
            <w:r>
              <w:rPr>
                <w:rFonts w:ascii="Arial Narrow" w:eastAsia="Times New Roman" w:hAnsi="Arial Narrow" w:cs="Calibri"/>
                <w:color w:val="000000"/>
                <w:sz w:val="20"/>
                <w:szCs w:val="20"/>
                <w:lang w:eastAsia="es-ES"/>
              </w:rPr>
              <w:t xml:space="preserve"> </w:t>
            </w:r>
            <w:r w:rsidRPr="00874136">
              <w:rPr>
                <w:rFonts w:ascii="Arial Narrow" w:eastAsia="Times New Roman" w:hAnsi="Arial Narrow" w:cs="Calibri"/>
                <w:bCs/>
                <w:color w:val="000000"/>
                <w:sz w:val="20"/>
                <w:szCs w:val="20"/>
                <w:lang w:eastAsia="es-ES"/>
              </w:rPr>
              <w:t>m²</w:t>
            </w:r>
          </w:p>
        </w:tc>
        <w:tc>
          <w:tcPr>
            <w:tcW w:w="1984" w:type="dxa"/>
            <w:tcBorders>
              <w:top w:val="nil"/>
              <w:left w:val="nil"/>
              <w:bottom w:val="single" w:sz="4" w:space="0" w:color="auto"/>
              <w:right w:val="single" w:sz="4" w:space="0" w:color="auto"/>
            </w:tcBorders>
            <w:shd w:val="clear" w:color="auto" w:fill="auto"/>
            <w:noWrap/>
            <w:vAlign w:val="center"/>
            <w:hideMark/>
          </w:tcPr>
          <w:p w:rsidR="0020154E" w:rsidRPr="004C4375" w:rsidRDefault="0020154E" w:rsidP="0020154E">
            <w:pPr>
              <w:tabs>
                <w:tab w:val="left" w:pos="1631"/>
              </w:tabs>
              <w:spacing w:after="0" w:line="240" w:lineRule="auto"/>
              <w:ind w:right="213"/>
              <w:jc w:val="right"/>
              <w:rPr>
                <w:rFonts w:ascii="Arial Narrow" w:eastAsia="Times New Roman" w:hAnsi="Arial Narrow" w:cs="Calibri"/>
                <w:color w:val="000000"/>
                <w:sz w:val="20"/>
                <w:szCs w:val="20"/>
                <w:lang w:eastAsia="es-ES"/>
              </w:rPr>
            </w:pPr>
            <w:r w:rsidRPr="004C4375">
              <w:rPr>
                <w:rFonts w:ascii="Arial Narrow" w:eastAsia="Times New Roman" w:hAnsi="Arial Narrow" w:cs="Calibri"/>
                <w:color w:val="000000"/>
                <w:sz w:val="20"/>
                <w:szCs w:val="20"/>
                <w:lang w:eastAsia="es-ES"/>
              </w:rPr>
              <w:t>6,</w:t>
            </w:r>
            <w:r>
              <w:rPr>
                <w:rFonts w:ascii="Arial Narrow" w:eastAsia="Times New Roman" w:hAnsi="Arial Narrow" w:cs="Calibri"/>
                <w:color w:val="000000"/>
                <w:sz w:val="20"/>
                <w:szCs w:val="20"/>
                <w:lang w:eastAsia="es-ES"/>
              </w:rPr>
              <w:t>38</w:t>
            </w:r>
          </w:p>
        </w:tc>
      </w:tr>
      <w:tr w:rsidR="0020154E" w:rsidRPr="004C4375" w:rsidTr="0020154E">
        <w:trPr>
          <w:trHeight w:val="300"/>
          <w:jc w:val="center"/>
        </w:trPr>
        <w:tc>
          <w:tcPr>
            <w:tcW w:w="3402" w:type="dxa"/>
            <w:tcBorders>
              <w:top w:val="single" w:sz="4" w:space="0" w:color="auto"/>
              <w:left w:val="single" w:sz="4" w:space="0" w:color="auto"/>
              <w:bottom w:val="nil"/>
              <w:right w:val="single" w:sz="4" w:space="0" w:color="000000"/>
            </w:tcBorders>
            <w:shd w:val="clear" w:color="auto" w:fill="auto"/>
            <w:noWrap/>
            <w:vAlign w:val="center"/>
            <w:hideMark/>
          </w:tcPr>
          <w:p w:rsidR="0020154E" w:rsidRPr="00874136" w:rsidRDefault="00817AC3" w:rsidP="0020154E">
            <w:pPr>
              <w:spacing w:after="0" w:line="240" w:lineRule="auto"/>
              <w:jc w:val="right"/>
              <w:rPr>
                <w:rFonts w:ascii="Arial Narrow" w:eastAsia="Times New Roman" w:hAnsi="Arial Narrow" w:cs="Calibri"/>
                <w:b/>
                <w:color w:val="000000"/>
                <w:sz w:val="20"/>
                <w:szCs w:val="20"/>
                <w:lang w:eastAsia="es-ES"/>
              </w:rPr>
            </w:pPr>
            <w:r>
              <w:rPr>
                <w:rFonts w:ascii="Arial Narrow" w:eastAsia="Times New Roman" w:hAnsi="Arial Narrow" w:cs="Calibri"/>
                <w:b/>
                <w:color w:val="000000"/>
                <w:sz w:val="20"/>
                <w:szCs w:val="20"/>
                <w:lang w:eastAsia="es-ES"/>
              </w:rPr>
              <w:t>Guztira</w:t>
            </w:r>
          </w:p>
        </w:tc>
        <w:tc>
          <w:tcPr>
            <w:tcW w:w="1985" w:type="dxa"/>
            <w:tcBorders>
              <w:top w:val="single" w:sz="4" w:space="0" w:color="auto"/>
              <w:left w:val="nil"/>
              <w:bottom w:val="nil"/>
              <w:right w:val="single" w:sz="4" w:space="0" w:color="auto"/>
            </w:tcBorders>
            <w:shd w:val="clear" w:color="auto" w:fill="auto"/>
            <w:noWrap/>
            <w:vAlign w:val="center"/>
            <w:hideMark/>
          </w:tcPr>
          <w:p w:rsidR="0020154E" w:rsidRPr="00874136" w:rsidRDefault="0020154E" w:rsidP="0020154E">
            <w:pPr>
              <w:spacing w:after="0" w:line="240" w:lineRule="auto"/>
              <w:ind w:right="497"/>
              <w:jc w:val="right"/>
              <w:rPr>
                <w:rFonts w:ascii="Arial Narrow" w:eastAsia="Times New Roman" w:hAnsi="Arial Narrow" w:cs="Calibri"/>
                <w:b/>
                <w:color w:val="000000"/>
                <w:sz w:val="20"/>
                <w:szCs w:val="20"/>
                <w:lang w:eastAsia="es-ES"/>
              </w:rPr>
            </w:pPr>
            <w:r w:rsidRPr="00874136">
              <w:rPr>
                <w:rFonts w:ascii="Arial Narrow" w:eastAsia="Times New Roman" w:hAnsi="Arial Narrow" w:cs="Calibri"/>
                <w:b/>
                <w:color w:val="000000"/>
                <w:sz w:val="20"/>
                <w:szCs w:val="20"/>
                <w:lang w:eastAsia="es-ES"/>
              </w:rPr>
              <w:t>1.255,52 m²</w:t>
            </w:r>
          </w:p>
        </w:tc>
        <w:tc>
          <w:tcPr>
            <w:tcW w:w="1984" w:type="dxa"/>
            <w:tcBorders>
              <w:top w:val="single" w:sz="4" w:space="0" w:color="auto"/>
              <w:left w:val="nil"/>
              <w:bottom w:val="nil"/>
              <w:right w:val="single" w:sz="4" w:space="0" w:color="auto"/>
            </w:tcBorders>
            <w:shd w:val="clear" w:color="auto" w:fill="auto"/>
            <w:noWrap/>
            <w:vAlign w:val="center"/>
            <w:hideMark/>
          </w:tcPr>
          <w:p w:rsidR="0020154E" w:rsidRPr="00874136" w:rsidRDefault="0020154E" w:rsidP="0020154E">
            <w:pPr>
              <w:tabs>
                <w:tab w:val="left" w:pos="1631"/>
              </w:tabs>
              <w:spacing w:after="0" w:line="240" w:lineRule="auto"/>
              <w:ind w:right="213"/>
              <w:jc w:val="right"/>
              <w:rPr>
                <w:rFonts w:ascii="Arial Narrow" w:eastAsia="Times New Roman" w:hAnsi="Arial Narrow" w:cs="Calibri"/>
                <w:b/>
                <w:color w:val="000000"/>
                <w:sz w:val="20"/>
                <w:szCs w:val="20"/>
                <w:lang w:eastAsia="es-ES"/>
              </w:rPr>
            </w:pPr>
            <w:r w:rsidRPr="00874136">
              <w:rPr>
                <w:rFonts w:ascii="Arial Narrow" w:eastAsia="Times New Roman" w:hAnsi="Arial Narrow" w:cs="Calibri"/>
                <w:b/>
                <w:color w:val="000000"/>
                <w:sz w:val="20"/>
                <w:szCs w:val="20"/>
                <w:lang w:eastAsia="es-ES"/>
              </w:rPr>
              <w:t>49,</w:t>
            </w:r>
            <w:r>
              <w:rPr>
                <w:rFonts w:ascii="Arial Narrow" w:eastAsia="Times New Roman" w:hAnsi="Arial Narrow" w:cs="Calibri"/>
                <w:b/>
                <w:color w:val="000000"/>
                <w:sz w:val="20"/>
                <w:szCs w:val="20"/>
                <w:lang w:eastAsia="es-ES"/>
              </w:rPr>
              <w:t>38</w:t>
            </w:r>
          </w:p>
        </w:tc>
      </w:tr>
      <w:tr w:rsidR="0020154E" w:rsidRPr="004C4375" w:rsidTr="0020154E">
        <w:trPr>
          <w:trHeight w:val="300"/>
          <w:jc w:val="center"/>
        </w:trPr>
        <w:tc>
          <w:tcPr>
            <w:tcW w:w="3402" w:type="dxa"/>
            <w:tcBorders>
              <w:top w:val="single" w:sz="4" w:space="0" w:color="auto"/>
              <w:left w:val="single" w:sz="4" w:space="0" w:color="auto"/>
              <w:bottom w:val="nil"/>
              <w:right w:val="single" w:sz="4" w:space="0" w:color="000000"/>
            </w:tcBorders>
            <w:shd w:val="clear" w:color="auto" w:fill="auto"/>
            <w:noWrap/>
            <w:vAlign w:val="center"/>
            <w:hideMark/>
          </w:tcPr>
          <w:p w:rsidR="0020154E" w:rsidRPr="004C4375" w:rsidRDefault="00817AC3" w:rsidP="0020154E">
            <w:pPr>
              <w:spacing w:after="0" w:line="240" w:lineRule="auto"/>
              <w:jc w:val="right"/>
              <w:rPr>
                <w:rFonts w:ascii="Arial Narrow" w:eastAsia="Times New Roman" w:hAnsi="Arial Narrow" w:cs="Calibri"/>
                <w:color w:val="000000"/>
                <w:sz w:val="20"/>
                <w:szCs w:val="20"/>
                <w:lang w:eastAsia="es-ES"/>
              </w:rPr>
            </w:pPr>
            <w:r>
              <w:rPr>
                <w:rFonts w:ascii="Arial Narrow" w:eastAsia="Times New Roman" w:hAnsi="Arial Narrow" w:cs="Calibri"/>
                <w:color w:val="000000"/>
                <w:sz w:val="20"/>
                <w:szCs w:val="20"/>
                <w:lang w:eastAsia="es-ES"/>
              </w:rPr>
              <w:t>Espaloiak</w:t>
            </w:r>
          </w:p>
        </w:tc>
        <w:tc>
          <w:tcPr>
            <w:tcW w:w="1985" w:type="dxa"/>
            <w:tcBorders>
              <w:top w:val="single" w:sz="4" w:space="0" w:color="auto"/>
              <w:left w:val="nil"/>
              <w:bottom w:val="nil"/>
              <w:right w:val="single" w:sz="4" w:space="0" w:color="auto"/>
            </w:tcBorders>
            <w:shd w:val="clear" w:color="auto" w:fill="auto"/>
            <w:noWrap/>
            <w:vAlign w:val="center"/>
            <w:hideMark/>
          </w:tcPr>
          <w:p w:rsidR="0020154E" w:rsidRPr="004C4375" w:rsidRDefault="0020154E" w:rsidP="0020154E">
            <w:pPr>
              <w:spacing w:after="0" w:line="240" w:lineRule="auto"/>
              <w:ind w:right="497"/>
              <w:jc w:val="right"/>
              <w:rPr>
                <w:rFonts w:ascii="Arial Narrow" w:eastAsia="Times New Roman" w:hAnsi="Arial Narrow" w:cs="Calibri"/>
                <w:color w:val="000000"/>
                <w:sz w:val="20"/>
                <w:szCs w:val="20"/>
                <w:lang w:eastAsia="es-ES"/>
              </w:rPr>
            </w:pPr>
            <w:r w:rsidRPr="004C4375">
              <w:rPr>
                <w:rFonts w:ascii="Arial Narrow" w:eastAsia="Times New Roman" w:hAnsi="Arial Narrow" w:cs="Calibri"/>
                <w:color w:val="000000"/>
                <w:sz w:val="20"/>
                <w:szCs w:val="20"/>
                <w:lang w:eastAsia="es-ES"/>
              </w:rPr>
              <w:t>188,37</w:t>
            </w:r>
            <w:r>
              <w:rPr>
                <w:rFonts w:ascii="Arial Narrow" w:eastAsia="Times New Roman" w:hAnsi="Arial Narrow" w:cs="Calibri"/>
                <w:color w:val="000000"/>
                <w:sz w:val="20"/>
                <w:szCs w:val="20"/>
                <w:lang w:eastAsia="es-ES"/>
              </w:rPr>
              <w:t xml:space="preserve"> </w:t>
            </w:r>
            <w:r w:rsidRPr="00874136">
              <w:rPr>
                <w:rFonts w:ascii="Arial Narrow" w:eastAsia="Times New Roman" w:hAnsi="Arial Narrow" w:cs="Calibri"/>
                <w:bCs/>
                <w:color w:val="000000"/>
                <w:sz w:val="20"/>
                <w:szCs w:val="20"/>
                <w:lang w:eastAsia="es-ES"/>
              </w:rPr>
              <w:t>m²</w:t>
            </w:r>
          </w:p>
        </w:tc>
        <w:tc>
          <w:tcPr>
            <w:tcW w:w="1984" w:type="dxa"/>
            <w:tcBorders>
              <w:top w:val="single" w:sz="4" w:space="0" w:color="auto"/>
              <w:left w:val="nil"/>
              <w:bottom w:val="nil"/>
              <w:right w:val="single" w:sz="4" w:space="0" w:color="auto"/>
            </w:tcBorders>
            <w:shd w:val="clear" w:color="auto" w:fill="auto"/>
            <w:noWrap/>
            <w:vAlign w:val="center"/>
            <w:hideMark/>
          </w:tcPr>
          <w:p w:rsidR="0020154E" w:rsidRPr="004C4375" w:rsidRDefault="0020154E" w:rsidP="0020154E">
            <w:pPr>
              <w:tabs>
                <w:tab w:val="left" w:pos="1631"/>
              </w:tabs>
              <w:spacing w:after="0" w:line="240" w:lineRule="auto"/>
              <w:ind w:right="213"/>
              <w:jc w:val="right"/>
              <w:rPr>
                <w:rFonts w:ascii="Arial Narrow" w:eastAsia="Times New Roman" w:hAnsi="Arial Narrow" w:cs="Calibri"/>
                <w:color w:val="000000"/>
                <w:sz w:val="20"/>
                <w:szCs w:val="20"/>
                <w:lang w:eastAsia="es-ES"/>
              </w:rPr>
            </w:pPr>
            <w:r w:rsidRPr="004C4375">
              <w:rPr>
                <w:rFonts w:ascii="Arial Narrow" w:eastAsia="Times New Roman" w:hAnsi="Arial Narrow" w:cs="Calibri"/>
                <w:color w:val="000000"/>
                <w:sz w:val="20"/>
                <w:szCs w:val="20"/>
                <w:lang w:eastAsia="es-ES"/>
              </w:rPr>
              <w:t>7,4</w:t>
            </w:r>
            <w:r>
              <w:rPr>
                <w:rFonts w:ascii="Arial Narrow" w:eastAsia="Times New Roman" w:hAnsi="Arial Narrow" w:cs="Calibri"/>
                <w:color w:val="000000"/>
                <w:sz w:val="20"/>
                <w:szCs w:val="20"/>
                <w:lang w:eastAsia="es-ES"/>
              </w:rPr>
              <w:t>1</w:t>
            </w:r>
          </w:p>
        </w:tc>
      </w:tr>
      <w:tr w:rsidR="0020154E" w:rsidRPr="004C4375" w:rsidTr="0020154E">
        <w:trPr>
          <w:trHeight w:val="300"/>
          <w:jc w:val="center"/>
        </w:trPr>
        <w:tc>
          <w:tcPr>
            <w:tcW w:w="3402" w:type="dxa"/>
            <w:tcBorders>
              <w:top w:val="nil"/>
              <w:left w:val="single" w:sz="4" w:space="0" w:color="auto"/>
              <w:bottom w:val="nil"/>
              <w:right w:val="single" w:sz="4" w:space="0" w:color="000000"/>
            </w:tcBorders>
            <w:shd w:val="clear" w:color="auto" w:fill="auto"/>
            <w:noWrap/>
            <w:vAlign w:val="center"/>
            <w:hideMark/>
          </w:tcPr>
          <w:p w:rsidR="0020154E" w:rsidRPr="004C4375" w:rsidRDefault="00817AC3" w:rsidP="0020154E">
            <w:pPr>
              <w:spacing w:after="0" w:line="240" w:lineRule="auto"/>
              <w:jc w:val="right"/>
              <w:rPr>
                <w:rFonts w:ascii="Arial Narrow" w:eastAsia="Times New Roman" w:hAnsi="Arial Narrow" w:cs="Calibri"/>
                <w:color w:val="000000"/>
                <w:sz w:val="20"/>
                <w:szCs w:val="20"/>
                <w:lang w:eastAsia="es-ES"/>
              </w:rPr>
            </w:pPr>
            <w:r>
              <w:rPr>
                <w:rFonts w:ascii="Arial Narrow" w:eastAsia="Times New Roman" w:hAnsi="Arial Narrow" w:cs="Calibri"/>
                <w:color w:val="000000"/>
                <w:sz w:val="20"/>
                <w:szCs w:val="20"/>
                <w:lang w:eastAsia="es-ES"/>
              </w:rPr>
              <w:t>Hiri eskailerak</w:t>
            </w:r>
          </w:p>
        </w:tc>
        <w:tc>
          <w:tcPr>
            <w:tcW w:w="1985" w:type="dxa"/>
            <w:tcBorders>
              <w:top w:val="nil"/>
              <w:left w:val="nil"/>
              <w:bottom w:val="nil"/>
              <w:right w:val="single" w:sz="4" w:space="0" w:color="auto"/>
            </w:tcBorders>
            <w:shd w:val="clear" w:color="auto" w:fill="auto"/>
            <w:noWrap/>
            <w:vAlign w:val="center"/>
            <w:hideMark/>
          </w:tcPr>
          <w:p w:rsidR="0020154E" w:rsidRPr="004C4375" w:rsidRDefault="0020154E" w:rsidP="0020154E">
            <w:pPr>
              <w:spacing w:after="0" w:line="240" w:lineRule="auto"/>
              <w:ind w:right="497"/>
              <w:jc w:val="right"/>
              <w:rPr>
                <w:rFonts w:ascii="Arial Narrow" w:eastAsia="Times New Roman" w:hAnsi="Arial Narrow" w:cs="Calibri"/>
                <w:color w:val="000000"/>
                <w:sz w:val="20"/>
                <w:szCs w:val="20"/>
                <w:lang w:eastAsia="es-ES"/>
              </w:rPr>
            </w:pPr>
            <w:r>
              <w:rPr>
                <w:rFonts w:ascii="Arial Narrow" w:eastAsia="Times New Roman" w:hAnsi="Arial Narrow" w:cs="Calibri"/>
                <w:color w:val="000000"/>
                <w:sz w:val="20"/>
                <w:szCs w:val="20"/>
                <w:lang w:eastAsia="es-ES"/>
              </w:rPr>
              <w:t>67</w:t>
            </w:r>
            <w:r w:rsidRPr="004C4375">
              <w:rPr>
                <w:rFonts w:ascii="Arial Narrow" w:eastAsia="Times New Roman" w:hAnsi="Arial Narrow" w:cs="Calibri"/>
                <w:color w:val="000000"/>
                <w:sz w:val="20"/>
                <w:szCs w:val="20"/>
                <w:lang w:eastAsia="es-ES"/>
              </w:rPr>
              <w:t>,</w:t>
            </w:r>
            <w:r>
              <w:rPr>
                <w:rFonts w:ascii="Arial Narrow" w:eastAsia="Times New Roman" w:hAnsi="Arial Narrow" w:cs="Calibri"/>
                <w:color w:val="000000"/>
                <w:sz w:val="20"/>
                <w:szCs w:val="20"/>
                <w:lang w:eastAsia="es-ES"/>
              </w:rPr>
              <w:t>02</w:t>
            </w:r>
            <w:r w:rsidRPr="00874136">
              <w:rPr>
                <w:rFonts w:ascii="Arial Narrow" w:eastAsia="Times New Roman" w:hAnsi="Arial Narrow" w:cs="Calibri"/>
                <w:bCs/>
                <w:color w:val="000000"/>
                <w:sz w:val="20"/>
                <w:szCs w:val="20"/>
                <w:lang w:eastAsia="es-ES"/>
              </w:rPr>
              <w:t xml:space="preserve"> m²</w:t>
            </w:r>
          </w:p>
        </w:tc>
        <w:tc>
          <w:tcPr>
            <w:tcW w:w="1984" w:type="dxa"/>
            <w:tcBorders>
              <w:top w:val="nil"/>
              <w:left w:val="nil"/>
              <w:bottom w:val="nil"/>
              <w:right w:val="single" w:sz="4" w:space="0" w:color="auto"/>
            </w:tcBorders>
            <w:shd w:val="clear" w:color="auto" w:fill="auto"/>
            <w:noWrap/>
            <w:vAlign w:val="center"/>
            <w:hideMark/>
          </w:tcPr>
          <w:p w:rsidR="0020154E" w:rsidRPr="004C4375" w:rsidRDefault="0020154E" w:rsidP="0020154E">
            <w:pPr>
              <w:tabs>
                <w:tab w:val="left" w:pos="1631"/>
              </w:tabs>
              <w:spacing w:after="0" w:line="240" w:lineRule="auto"/>
              <w:ind w:right="213"/>
              <w:jc w:val="right"/>
              <w:rPr>
                <w:rFonts w:ascii="Arial Narrow" w:eastAsia="Times New Roman" w:hAnsi="Arial Narrow" w:cs="Calibri"/>
                <w:color w:val="000000"/>
                <w:sz w:val="20"/>
                <w:szCs w:val="20"/>
                <w:lang w:eastAsia="es-ES"/>
              </w:rPr>
            </w:pPr>
            <w:r w:rsidRPr="004C4375">
              <w:rPr>
                <w:rFonts w:ascii="Arial Narrow" w:eastAsia="Times New Roman" w:hAnsi="Arial Narrow" w:cs="Calibri"/>
                <w:color w:val="000000"/>
                <w:sz w:val="20"/>
                <w:szCs w:val="20"/>
                <w:lang w:eastAsia="es-ES"/>
              </w:rPr>
              <w:t>2,</w:t>
            </w:r>
            <w:r>
              <w:rPr>
                <w:rFonts w:ascii="Arial Narrow" w:eastAsia="Times New Roman" w:hAnsi="Arial Narrow" w:cs="Calibri"/>
                <w:color w:val="000000"/>
                <w:sz w:val="20"/>
                <w:szCs w:val="20"/>
                <w:lang w:eastAsia="es-ES"/>
              </w:rPr>
              <w:t>64</w:t>
            </w:r>
          </w:p>
        </w:tc>
      </w:tr>
      <w:tr w:rsidR="0020154E" w:rsidRPr="004C4375" w:rsidTr="0020154E">
        <w:trPr>
          <w:trHeight w:val="300"/>
          <w:jc w:val="center"/>
        </w:trPr>
        <w:tc>
          <w:tcPr>
            <w:tcW w:w="3402" w:type="dxa"/>
            <w:tcBorders>
              <w:top w:val="nil"/>
              <w:left w:val="single" w:sz="4" w:space="0" w:color="auto"/>
              <w:bottom w:val="nil"/>
              <w:right w:val="single" w:sz="4" w:space="0" w:color="000000"/>
            </w:tcBorders>
            <w:shd w:val="clear" w:color="auto" w:fill="auto"/>
            <w:noWrap/>
            <w:vAlign w:val="center"/>
            <w:hideMark/>
          </w:tcPr>
          <w:p w:rsidR="0020154E" w:rsidRPr="004C4375" w:rsidRDefault="00817AC3" w:rsidP="0020154E">
            <w:pPr>
              <w:spacing w:after="0" w:line="240" w:lineRule="auto"/>
              <w:jc w:val="right"/>
              <w:rPr>
                <w:rFonts w:ascii="Arial Narrow" w:eastAsia="Times New Roman" w:hAnsi="Arial Narrow" w:cs="Calibri"/>
                <w:color w:val="000000"/>
                <w:sz w:val="20"/>
                <w:szCs w:val="20"/>
                <w:lang w:eastAsia="es-ES"/>
              </w:rPr>
            </w:pPr>
            <w:r>
              <w:rPr>
                <w:rFonts w:ascii="Arial Narrow" w:eastAsia="Times New Roman" w:hAnsi="Arial Narrow" w:cs="Calibri"/>
                <w:color w:val="000000"/>
                <w:sz w:val="20"/>
                <w:szCs w:val="20"/>
                <w:lang w:eastAsia="es-ES"/>
              </w:rPr>
              <w:t>Espazio Libre Publiko Abandonatuak</w:t>
            </w:r>
          </w:p>
        </w:tc>
        <w:tc>
          <w:tcPr>
            <w:tcW w:w="1985" w:type="dxa"/>
            <w:tcBorders>
              <w:top w:val="nil"/>
              <w:left w:val="nil"/>
              <w:bottom w:val="nil"/>
              <w:right w:val="single" w:sz="4" w:space="0" w:color="auto"/>
            </w:tcBorders>
            <w:shd w:val="clear" w:color="auto" w:fill="auto"/>
            <w:noWrap/>
            <w:vAlign w:val="center"/>
            <w:hideMark/>
          </w:tcPr>
          <w:p w:rsidR="0020154E" w:rsidRPr="004C4375" w:rsidRDefault="0020154E" w:rsidP="0020154E">
            <w:pPr>
              <w:spacing w:after="0" w:line="240" w:lineRule="auto"/>
              <w:ind w:right="497"/>
              <w:jc w:val="right"/>
              <w:rPr>
                <w:rFonts w:ascii="Arial Narrow" w:eastAsia="Times New Roman" w:hAnsi="Arial Narrow" w:cs="Calibri"/>
                <w:color w:val="000000"/>
                <w:sz w:val="20"/>
                <w:szCs w:val="20"/>
                <w:lang w:eastAsia="es-ES"/>
              </w:rPr>
            </w:pPr>
            <w:r w:rsidRPr="004C4375">
              <w:rPr>
                <w:rFonts w:ascii="Arial Narrow" w:eastAsia="Times New Roman" w:hAnsi="Arial Narrow" w:cs="Calibri"/>
                <w:color w:val="000000"/>
                <w:sz w:val="20"/>
                <w:szCs w:val="20"/>
                <w:lang w:eastAsia="es-ES"/>
              </w:rPr>
              <w:t>50</w:t>
            </w:r>
            <w:r>
              <w:rPr>
                <w:rFonts w:ascii="Arial Narrow" w:eastAsia="Times New Roman" w:hAnsi="Arial Narrow" w:cs="Calibri"/>
                <w:color w:val="000000"/>
                <w:sz w:val="20"/>
                <w:szCs w:val="20"/>
                <w:lang w:eastAsia="es-ES"/>
              </w:rPr>
              <w:t>3</w:t>
            </w:r>
            <w:r w:rsidRPr="004C4375">
              <w:rPr>
                <w:rFonts w:ascii="Arial Narrow" w:eastAsia="Times New Roman" w:hAnsi="Arial Narrow" w:cs="Calibri"/>
                <w:color w:val="000000"/>
                <w:sz w:val="20"/>
                <w:szCs w:val="20"/>
                <w:lang w:eastAsia="es-ES"/>
              </w:rPr>
              <w:t>,</w:t>
            </w:r>
            <w:r>
              <w:rPr>
                <w:rFonts w:ascii="Arial Narrow" w:eastAsia="Times New Roman" w:hAnsi="Arial Narrow" w:cs="Calibri"/>
                <w:color w:val="000000"/>
                <w:sz w:val="20"/>
                <w:szCs w:val="20"/>
                <w:lang w:eastAsia="es-ES"/>
              </w:rPr>
              <w:t>37</w:t>
            </w:r>
            <w:r w:rsidRPr="00874136">
              <w:rPr>
                <w:rFonts w:ascii="Arial Narrow" w:eastAsia="Times New Roman" w:hAnsi="Arial Narrow" w:cs="Calibri"/>
                <w:bCs/>
                <w:color w:val="000000"/>
                <w:sz w:val="20"/>
                <w:szCs w:val="20"/>
                <w:lang w:eastAsia="es-ES"/>
              </w:rPr>
              <w:t xml:space="preserve"> m²</w:t>
            </w:r>
          </w:p>
        </w:tc>
        <w:tc>
          <w:tcPr>
            <w:tcW w:w="1984" w:type="dxa"/>
            <w:tcBorders>
              <w:top w:val="nil"/>
              <w:left w:val="nil"/>
              <w:right w:val="single" w:sz="4" w:space="0" w:color="auto"/>
            </w:tcBorders>
            <w:shd w:val="clear" w:color="auto" w:fill="auto"/>
            <w:noWrap/>
            <w:vAlign w:val="center"/>
            <w:hideMark/>
          </w:tcPr>
          <w:p w:rsidR="0020154E" w:rsidRPr="004C4375" w:rsidRDefault="0020154E" w:rsidP="0020154E">
            <w:pPr>
              <w:tabs>
                <w:tab w:val="left" w:pos="1631"/>
              </w:tabs>
              <w:spacing w:after="0" w:line="240" w:lineRule="auto"/>
              <w:ind w:right="213"/>
              <w:jc w:val="right"/>
              <w:rPr>
                <w:rFonts w:ascii="Arial Narrow" w:eastAsia="Times New Roman" w:hAnsi="Arial Narrow" w:cs="Calibri"/>
                <w:color w:val="000000"/>
                <w:sz w:val="20"/>
                <w:szCs w:val="20"/>
                <w:lang w:eastAsia="es-ES"/>
              </w:rPr>
            </w:pPr>
            <w:r>
              <w:rPr>
                <w:rFonts w:ascii="Arial Narrow" w:eastAsia="Times New Roman" w:hAnsi="Arial Narrow" w:cs="Calibri"/>
                <w:color w:val="000000"/>
                <w:sz w:val="20"/>
                <w:szCs w:val="20"/>
                <w:lang w:eastAsia="es-ES"/>
              </w:rPr>
              <w:t>19,80</w:t>
            </w:r>
          </w:p>
        </w:tc>
      </w:tr>
      <w:tr w:rsidR="0020154E" w:rsidRPr="004C4375" w:rsidTr="0020154E">
        <w:trPr>
          <w:trHeight w:val="300"/>
          <w:jc w:val="center"/>
        </w:trPr>
        <w:tc>
          <w:tcPr>
            <w:tcW w:w="3402" w:type="dxa"/>
            <w:tcBorders>
              <w:top w:val="nil"/>
              <w:left w:val="single" w:sz="4" w:space="0" w:color="auto"/>
              <w:bottom w:val="single" w:sz="4" w:space="0" w:color="auto"/>
              <w:right w:val="single" w:sz="4" w:space="0" w:color="000000"/>
            </w:tcBorders>
            <w:shd w:val="clear" w:color="auto" w:fill="auto"/>
            <w:noWrap/>
            <w:vAlign w:val="center"/>
            <w:hideMark/>
          </w:tcPr>
          <w:p w:rsidR="0020154E" w:rsidRPr="004C4375" w:rsidRDefault="00817AC3" w:rsidP="0020154E">
            <w:pPr>
              <w:spacing w:after="0" w:line="240" w:lineRule="auto"/>
              <w:jc w:val="right"/>
              <w:rPr>
                <w:rFonts w:ascii="Arial Narrow" w:eastAsia="Times New Roman" w:hAnsi="Arial Narrow" w:cs="Calibri"/>
                <w:color w:val="000000"/>
                <w:sz w:val="20"/>
                <w:szCs w:val="20"/>
                <w:lang w:eastAsia="es-ES"/>
              </w:rPr>
            </w:pPr>
            <w:r>
              <w:rPr>
                <w:rFonts w:ascii="Arial Narrow" w:eastAsia="Times New Roman" w:hAnsi="Arial Narrow" w:cs="Calibri"/>
                <w:color w:val="000000"/>
                <w:sz w:val="20"/>
                <w:szCs w:val="20"/>
                <w:lang w:eastAsia="es-ES"/>
              </w:rPr>
              <w:t>Hondar-Espazio Libre Publikoak</w:t>
            </w:r>
          </w:p>
        </w:tc>
        <w:tc>
          <w:tcPr>
            <w:tcW w:w="1985" w:type="dxa"/>
            <w:tcBorders>
              <w:top w:val="nil"/>
              <w:left w:val="nil"/>
              <w:bottom w:val="single" w:sz="4" w:space="0" w:color="auto"/>
              <w:right w:val="single" w:sz="4" w:space="0" w:color="auto"/>
            </w:tcBorders>
            <w:shd w:val="clear" w:color="auto" w:fill="auto"/>
            <w:noWrap/>
            <w:vAlign w:val="center"/>
            <w:hideMark/>
          </w:tcPr>
          <w:p w:rsidR="0020154E" w:rsidRPr="004C4375" w:rsidRDefault="0020154E" w:rsidP="0020154E">
            <w:pPr>
              <w:spacing w:after="0" w:line="240" w:lineRule="auto"/>
              <w:ind w:right="497"/>
              <w:jc w:val="right"/>
              <w:rPr>
                <w:rFonts w:ascii="Arial Narrow" w:eastAsia="Times New Roman" w:hAnsi="Arial Narrow" w:cs="Calibri"/>
                <w:color w:val="000000"/>
                <w:sz w:val="20"/>
                <w:szCs w:val="20"/>
                <w:lang w:eastAsia="es-ES"/>
              </w:rPr>
            </w:pPr>
            <w:r w:rsidRPr="004C4375">
              <w:rPr>
                <w:rFonts w:ascii="Arial Narrow" w:eastAsia="Times New Roman" w:hAnsi="Arial Narrow" w:cs="Calibri"/>
                <w:color w:val="000000"/>
                <w:sz w:val="20"/>
                <w:szCs w:val="20"/>
                <w:lang w:eastAsia="es-ES"/>
              </w:rPr>
              <w:t>527,86</w:t>
            </w:r>
            <w:r w:rsidRPr="00874136">
              <w:rPr>
                <w:rFonts w:ascii="Arial Narrow" w:eastAsia="Times New Roman" w:hAnsi="Arial Narrow" w:cs="Calibri"/>
                <w:bCs/>
                <w:color w:val="000000"/>
                <w:sz w:val="20"/>
                <w:szCs w:val="20"/>
                <w:lang w:eastAsia="es-ES"/>
              </w:rPr>
              <w:t xml:space="preserve"> m²</w:t>
            </w:r>
          </w:p>
        </w:tc>
        <w:tc>
          <w:tcPr>
            <w:tcW w:w="1984" w:type="dxa"/>
            <w:tcBorders>
              <w:top w:val="nil"/>
              <w:left w:val="nil"/>
              <w:bottom w:val="single" w:sz="4" w:space="0" w:color="auto"/>
              <w:right w:val="single" w:sz="4" w:space="0" w:color="auto"/>
            </w:tcBorders>
            <w:shd w:val="clear" w:color="auto" w:fill="auto"/>
            <w:noWrap/>
            <w:vAlign w:val="center"/>
            <w:hideMark/>
          </w:tcPr>
          <w:p w:rsidR="0020154E" w:rsidRPr="004C4375" w:rsidRDefault="0020154E" w:rsidP="0020154E">
            <w:pPr>
              <w:tabs>
                <w:tab w:val="left" w:pos="1631"/>
              </w:tabs>
              <w:spacing w:after="0" w:line="240" w:lineRule="auto"/>
              <w:ind w:right="213"/>
              <w:jc w:val="right"/>
              <w:rPr>
                <w:rFonts w:ascii="Arial Narrow" w:eastAsia="Times New Roman" w:hAnsi="Arial Narrow" w:cs="Calibri"/>
                <w:color w:val="000000"/>
                <w:sz w:val="20"/>
                <w:szCs w:val="20"/>
                <w:lang w:eastAsia="es-ES"/>
              </w:rPr>
            </w:pPr>
            <w:r w:rsidRPr="004C4375">
              <w:rPr>
                <w:rFonts w:ascii="Arial Narrow" w:eastAsia="Times New Roman" w:hAnsi="Arial Narrow" w:cs="Calibri"/>
                <w:color w:val="000000"/>
                <w:sz w:val="20"/>
                <w:szCs w:val="20"/>
                <w:lang w:eastAsia="es-ES"/>
              </w:rPr>
              <w:t>20,</w:t>
            </w:r>
            <w:r>
              <w:rPr>
                <w:rFonts w:ascii="Arial Narrow" w:eastAsia="Times New Roman" w:hAnsi="Arial Narrow" w:cs="Calibri"/>
                <w:color w:val="000000"/>
                <w:sz w:val="20"/>
                <w:szCs w:val="20"/>
                <w:lang w:eastAsia="es-ES"/>
              </w:rPr>
              <w:t>77</w:t>
            </w:r>
          </w:p>
        </w:tc>
      </w:tr>
      <w:tr w:rsidR="0020154E" w:rsidRPr="004C4375" w:rsidTr="0020154E">
        <w:trPr>
          <w:trHeight w:val="300"/>
          <w:jc w:val="center"/>
        </w:trPr>
        <w:tc>
          <w:tcPr>
            <w:tcW w:w="3402" w:type="dxa"/>
            <w:tcBorders>
              <w:top w:val="nil"/>
              <w:left w:val="single" w:sz="4" w:space="0" w:color="auto"/>
              <w:bottom w:val="single" w:sz="4" w:space="0" w:color="auto"/>
              <w:right w:val="single" w:sz="4" w:space="0" w:color="000000"/>
            </w:tcBorders>
            <w:shd w:val="clear" w:color="auto" w:fill="auto"/>
            <w:noWrap/>
            <w:vAlign w:val="center"/>
            <w:hideMark/>
          </w:tcPr>
          <w:p w:rsidR="0020154E" w:rsidRPr="00874136" w:rsidRDefault="00817AC3" w:rsidP="00817AC3">
            <w:pPr>
              <w:spacing w:after="0" w:line="240" w:lineRule="auto"/>
              <w:jc w:val="right"/>
              <w:rPr>
                <w:rFonts w:ascii="Arial Narrow" w:eastAsia="Times New Roman" w:hAnsi="Arial Narrow" w:cs="Calibri"/>
                <w:b/>
                <w:color w:val="000000"/>
                <w:sz w:val="20"/>
                <w:szCs w:val="20"/>
                <w:lang w:eastAsia="es-ES"/>
              </w:rPr>
            </w:pPr>
            <w:r>
              <w:rPr>
                <w:rFonts w:ascii="Arial Narrow" w:eastAsia="Times New Roman" w:hAnsi="Arial Narrow" w:cs="Calibri"/>
                <w:b/>
                <w:color w:val="000000"/>
                <w:sz w:val="20"/>
                <w:szCs w:val="20"/>
                <w:lang w:eastAsia="es-ES"/>
              </w:rPr>
              <w:t>Guztira</w:t>
            </w:r>
          </w:p>
        </w:tc>
        <w:tc>
          <w:tcPr>
            <w:tcW w:w="1985" w:type="dxa"/>
            <w:tcBorders>
              <w:top w:val="nil"/>
              <w:left w:val="nil"/>
              <w:bottom w:val="single" w:sz="4" w:space="0" w:color="auto"/>
              <w:right w:val="single" w:sz="4" w:space="0" w:color="auto"/>
            </w:tcBorders>
            <w:shd w:val="clear" w:color="auto" w:fill="auto"/>
            <w:noWrap/>
            <w:vAlign w:val="center"/>
            <w:hideMark/>
          </w:tcPr>
          <w:p w:rsidR="0020154E" w:rsidRPr="00874136" w:rsidRDefault="0020154E" w:rsidP="0020154E">
            <w:pPr>
              <w:spacing w:after="0" w:line="240" w:lineRule="auto"/>
              <w:ind w:right="497"/>
              <w:jc w:val="right"/>
              <w:rPr>
                <w:rFonts w:ascii="Arial Narrow" w:eastAsia="Times New Roman" w:hAnsi="Arial Narrow" w:cs="Calibri"/>
                <w:b/>
                <w:color w:val="000000"/>
                <w:sz w:val="20"/>
                <w:szCs w:val="20"/>
                <w:lang w:eastAsia="es-ES"/>
              </w:rPr>
            </w:pPr>
            <w:r w:rsidRPr="00874136">
              <w:rPr>
                <w:rFonts w:ascii="Arial Narrow" w:eastAsia="Times New Roman" w:hAnsi="Arial Narrow" w:cs="Calibri"/>
                <w:b/>
                <w:color w:val="000000"/>
                <w:sz w:val="20"/>
                <w:szCs w:val="20"/>
                <w:lang w:eastAsia="es-ES"/>
              </w:rPr>
              <w:t>1.2</w:t>
            </w:r>
            <w:r>
              <w:rPr>
                <w:rFonts w:ascii="Arial Narrow" w:eastAsia="Times New Roman" w:hAnsi="Arial Narrow" w:cs="Calibri"/>
                <w:b/>
                <w:color w:val="000000"/>
                <w:sz w:val="20"/>
                <w:szCs w:val="20"/>
                <w:lang w:eastAsia="es-ES"/>
              </w:rPr>
              <w:t>86</w:t>
            </w:r>
            <w:r w:rsidRPr="00874136">
              <w:rPr>
                <w:rFonts w:ascii="Arial Narrow" w:eastAsia="Times New Roman" w:hAnsi="Arial Narrow" w:cs="Calibri"/>
                <w:b/>
                <w:color w:val="000000"/>
                <w:sz w:val="20"/>
                <w:szCs w:val="20"/>
                <w:lang w:eastAsia="es-ES"/>
              </w:rPr>
              <w:t>,</w:t>
            </w:r>
            <w:r>
              <w:rPr>
                <w:rFonts w:ascii="Arial Narrow" w:eastAsia="Times New Roman" w:hAnsi="Arial Narrow" w:cs="Calibri"/>
                <w:b/>
                <w:color w:val="000000"/>
                <w:sz w:val="20"/>
                <w:szCs w:val="20"/>
                <w:lang w:eastAsia="es-ES"/>
              </w:rPr>
              <w:t>62</w:t>
            </w:r>
            <w:r w:rsidRPr="00874136">
              <w:rPr>
                <w:rFonts w:ascii="Arial Narrow" w:eastAsia="Times New Roman" w:hAnsi="Arial Narrow" w:cs="Calibri"/>
                <w:b/>
                <w:color w:val="000000"/>
                <w:sz w:val="20"/>
                <w:szCs w:val="20"/>
                <w:lang w:eastAsia="es-ES"/>
              </w:rPr>
              <w:t xml:space="preserve"> m²</w:t>
            </w:r>
          </w:p>
        </w:tc>
        <w:tc>
          <w:tcPr>
            <w:tcW w:w="1984" w:type="dxa"/>
            <w:tcBorders>
              <w:top w:val="single" w:sz="4" w:space="0" w:color="auto"/>
              <w:left w:val="nil"/>
              <w:bottom w:val="nil"/>
              <w:right w:val="single" w:sz="4" w:space="0" w:color="auto"/>
            </w:tcBorders>
            <w:shd w:val="clear" w:color="auto" w:fill="auto"/>
            <w:noWrap/>
            <w:vAlign w:val="center"/>
            <w:hideMark/>
          </w:tcPr>
          <w:p w:rsidR="0020154E" w:rsidRPr="00874136" w:rsidRDefault="0020154E" w:rsidP="0020154E">
            <w:pPr>
              <w:tabs>
                <w:tab w:val="left" w:pos="1631"/>
              </w:tabs>
              <w:spacing w:after="0" w:line="240" w:lineRule="auto"/>
              <w:ind w:right="213"/>
              <w:jc w:val="right"/>
              <w:rPr>
                <w:rFonts w:ascii="Arial Narrow" w:eastAsia="Times New Roman" w:hAnsi="Arial Narrow" w:cs="Calibri"/>
                <w:b/>
                <w:color w:val="000000"/>
                <w:sz w:val="20"/>
                <w:szCs w:val="20"/>
                <w:lang w:eastAsia="es-ES"/>
              </w:rPr>
            </w:pPr>
            <w:r>
              <w:rPr>
                <w:rFonts w:ascii="Arial Narrow" w:eastAsia="Times New Roman" w:hAnsi="Arial Narrow" w:cs="Calibri"/>
                <w:b/>
                <w:color w:val="000000"/>
                <w:sz w:val="20"/>
                <w:szCs w:val="20"/>
                <w:lang w:eastAsia="es-ES"/>
              </w:rPr>
              <w:t>50</w:t>
            </w:r>
            <w:r w:rsidRPr="00874136">
              <w:rPr>
                <w:rFonts w:ascii="Arial Narrow" w:eastAsia="Times New Roman" w:hAnsi="Arial Narrow" w:cs="Calibri"/>
                <w:b/>
                <w:color w:val="000000"/>
                <w:sz w:val="20"/>
                <w:szCs w:val="20"/>
                <w:lang w:eastAsia="es-ES"/>
              </w:rPr>
              <w:t>,</w:t>
            </w:r>
            <w:r>
              <w:rPr>
                <w:rFonts w:ascii="Arial Narrow" w:eastAsia="Times New Roman" w:hAnsi="Arial Narrow" w:cs="Calibri"/>
                <w:b/>
                <w:color w:val="000000"/>
                <w:sz w:val="20"/>
                <w:szCs w:val="20"/>
                <w:lang w:eastAsia="es-ES"/>
              </w:rPr>
              <w:t>62</w:t>
            </w:r>
          </w:p>
        </w:tc>
      </w:tr>
      <w:tr w:rsidR="0020154E" w:rsidRPr="004C4375" w:rsidTr="0020154E">
        <w:trPr>
          <w:trHeight w:val="300"/>
          <w:jc w:val="center"/>
        </w:trPr>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154E" w:rsidRPr="004C4375" w:rsidRDefault="00817AC3" w:rsidP="0020154E">
            <w:pPr>
              <w:spacing w:after="0" w:line="240" w:lineRule="auto"/>
              <w:jc w:val="right"/>
              <w:rPr>
                <w:rFonts w:ascii="Arial Narrow" w:eastAsia="Times New Roman" w:hAnsi="Arial Narrow" w:cs="Calibri"/>
                <w:b/>
                <w:bCs/>
                <w:color w:val="000000"/>
                <w:sz w:val="20"/>
                <w:szCs w:val="20"/>
                <w:lang w:eastAsia="es-ES"/>
              </w:rPr>
            </w:pPr>
            <w:r>
              <w:rPr>
                <w:rFonts w:ascii="Arial Narrow" w:eastAsia="Times New Roman" w:hAnsi="Arial Narrow" w:cs="Calibri"/>
                <w:b/>
                <w:bCs/>
                <w:color w:val="000000"/>
                <w:sz w:val="20"/>
                <w:szCs w:val="20"/>
                <w:lang w:eastAsia="es-ES"/>
              </w:rPr>
              <w:t>GUZTIRA</w:t>
            </w:r>
          </w:p>
        </w:tc>
        <w:tc>
          <w:tcPr>
            <w:tcW w:w="1985" w:type="dxa"/>
            <w:tcBorders>
              <w:top w:val="nil"/>
              <w:left w:val="nil"/>
              <w:bottom w:val="single" w:sz="4" w:space="0" w:color="auto"/>
              <w:right w:val="single" w:sz="4" w:space="0" w:color="auto"/>
            </w:tcBorders>
            <w:shd w:val="clear" w:color="auto" w:fill="auto"/>
            <w:noWrap/>
            <w:vAlign w:val="center"/>
            <w:hideMark/>
          </w:tcPr>
          <w:p w:rsidR="0020154E" w:rsidRPr="004C4375" w:rsidRDefault="0020154E" w:rsidP="0020154E">
            <w:pPr>
              <w:spacing w:after="0" w:line="240" w:lineRule="auto"/>
              <w:ind w:right="497"/>
              <w:jc w:val="right"/>
              <w:rPr>
                <w:rFonts w:ascii="Arial Narrow" w:eastAsia="Times New Roman" w:hAnsi="Arial Narrow" w:cs="Calibri"/>
                <w:b/>
                <w:bCs/>
                <w:color w:val="000000"/>
                <w:sz w:val="20"/>
                <w:szCs w:val="20"/>
                <w:lang w:eastAsia="es-ES"/>
              </w:rPr>
            </w:pPr>
            <w:r w:rsidRPr="004C4375">
              <w:rPr>
                <w:rFonts w:ascii="Arial Narrow" w:eastAsia="Times New Roman" w:hAnsi="Arial Narrow" w:cs="Calibri"/>
                <w:b/>
                <w:bCs/>
                <w:color w:val="000000"/>
                <w:sz w:val="20"/>
                <w:szCs w:val="20"/>
                <w:lang w:eastAsia="es-ES"/>
              </w:rPr>
              <w:t>2.5</w:t>
            </w:r>
            <w:r>
              <w:rPr>
                <w:rFonts w:ascii="Arial Narrow" w:eastAsia="Times New Roman" w:hAnsi="Arial Narrow" w:cs="Calibri"/>
                <w:b/>
                <w:bCs/>
                <w:color w:val="000000"/>
                <w:sz w:val="20"/>
                <w:szCs w:val="20"/>
                <w:lang w:eastAsia="es-ES"/>
              </w:rPr>
              <w:t>42</w:t>
            </w:r>
            <w:r w:rsidRPr="004C4375">
              <w:rPr>
                <w:rFonts w:ascii="Arial Narrow" w:eastAsia="Times New Roman" w:hAnsi="Arial Narrow" w:cs="Calibri"/>
                <w:b/>
                <w:bCs/>
                <w:color w:val="000000"/>
                <w:sz w:val="20"/>
                <w:szCs w:val="20"/>
                <w:lang w:eastAsia="es-ES"/>
              </w:rPr>
              <w:t>,</w:t>
            </w:r>
            <w:r>
              <w:rPr>
                <w:rFonts w:ascii="Arial Narrow" w:eastAsia="Times New Roman" w:hAnsi="Arial Narrow" w:cs="Calibri"/>
                <w:b/>
                <w:bCs/>
                <w:color w:val="000000"/>
                <w:sz w:val="20"/>
                <w:szCs w:val="20"/>
                <w:lang w:eastAsia="es-ES"/>
              </w:rPr>
              <w:t>14 m²</w:t>
            </w:r>
          </w:p>
        </w:tc>
        <w:tc>
          <w:tcPr>
            <w:tcW w:w="1984" w:type="dxa"/>
            <w:tcBorders>
              <w:top w:val="single" w:sz="4" w:space="0" w:color="auto"/>
              <w:left w:val="nil"/>
              <w:bottom w:val="single" w:sz="4" w:space="0" w:color="auto"/>
              <w:right w:val="single" w:sz="4" w:space="0" w:color="auto"/>
            </w:tcBorders>
            <w:shd w:val="clear" w:color="000000" w:fill="D8D8D8"/>
            <w:vAlign w:val="center"/>
            <w:hideMark/>
          </w:tcPr>
          <w:p w:rsidR="0020154E" w:rsidRPr="004C4375" w:rsidRDefault="00817AC3" w:rsidP="0020154E">
            <w:pPr>
              <w:tabs>
                <w:tab w:val="left" w:pos="1631"/>
              </w:tabs>
              <w:spacing w:after="0" w:line="240" w:lineRule="auto"/>
              <w:ind w:right="213"/>
              <w:jc w:val="right"/>
              <w:rPr>
                <w:rFonts w:ascii="Arial Narrow" w:eastAsia="Times New Roman" w:hAnsi="Arial Narrow" w:cs="Calibri"/>
                <w:color w:val="000000"/>
                <w:sz w:val="20"/>
                <w:szCs w:val="20"/>
                <w:lang w:eastAsia="es-ES"/>
              </w:rPr>
            </w:pPr>
            <w:r>
              <w:rPr>
                <w:rFonts w:ascii="Arial Narrow" w:eastAsia="Times New Roman" w:hAnsi="Arial Narrow" w:cs="Calibri"/>
                <w:color w:val="000000"/>
                <w:sz w:val="20"/>
                <w:szCs w:val="20"/>
                <w:lang w:eastAsia="es-ES"/>
              </w:rPr>
              <w:t>Ehunekoa</w:t>
            </w:r>
            <w:r w:rsidR="0020154E" w:rsidRPr="004C4375">
              <w:rPr>
                <w:rFonts w:ascii="Arial Narrow" w:eastAsia="Times New Roman" w:hAnsi="Arial Narrow" w:cs="Calibri"/>
                <w:color w:val="000000"/>
                <w:sz w:val="20"/>
                <w:szCs w:val="20"/>
                <w:lang w:eastAsia="es-ES"/>
              </w:rPr>
              <w:t xml:space="preserve"> (%)</w:t>
            </w:r>
          </w:p>
        </w:tc>
      </w:tr>
    </w:tbl>
    <w:p w:rsidR="0020154E" w:rsidRDefault="0020154E" w:rsidP="0020154E">
      <w:pPr>
        <w:autoSpaceDE w:val="0"/>
        <w:autoSpaceDN w:val="0"/>
        <w:adjustRightInd w:val="0"/>
        <w:spacing w:after="0" w:line="240" w:lineRule="auto"/>
        <w:ind w:left="142"/>
        <w:jc w:val="both"/>
        <w:rPr>
          <w:rFonts w:ascii="Arial Narrow" w:hAnsi="Arial Narrow" w:cs="Times New Roman"/>
        </w:rPr>
      </w:pPr>
    </w:p>
    <w:p w:rsidR="00817AC3" w:rsidRDefault="00817AC3" w:rsidP="0020154E">
      <w:pPr>
        <w:autoSpaceDE w:val="0"/>
        <w:autoSpaceDN w:val="0"/>
        <w:adjustRightInd w:val="0"/>
        <w:spacing w:after="0" w:line="240" w:lineRule="auto"/>
        <w:ind w:left="142"/>
        <w:jc w:val="both"/>
        <w:rPr>
          <w:rFonts w:ascii="Arial Narrow" w:hAnsi="Arial Narrow"/>
        </w:rPr>
      </w:pPr>
      <w:r>
        <w:rPr>
          <w:rFonts w:ascii="Arial Narrow" w:hAnsi="Arial Narrow"/>
        </w:rPr>
        <w:t>Datu hauek oso aldekoak dira Plan Nagusian Espazio Libreen Sistema Orokorrean lortu nahi diren emaitza estandarrei begira, non 5m2-ko azalera lortu nahi den biztnale bakoitzarentzat. Baina hau lortzeko Plan Berezi honetan pribatua den lurzorua eskuratu beharko da hain zuzen espa</w:t>
      </w:r>
      <w:r w:rsidR="003D6ADC">
        <w:rPr>
          <w:rFonts w:ascii="Arial Narrow" w:hAnsi="Arial Narrow"/>
        </w:rPr>
        <w:t>z</w:t>
      </w:r>
      <w:r>
        <w:rPr>
          <w:rFonts w:ascii="Arial Narrow" w:hAnsi="Arial Narrow"/>
        </w:rPr>
        <w:t>io libre publikoaren azalera haunditzeko eta bera emaitza estandarrei erantzuteko</w:t>
      </w:r>
    </w:p>
    <w:p w:rsidR="0020154E" w:rsidRDefault="0020154E" w:rsidP="0020154E">
      <w:pPr>
        <w:autoSpaceDE w:val="0"/>
        <w:autoSpaceDN w:val="0"/>
        <w:adjustRightInd w:val="0"/>
        <w:spacing w:after="0" w:line="240" w:lineRule="auto"/>
        <w:ind w:left="142"/>
        <w:jc w:val="both"/>
        <w:rPr>
          <w:rFonts w:ascii="Arial Narrow" w:hAnsi="Arial Narrow"/>
        </w:rPr>
      </w:pPr>
    </w:p>
    <w:p w:rsidR="00817AC3" w:rsidRDefault="00817AC3" w:rsidP="0020154E">
      <w:pPr>
        <w:autoSpaceDE w:val="0"/>
        <w:autoSpaceDN w:val="0"/>
        <w:adjustRightInd w:val="0"/>
        <w:spacing w:after="0" w:line="240" w:lineRule="auto"/>
        <w:ind w:left="142"/>
        <w:jc w:val="both"/>
        <w:rPr>
          <w:rFonts w:ascii="Arial Narrow" w:hAnsi="Arial Narrow"/>
          <w:b/>
        </w:rPr>
      </w:pPr>
      <w:r>
        <w:rPr>
          <w:rFonts w:ascii="Arial Narrow" w:hAnsi="Arial Narrow"/>
          <w:b/>
        </w:rPr>
        <w:t>Beraz, Plan Berezi honek, alde batetik, abandonaturik edo eta hondar-espazioak diren egungo espa</w:t>
      </w:r>
      <w:r w:rsidR="003D6ADC">
        <w:rPr>
          <w:rFonts w:ascii="Arial Narrow" w:hAnsi="Arial Narrow"/>
          <w:b/>
        </w:rPr>
        <w:t>z</w:t>
      </w:r>
      <w:r>
        <w:rPr>
          <w:rFonts w:ascii="Arial Narrow" w:hAnsi="Arial Narrow"/>
          <w:b/>
        </w:rPr>
        <w:t>io libre publikoak birgaitzea eta bermatzeko beharra finkatzen du, eta bestetik, pribatuak diren lurzoruak eskuratzeko beharra ere zehazten du, esan bezala, espacio libre publikoaren azalera haunditzeko</w:t>
      </w:r>
      <w:r w:rsidR="003D6ADC">
        <w:rPr>
          <w:rFonts w:ascii="Arial Narrow" w:hAnsi="Arial Narrow"/>
          <w:b/>
        </w:rPr>
        <w:t xml:space="preserve"> eta bide batez, eskuraturiko espacio hauei parke edo lorategi erabilera berriak eskeintzeko.</w:t>
      </w:r>
    </w:p>
    <w:p w:rsidR="00817AC3" w:rsidRDefault="00817AC3" w:rsidP="0020154E">
      <w:pPr>
        <w:autoSpaceDE w:val="0"/>
        <w:autoSpaceDN w:val="0"/>
        <w:adjustRightInd w:val="0"/>
        <w:spacing w:after="0" w:line="240" w:lineRule="auto"/>
        <w:ind w:left="142"/>
        <w:jc w:val="both"/>
        <w:rPr>
          <w:rFonts w:ascii="Arial Narrow" w:hAnsi="Arial Narrow"/>
          <w:b/>
        </w:rPr>
      </w:pPr>
    </w:p>
    <w:p w:rsidR="0020154E" w:rsidRPr="00C41891" w:rsidRDefault="003D6ADC" w:rsidP="003D6ADC">
      <w:pPr>
        <w:autoSpaceDE w:val="0"/>
        <w:autoSpaceDN w:val="0"/>
        <w:adjustRightInd w:val="0"/>
        <w:spacing w:after="0" w:line="240" w:lineRule="auto"/>
        <w:ind w:left="142"/>
        <w:jc w:val="both"/>
        <w:rPr>
          <w:rFonts w:ascii="Arial Narrow" w:hAnsi="Arial Narrow"/>
        </w:rPr>
      </w:pPr>
      <w:r>
        <w:rPr>
          <w:rFonts w:ascii="Arial Narrow" w:hAnsi="Arial Narrow"/>
        </w:rPr>
        <w:t>Hori dela eta, Plan Berezi honekin, egungo hondar-espacio libre publikoak diren lurren garbiketa eta leheneratzea derrigortzen da, eta baita abandonaturiko beste lurren birgaitzea ere.</w:t>
      </w:r>
    </w:p>
    <w:p w:rsidR="003D6ADC" w:rsidRDefault="003D6ADC" w:rsidP="0020154E">
      <w:pPr>
        <w:autoSpaceDE w:val="0"/>
        <w:autoSpaceDN w:val="0"/>
        <w:adjustRightInd w:val="0"/>
        <w:spacing w:after="0" w:line="240" w:lineRule="auto"/>
        <w:ind w:left="142"/>
        <w:jc w:val="both"/>
        <w:rPr>
          <w:rFonts w:ascii="Arial Narrow" w:hAnsi="Arial Narrow"/>
        </w:rPr>
      </w:pPr>
    </w:p>
    <w:p w:rsidR="0020154E" w:rsidRDefault="003D6ADC" w:rsidP="0020154E">
      <w:pPr>
        <w:autoSpaceDE w:val="0"/>
        <w:autoSpaceDN w:val="0"/>
        <w:adjustRightInd w:val="0"/>
        <w:spacing w:after="0" w:line="240" w:lineRule="auto"/>
        <w:ind w:left="142"/>
        <w:jc w:val="both"/>
        <w:rPr>
          <w:rFonts w:ascii="Arial Narrow" w:hAnsi="Arial Narrow"/>
        </w:rPr>
      </w:pPr>
      <w:r>
        <w:rPr>
          <w:rFonts w:ascii="Arial Narrow" w:hAnsi="Arial Narrow"/>
        </w:rPr>
        <w:t>Gainera, espacio libre pribatuen lagapen minimoa aurreikusten da, etorkizunean ustez gerta daitezkeen oinezkoen eremu berrien antolakuntza bermatzeko.</w:t>
      </w:r>
    </w:p>
    <w:p w:rsidR="003D6ADC" w:rsidRPr="005C1B71" w:rsidRDefault="003D6ADC" w:rsidP="0020154E">
      <w:pPr>
        <w:autoSpaceDE w:val="0"/>
        <w:autoSpaceDN w:val="0"/>
        <w:adjustRightInd w:val="0"/>
        <w:spacing w:after="0" w:line="240" w:lineRule="auto"/>
        <w:ind w:left="142"/>
        <w:jc w:val="both"/>
        <w:rPr>
          <w:rFonts w:ascii="Arial Narrow" w:hAnsi="Arial Narrow"/>
          <w:highlight w:val="green"/>
        </w:rPr>
      </w:pPr>
    </w:p>
    <w:p w:rsidR="0020154E" w:rsidRDefault="009E4CAA" w:rsidP="0095288B">
      <w:pPr>
        <w:autoSpaceDE w:val="0"/>
        <w:autoSpaceDN w:val="0"/>
        <w:adjustRightInd w:val="0"/>
        <w:spacing w:after="0" w:line="240" w:lineRule="auto"/>
        <w:ind w:left="142"/>
        <w:rPr>
          <w:rFonts w:ascii="Arial Narrow" w:hAnsi="Arial Narrow" w:cs="Times New Roman"/>
          <w:b/>
        </w:rPr>
      </w:pPr>
      <w:r>
        <w:rPr>
          <w:rFonts w:ascii="Arial Narrow" w:hAnsi="Arial Narrow" w:cs="Times New Roman"/>
          <w:b/>
        </w:rPr>
        <w:t>ESPAZIO LIBRE PUBLIKOEN LEHENERATZEA DARAMATEN LANAK</w:t>
      </w:r>
    </w:p>
    <w:p w:rsidR="0020154E" w:rsidRDefault="0020154E" w:rsidP="0020154E">
      <w:pPr>
        <w:autoSpaceDE w:val="0"/>
        <w:autoSpaceDN w:val="0"/>
        <w:adjustRightInd w:val="0"/>
        <w:spacing w:after="0" w:line="240" w:lineRule="auto"/>
        <w:jc w:val="both"/>
        <w:rPr>
          <w:rFonts w:ascii="Arial Narrow" w:hAnsi="Arial Narrow" w:cs="Times New Roman"/>
          <w:sz w:val="24"/>
          <w:szCs w:val="24"/>
          <w:u w:val="single"/>
        </w:rPr>
      </w:pPr>
    </w:p>
    <w:p w:rsidR="0020154E" w:rsidRPr="005C1B71" w:rsidRDefault="00817AC3" w:rsidP="0020154E">
      <w:pPr>
        <w:autoSpaceDE w:val="0"/>
        <w:autoSpaceDN w:val="0"/>
        <w:adjustRightInd w:val="0"/>
        <w:spacing w:after="0" w:line="240" w:lineRule="auto"/>
        <w:ind w:left="142"/>
        <w:jc w:val="both"/>
        <w:rPr>
          <w:rFonts w:ascii="Arial Narrow" w:hAnsi="Arial Narrow" w:cs="Times New Roman"/>
          <w:u w:val="single"/>
        </w:rPr>
      </w:pPr>
      <w:r>
        <w:rPr>
          <w:rFonts w:ascii="Arial Narrow" w:hAnsi="Arial Narrow" w:cs="Times New Roman"/>
          <w:u w:val="single"/>
        </w:rPr>
        <w:t>Oinezkoen Eremua</w:t>
      </w:r>
    </w:p>
    <w:p w:rsidR="0020154E" w:rsidRPr="005C1B71" w:rsidRDefault="0020154E" w:rsidP="0020154E">
      <w:pPr>
        <w:autoSpaceDE w:val="0"/>
        <w:autoSpaceDN w:val="0"/>
        <w:adjustRightInd w:val="0"/>
        <w:spacing w:after="0" w:line="240" w:lineRule="auto"/>
        <w:ind w:left="142"/>
        <w:jc w:val="both"/>
        <w:rPr>
          <w:rFonts w:ascii="Arial Narrow" w:hAnsi="Arial Narrow" w:cs="Times New Roman"/>
          <w:u w:val="single"/>
        </w:rPr>
      </w:pPr>
    </w:p>
    <w:p w:rsidR="009E4CAA" w:rsidRDefault="009E4CAA" w:rsidP="0020154E">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Gaur egun Murrategiko eremuak ez ditu ionezkoen eremu</w:t>
      </w:r>
      <w:r w:rsidR="0001206C">
        <w:rPr>
          <w:rFonts w:ascii="Arial Narrow" w:hAnsi="Arial Narrow" w:cs="Times New Roman"/>
        </w:rPr>
        <w:t xml:space="preserve"> egokirik aurkezten.</w:t>
      </w:r>
    </w:p>
    <w:p w:rsidR="009E4CAA" w:rsidRDefault="009E4CAA" w:rsidP="0020154E">
      <w:pPr>
        <w:autoSpaceDE w:val="0"/>
        <w:autoSpaceDN w:val="0"/>
        <w:adjustRightInd w:val="0"/>
        <w:spacing w:after="0" w:line="240" w:lineRule="auto"/>
        <w:ind w:left="142"/>
        <w:jc w:val="both"/>
        <w:rPr>
          <w:rFonts w:ascii="Arial Narrow" w:hAnsi="Arial Narrow" w:cs="Times New Roman"/>
        </w:rPr>
      </w:pPr>
    </w:p>
    <w:p w:rsidR="0020154E" w:rsidRDefault="0001206C" w:rsidP="0020154E">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Egungo ionezkoen eremuak espaloi ez jarraiek osatzen dute, eta baita, hainbat hiri-eskailerek ere. Hiri-eskailera hauek etxebizitza eraikin ezberdinetara iristeko baliagarri dira bainan eremuaren irisgarritasun txarraren adierazgarri dira.</w:t>
      </w:r>
    </w:p>
    <w:p w:rsidR="0001206C" w:rsidRDefault="0001206C" w:rsidP="0020154E">
      <w:pPr>
        <w:autoSpaceDE w:val="0"/>
        <w:autoSpaceDN w:val="0"/>
        <w:adjustRightInd w:val="0"/>
        <w:spacing w:after="0" w:line="240" w:lineRule="auto"/>
        <w:ind w:left="142"/>
        <w:jc w:val="both"/>
        <w:rPr>
          <w:rFonts w:ascii="Arial Narrow" w:hAnsi="Arial Narrow" w:cs="Times New Roman"/>
        </w:rPr>
      </w:pPr>
    </w:p>
    <w:p w:rsidR="0001206C" w:rsidRDefault="0001206C" w:rsidP="0020154E">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Gainera ezinezkoa suertatzen da espaloi gehiago eraikitzea izan ere errepideak hain dira estuak zein ezin bait daiteke errepide hauen alboetan espaloi berriak eraiki, eta ondorioz, gaur egungo espaloiei ezin zaie jarraipenik eman.</w:t>
      </w:r>
    </w:p>
    <w:p w:rsidR="0001206C" w:rsidRDefault="0001206C" w:rsidP="0020154E">
      <w:pPr>
        <w:autoSpaceDE w:val="0"/>
        <w:autoSpaceDN w:val="0"/>
        <w:adjustRightInd w:val="0"/>
        <w:spacing w:after="0" w:line="240" w:lineRule="auto"/>
        <w:ind w:left="142"/>
        <w:jc w:val="both"/>
        <w:rPr>
          <w:rFonts w:ascii="Arial Narrow" w:hAnsi="Arial Narrow" w:cs="Times New Roman"/>
        </w:rPr>
      </w:pPr>
    </w:p>
    <w:p w:rsidR="0001206C" w:rsidRDefault="0001206C" w:rsidP="0020154E">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 xml:space="preserve">Hori dela eta, Plan Berezi honek </w:t>
      </w:r>
      <w:r w:rsidRPr="00E33EC9">
        <w:rPr>
          <w:rFonts w:ascii="Arial Narrow" w:hAnsi="Arial Narrow" w:cs="Times New Roman"/>
          <w:b/>
        </w:rPr>
        <w:t>errepidearen azalera birgaitzea</w:t>
      </w:r>
      <w:r>
        <w:rPr>
          <w:rFonts w:ascii="Arial Narrow" w:hAnsi="Arial Narrow" w:cs="Times New Roman"/>
        </w:rPr>
        <w:t xml:space="preserve"> aurreikusten du. Eta horretarako urbnizazio berri bat zehazten du errepideei azalera berria eraikiz, hau da, errepideetan hormigoi inprimatuzko azalera berria (edo antzerako materialeez osatua) eraikitzea aurreikusten da, eremuari beste ikuspuntu aberatsagao eskeiniz eta oinezkoentzako eremu atseginagoa sortuz.</w:t>
      </w:r>
    </w:p>
    <w:p w:rsidR="0020154E" w:rsidRDefault="0020154E" w:rsidP="0020154E">
      <w:pPr>
        <w:autoSpaceDE w:val="0"/>
        <w:autoSpaceDN w:val="0"/>
        <w:adjustRightInd w:val="0"/>
        <w:spacing w:after="0" w:line="240" w:lineRule="auto"/>
        <w:ind w:left="142"/>
        <w:jc w:val="both"/>
        <w:rPr>
          <w:rFonts w:ascii="Arial Narrow" w:hAnsi="Arial Narrow" w:cs="Times New Roman"/>
        </w:rPr>
      </w:pPr>
    </w:p>
    <w:p w:rsidR="0020154E" w:rsidRDefault="0020154E" w:rsidP="0020154E">
      <w:pPr>
        <w:autoSpaceDE w:val="0"/>
        <w:autoSpaceDN w:val="0"/>
        <w:adjustRightInd w:val="0"/>
        <w:spacing w:after="0" w:line="240" w:lineRule="auto"/>
        <w:ind w:left="142"/>
        <w:jc w:val="both"/>
        <w:rPr>
          <w:rFonts w:ascii="Arial Narrow" w:hAnsi="Arial Narrow" w:cs="Times New Roman"/>
          <w:u w:val="single"/>
        </w:rPr>
      </w:pPr>
    </w:p>
    <w:p w:rsidR="00E33EC9" w:rsidRDefault="00E33EC9" w:rsidP="0020154E">
      <w:pPr>
        <w:autoSpaceDE w:val="0"/>
        <w:autoSpaceDN w:val="0"/>
        <w:adjustRightInd w:val="0"/>
        <w:spacing w:after="0" w:line="240" w:lineRule="auto"/>
        <w:ind w:left="142"/>
        <w:jc w:val="both"/>
        <w:rPr>
          <w:rFonts w:ascii="Arial Narrow" w:hAnsi="Arial Narrow" w:cs="Times New Roman"/>
        </w:rPr>
      </w:pPr>
    </w:p>
    <w:p w:rsidR="00E33EC9" w:rsidRPr="00E33EC9" w:rsidRDefault="00E33EC9" w:rsidP="0020154E">
      <w:pPr>
        <w:autoSpaceDE w:val="0"/>
        <w:autoSpaceDN w:val="0"/>
        <w:adjustRightInd w:val="0"/>
        <w:spacing w:after="0" w:line="240" w:lineRule="auto"/>
        <w:ind w:left="142"/>
        <w:jc w:val="both"/>
        <w:rPr>
          <w:rFonts w:ascii="Arial Narrow" w:hAnsi="Arial Narrow" w:cs="Times New Roman"/>
        </w:rPr>
      </w:pPr>
      <w:r w:rsidRPr="00E33EC9">
        <w:rPr>
          <w:rFonts w:ascii="Arial Narrow" w:hAnsi="Arial Narrow" w:cs="Times New Roman"/>
        </w:rPr>
        <w:t xml:space="preserve">Nolanahi ere, </w:t>
      </w:r>
      <w:r>
        <w:rPr>
          <w:rFonts w:ascii="Arial Narrow" w:hAnsi="Arial Narrow" w:cs="Times New Roman"/>
        </w:rPr>
        <w:t xml:space="preserve">tokiko sistemak gauzatzeko </w:t>
      </w:r>
      <w:r w:rsidRPr="00E33EC9">
        <w:rPr>
          <w:rFonts w:ascii="Arial Narrow" w:hAnsi="Arial Narrow" w:cs="Times New Roman"/>
        </w:rPr>
        <w:t xml:space="preserve">definizio handiagoa ematea </w:t>
      </w:r>
      <w:r>
        <w:rPr>
          <w:rFonts w:ascii="Arial Narrow" w:hAnsi="Arial Narrow" w:cs="Times New Roman"/>
        </w:rPr>
        <w:t>beharrezkoa izango balitz dagokion birgaitze proiektuan irudikatuko litzateke</w:t>
      </w:r>
      <w:r w:rsidRPr="00E33EC9">
        <w:rPr>
          <w:rFonts w:ascii="Arial Narrow" w:hAnsi="Arial Narrow" w:cs="Times New Roman"/>
        </w:rPr>
        <w:t>, 2/2006 legearen 195.2 artikuluan zehazten denez.</w:t>
      </w:r>
    </w:p>
    <w:p w:rsidR="00E33EC9" w:rsidRDefault="00E33EC9" w:rsidP="00E3121E">
      <w:pPr>
        <w:autoSpaceDE w:val="0"/>
        <w:autoSpaceDN w:val="0"/>
        <w:adjustRightInd w:val="0"/>
        <w:spacing w:after="0" w:line="240" w:lineRule="auto"/>
        <w:jc w:val="both"/>
        <w:rPr>
          <w:rFonts w:ascii="Arial Narrow" w:hAnsi="Arial Narrow" w:cs="Times New Roman"/>
          <w:u w:val="single"/>
        </w:rPr>
      </w:pPr>
    </w:p>
    <w:p w:rsidR="0020154E" w:rsidRDefault="0024029F" w:rsidP="0020154E">
      <w:pPr>
        <w:autoSpaceDE w:val="0"/>
        <w:autoSpaceDN w:val="0"/>
        <w:adjustRightInd w:val="0"/>
        <w:spacing w:after="0" w:line="240" w:lineRule="auto"/>
        <w:ind w:left="142"/>
        <w:jc w:val="both"/>
        <w:rPr>
          <w:rFonts w:ascii="Arial Narrow" w:hAnsi="Arial Narrow" w:cs="Times New Roman"/>
          <w:u w:val="single"/>
        </w:rPr>
      </w:pPr>
      <w:r>
        <w:rPr>
          <w:rFonts w:ascii="Arial Narrow" w:hAnsi="Arial Narrow" w:cs="Times New Roman"/>
          <w:u w:val="single"/>
        </w:rPr>
        <w:t>Parkeak / Lorategiak</w:t>
      </w:r>
    </w:p>
    <w:p w:rsidR="0020154E" w:rsidRDefault="0020154E" w:rsidP="0020154E">
      <w:pPr>
        <w:autoSpaceDE w:val="0"/>
        <w:autoSpaceDN w:val="0"/>
        <w:adjustRightInd w:val="0"/>
        <w:spacing w:after="0" w:line="240" w:lineRule="auto"/>
        <w:ind w:left="142"/>
        <w:jc w:val="both"/>
        <w:rPr>
          <w:rFonts w:ascii="Arial Narrow" w:hAnsi="Arial Narrow" w:cs="Times New Roman"/>
          <w:u w:val="single"/>
        </w:rPr>
      </w:pPr>
    </w:p>
    <w:p w:rsidR="0024029F" w:rsidRDefault="0024029F" w:rsidP="0020154E">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Gaur egun Plan Berezi honen eremuan ez dago ez parkerik ezta lorategirik ere, ez bait daude parke edo lorategi baldintzetara egokitzen den lurzorurik. Izan ere espacio libre publiko hutsak edo abandonaturik edo hondar-espazioak bait dira.</w:t>
      </w:r>
    </w:p>
    <w:p w:rsidR="0024029F" w:rsidRDefault="0024029F" w:rsidP="0020154E">
      <w:pPr>
        <w:autoSpaceDE w:val="0"/>
        <w:autoSpaceDN w:val="0"/>
        <w:adjustRightInd w:val="0"/>
        <w:spacing w:after="0" w:line="240" w:lineRule="auto"/>
        <w:ind w:left="142"/>
        <w:jc w:val="both"/>
        <w:rPr>
          <w:rFonts w:ascii="Arial Narrow" w:hAnsi="Arial Narrow" w:cs="Times New Roman"/>
        </w:rPr>
      </w:pPr>
    </w:p>
    <w:p w:rsidR="0020154E" w:rsidRDefault="00CF3220" w:rsidP="0020154E">
      <w:pPr>
        <w:autoSpaceDE w:val="0"/>
        <w:autoSpaceDN w:val="0"/>
        <w:adjustRightInd w:val="0"/>
        <w:spacing w:after="0" w:line="240" w:lineRule="auto"/>
        <w:ind w:left="142"/>
        <w:jc w:val="both"/>
        <w:rPr>
          <w:rFonts w:ascii="Arial Narrow" w:hAnsi="Arial Narrow"/>
        </w:rPr>
      </w:pPr>
      <w:r>
        <w:rPr>
          <w:rFonts w:ascii="Arial Narrow" w:hAnsi="Arial Narrow"/>
        </w:rPr>
        <w:t>Plan Berezi honen aukera nagusiena, espacio libre publiko abandonatu hauen leheneratzea eta birgaitzea da.</w:t>
      </w:r>
    </w:p>
    <w:p w:rsidR="00CF3220" w:rsidRDefault="00CF3220" w:rsidP="0020154E">
      <w:pPr>
        <w:autoSpaceDE w:val="0"/>
        <w:autoSpaceDN w:val="0"/>
        <w:adjustRightInd w:val="0"/>
        <w:spacing w:after="0" w:line="240" w:lineRule="auto"/>
        <w:ind w:left="142"/>
        <w:jc w:val="both"/>
        <w:rPr>
          <w:rFonts w:ascii="Arial Narrow" w:hAnsi="Arial Narrow" w:cs="Times New Roman"/>
        </w:rPr>
      </w:pPr>
    </w:p>
    <w:p w:rsidR="0020154E" w:rsidRPr="00CD066E" w:rsidRDefault="00CF3220" w:rsidP="0020154E">
      <w:pPr>
        <w:autoSpaceDE w:val="0"/>
        <w:autoSpaceDN w:val="0"/>
        <w:adjustRightInd w:val="0"/>
        <w:spacing w:after="0" w:line="240" w:lineRule="auto"/>
        <w:ind w:left="142"/>
        <w:jc w:val="both"/>
        <w:rPr>
          <w:rFonts w:ascii="Arial Narrow" w:hAnsi="Arial Narrow" w:cs="Times New Roman"/>
          <w:b/>
        </w:rPr>
      </w:pPr>
      <w:r w:rsidRPr="00CD066E">
        <w:rPr>
          <w:rFonts w:ascii="Arial Narrow" w:hAnsi="Arial Narrow" w:cs="Times New Roman"/>
          <w:b/>
        </w:rPr>
        <w:t xml:space="preserve">Beraz, Plan Berezi honek espacio libre publiko abandonatu hauen leheneratzea eta birgaitzea derrigortzen du, eta nolabait parke edo eta lorategi baldintzetara egokitzea eskatzen du. </w:t>
      </w:r>
    </w:p>
    <w:p w:rsidR="00CF3220" w:rsidRDefault="00CF3220" w:rsidP="0020154E">
      <w:pPr>
        <w:autoSpaceDE w:val="0"/>
        <w:autoSpaceDN w:val="0"/>
        <w:adjustRightInd w:val="0"/>
        <w:spacing w:after="0" w:line="240" w:lineRule="auto"/>
        <w:ind w:left="142"/>
        <w:jc w:val="both"/>
        <w:rPr>
          <w:rFonts w:ascii="Arial Narrow" w:hAnsi="Arial Narrow" w:cs="Times New Roman"/>
        </w:rPr>
      </w:pPr>
    </w:p>
    <w:p w:rsidR="0020154E" w:rsidRDefault="00E73758" w:rsidP="0020154E">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 xml:space="preserve">Gainera, Plan Berezi honek, partzela berriak eskuratzea aurreikusten du, eremuari espacio libre publikorako azalera berriak </w:t>
      </w:r>
      <w:r w:rsidR="007A6BC7">
        <w:rPr>
          <w:rFonts w:ascii="Arial Narrow" w:hAnsi="Arial Narrow" w:cs="Times New Roman"/>
        </w:rPr>
        <w:t>dohaitzeko.</w:t>
      </w:r>
    </w:p>
    <w:p w:rsidR="00CF3220" w:rsidRDefault="00CF3220" w:rsidP="0020154E">
      <w:pPr>
        <w:autoSpaceDE w:val="0"/>
        <w:autoSpaceDN w:val="0"/>
        <w:adjustRightInd w:val="0"/>
        <w:spacing w:after="0" w:line="240" w:lineRule="auto"/>
        <w:ind w:left="142"/>
        <w:jc w:val="both"/>
        <w:rPr>
          <w:rFonts w:ascii="Arial Narrow" w:hAnsi="Arial Narrow" w:cs="Times New Roman"/>
        </w:rPr>
      </w:pPr>
    </w:p>
    <w:p w:rsidR="0020154E" w:rsidRDefault="00CD066E" w:rsidP="0020154E">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 xml:space="preserve">Udaletxeak eskuratuko dituen partzelak, eta  </w:t>
      </w:r>
      <w:r w:rsidR="00E3121E" w:rsidRPr="00E3121E">
        <w:rPr>
          <w:rFonts w:ascii="Arial Narrow" w:hAnsi="Arial Narrow" w:cs="Times New Roman"/>
          <w:b/>
        </w:rPr>
        <w:t>ESPACIO LIBREEN TOKIKO HORNIDURA MODURA FINKATZEN DIRENAK</w:t>
      </w:r>
      <w:r w:rsidR="00E3121E">
        <w:rPr>
          <w:rFonts w:ascii="Arial Narrow" w:hAnsi="Arial Narrow" w:cs="Times New Roman"/>
        </w:rPr>
        <w:t>,</w:t>
      </w:r>
      <w:r w:rsidR="007A6BC7">
        <w:rPr>
          <w:rFonts w:ascii="Arial Narrow" w:hAnsi="Arial Narrow" w:cs="Times New Roman"/>
        </w:rPr>
        <w:t xml:space="preserve"> ondorengo taulan zerrendatzen dira.</w:t>
      </w:r>
    </w:p>
    <w:p w:rsidR="0020154E" w:rsidRDefault="0020154E" w:rsidP="0020154E">
      <w:pPr>
        <w:autoSpaceDE w:val="0"/>
        <w:autoSpaceDN w:val="0"/>
        <w:adjustRightInd w:val="0"/>
        <w:spacing w:after="0" w:line="240" w:lineRule="auto"/>
        <w:ind w:left="142"/>
        <w:jc w:val="both"/>
        <w:rPr>
          <w:rFonts w:ascii="Arial Narrow" w:hAnsi="Arial Narrow" w:cs="Times New Roman"/>
        </w:rPr>
      </w:pPr>
    </w:p>
    <w:tbl>
      <w:tblPr>
        <w:tblStyle w:val="Tablaconcuadrcula"/>
        <w:tblW w:w="0" w:type="auto"/>
        <w:tblInd w:w="250" w:type="dxa"/>
        <w:tblLook w:val="04A0"/>
      </w:tblPr>
      <w:tblGrid>
        <w:gridCol w:w="2693"/>
        <w:gridCol w:w="1134"/>
        <w:gridCol w:w="4536"/>
      </w:tblGrid>
      <w:tr w:rsidR="0020154E" w:rsidTr="0020154E">
        <w:tc>
          <w:tcPr>
            <w:tcW w:w="8363" w:type="dxa"/>
            <w:gridSpan w:val="3"/>
            <w:shd w:val="clear" w:color="auto" w:fill="BFBFBF" w:themeFill="background1" w:themeFillShade="BF"/>
            <w:vAlign w:val="center"/>
          </w:tcPr>
          <w:p w:rsidR="0020154E" w:rsidRPr="00BA57BF" w:rsidRDefault="007A6BC7" w:rsidP="007A6BC7">
            <w:pPr>
              <w:autoSpaceDE w:val="0"/>
              <w:autoSpaceDN w:val="0"/>
              <w:adjustRightInd w:val="0"/>
              <w:jc w:val="center"/>
              <w:rPr>
                <w:rFonts w:ascii="Arial Narrow" w:hAnsi="Arial Narrow" w:cs="Times New Roman"/>
                <w:b/>
                <w:sz w:val="20"/>
                <w:szCs w:val="20"/>
              </w:rPr>
            </w:pPr>
            <w:r>
              <w:rPr>
                <w:rFonts w:ascii="Arial Narrow" w:hAnsi="Arial Narrow" w:cs="Times New Roman"/>
                <w:b/>
                <w:sz w:val="20"/>
                <w:szCs w:val="20"/>
              </w:rPr>
              <w:t>APROBETXAMENDURAKO LURRAL</w:t>
            </w:r>
            <w:r w:rsidR="0020154E" w:rsidRPr="00BA57BF">
              <w:rPr>
                <w:rFonts w:ascii="Arial Narrow" w:hAnsi="Arial Narrow" w:cs="Times New Roman"/>
                <w:b/>
                <w:sz w:val="20"/>
                <w:szCs w:val="20"/>
              </w:rPr>
              <w:t xml:space="preserve"> – </w:t>
            </w:r>
            <w:r>
              <w:rPr>
                <w:rFonts w:ascii="Arial Narrow" w:hAnsi="Arial Narrow" w:cs="Times New Roman"/>
                <w:b/>
                <w:sz w:val="20"/>
                <w:szCs w:val="20"/>
              </w:rPr>
              <w:t>UDAL-ESKURAPENA</w:t>
            </w:r>
          </w:p>
        </w:tc>
      </w:tr>
      <w:tr w:rsidR="0020154E" w:rsidTr="007A6BC7">
        <w:tc>
          <w:tcPr>
            <w:tcW w:w="2693" w:type="dxa"/>
            <w:vAlign w:val="center"/>
          </w:tcPr>
          <w:p w:rsidR="0020154E" w:rsidRPr="00BA57BF" w:rsidRDefault="007A6BC7" w:rsidP="007A6BC7">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PARTZELA PRIBATUA</w:t>
            </w:r>
            <w:r w:rsidR="0020154E" w:rsidRPr="00BA57BF">
              <w:rPr>
                <w:rFonts w:ascii="Arial Narrow" w:hAnsi="Arial Narrow" w:cs="Times New Roman"/>
                <w:sz w:val="20"/>
                <w:szCs w:val="20"/>
              </w:rPr>
              <w:t xml:space="preserve"> </w:t>
            </w:r>
            <w:r>
              <w:rPr>
                <w:rFonts w:ascii="Arial Narrow" w:hAnsi="Arial Narrow" w:cs="Times New Roman"/>
                <w:sz w:val="20"/>
                <w:szCs w:val="20"/>
              </w:rPr>
              <w:t>KATASTROKO ZENBAKIA</w:t>
            </w:r>
          </w:p>
        </w:tc>
        <w:tc>
          <w:tcPr>
            <w:tcW w:w="1134" w:type="dxa"/>
            <w:vAlign w:val="center"/>
          </w:tcPr>
          <w:p w:rsidR="0020154E" w:rsidRPr="00BA57BF" w:rsidRDefault="007A6BC7" w:rsidP="0020154E">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AZALERA</w:t>
            </w:r>
          </w:p>
          <w:p w:rsidR="0020154E" w:rsidRPr="00BA57BF" w:rsidRDefault="0020154E" w:rsidP="0020154E">
            <w:pPr>
              <w:autoSpaceDE w:val="0"/>
              <w:autoSpaceDN w:val="0"/>
              <w:adjustRightInd w:val="0"/>
              <w:jc w:val="center"/>
              <w:rPr>
                <w:rFonts w:ascii="Arial Narrow" w:hAnsi="Arial Narrow" w:cs="Times New Roman"/>
                <w:sz w:val="20"/>
                <w:szCs w:val="20"/>
              </w:rPr>
            </w:pPr>
            <w:r w:rsidRPr="00BA57BF">
              <w:rPr>
                <w:rFonts w:ascii="Arial Narrow" w:hAnsi="Arial Narrow" w:cs="Times New Roman"/>
                <w:sz w:val="20"/>
                <w:szCs w:val="20"/>
              </w:rPr>
              <w:t>(m²)</w:t>
            </w:r>
          </w:p>
        </w:tc>
        <w:tc>
          <w:tcPr>
            <w:tcW w:w="4536" w:type="dxa"/>
            <w:vAlign w:val="center"/>
          </w:tcPr>
          <w:p w:rsidR="0020154E" w:rsidRPr="00BA57BF" w:rsidRDefault="007A6BC7" w:rsidP="0020154E">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EGUNGO EGOERA</w:t>
            </w:r>
          </w:p>
        </w:tc>
      </w:tr>
      <w:tr w:rsidR="0020154E" w:rsidTr="007A6BC7">
        <w:tc>
          <w:tcPr>
            <w:tcW w:w="2693" w:type="dxa"/>
            <w:vAlign w:val="center"/>
          </w:tcPr>
          <w:p w:rsidR="0020154E" w:rsidRPr="00BA57BF" w:rsidRDefault="0020154E" w:rsidP="0020154E">
            <w:pPr>
              <w:autoSpaceDE w:val="0"/>
              <w:autoSpaceDN w:val="0"/>
              <w:adjustRightInd w:val="0"/>
              <w:jc w:val="center"/>
              <w:rPr>
                <w:rFonts w:ascii="Arial Narrow" w:hAnsi="Arial Narrow" w:cs="Times New Roman"/>
                <w:sz w:val="20"/>
                <w:szCs w:val="20"/>
              </w:rPr>
            </w:pPr>
            <w:r w:rsidRPr="00BA57BF">
              <w:rPr>
                <w:rFonts w:ascii="Arial Narrow" w:hAnsi="Arial Narrow" w:cs="Times New Roman"/>
                <w:sz w:val="20"/>
                <w:szCs w:val="20"/>
              </w:rPr>
              <w:t>4482047</w:t>
            </w:r>
          </w:p>
        </w:tc>
        <w:tc>
          <w:tcPr>
            <w:tcW w:w="1134" w:type="dxa"/>
            <w:vAlign w:val="center"/>
          </w:tcPr>
          <w:p w:rsidR="0020154E" w:rsidRPr="00BA57BF" w:rsidRDefault="0020154E" w:rsidP="0020154E">
            <w:pPr>
              <w:autoSpaceDE w:val="0"/>
              <w:autoSpaceDN w:val="0"/>
              <w:adjustRightInd w:val="0"/>
              <w:ind w:right="176"/>
              <w:jc w:val="right"/>
              <w:rPr>
                <w:rFonts w:ascii="Arial Narrow" w:hAnsi="Arial Narrow" w:cs="Times New Roman"/>
                <w:sz w:val="20"/>
                <w:szCs w:val="20"/>
              </w:rPr>
            </w:pPr>
            <w:r w:rsidRPr="00BA57BF">
              <w:rPr>
                <w:rFonts w:ascii="Arial Narrow" w:hAnsi="Arial Narrow" w:cs="Times New Roman"/>
                <w:sz w:val="20"/>
                <w:szCs w:val="20"/>
              </w:rPr>
              <w:t>2.118,9</w:t>
            </w:r>
            <w:r>
              <w:rPr>
                <w:rFonts w:ascii="Arial Narrow" w:hAnsi="Arial Narrow" w:cs="Times New Roman"/>
                <w:sz w:val="20"/>
                <w:szCs w:val="20"/>
              </w:rPr>
              <w:t>7</w:t>
            </w:r>
          </w:p>
        </w:tc>
        <w:tc>
          <w:tcPr>
            <w:tcW w:w="4536" w:type="dxa"/>
            <w:vAlign w:val="center"/>
          </w:tcPr>
          <w:p w:rsidR="0020154E" w:rsidRDefault="007A6BC7" w:rsidP="0020154E">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ORUBE ABANDONATUA</w:t>
            </w:r>
          </w:p>
          <w:p w:rsidR="0020154E" w:rsidRPr="00BA57BF" w:rsidRDefault="007A6BC7" w:rsidP="007A6BC7">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ERAITSI BEHARREKO ERAIKIN ABANDONATUAK DITU</w:t>
            </w:r>
          </w:p>
        </w:tc>
      </w:tr>
      <w:tr w:rsidR="0020154E" w:rsidTr="007A6BC7">
        <w:tc>
          <w:tcPr>
            <w:tcW w:w="2693" w:type="dxa"/>
            <w:vAlign w:val="center"/>
          </w:tcPr>
          <w:p w:rsidR="0020154E" w:rsidRPr="00BA57BF" w:rsidRDefault="0020154E" w:rsidP="0020154E">
            <w:pPr>
              <w:autoSpaceDE w:val="0"/>
              <w:autoSpaceDN w:val="0"/>
              <w:adjustRightInd w:val="0"/>
              <w:jc w:val="center"/>
              <w:rPr>
                <w:rFonts w:ascii="Arial Narrow" w:hAnsi="Arial Narrow" w:cs="Times New Roman"/>
                <w:sz w:val="20"/>
                <w:szCs w:val="20"/>
              </w:rPr>
            </w:pPr>
            <w:r w:rsidRPr="00BA57BF">
              <w:rPr>
                <w:rFonts w:ascii="Arial Narrow" w:hAnsi="Arial Narrow" w:cs="Times New Roman"/>
                <w:sz w:val="20"/>
                <w:szCs w:val="20"/>
              </w:rPr>
              <w:t>4482026</w:t>
            </w:r>
          </w:p>
        </w:tc>
        <w:tc>
          <w:tcPr>
            <w:tcW w:w="1134" w:type="dxa"/>
            <w:vAlign w:val="center"/>
          </w:tcPr>
          <w:p w:rsidR="0020154E" w:rsidRPr="00BA57BF" w:rsidRDefault="0020154E" w:rsidP="0020154E">
            <w:pPr>
              <w:autoSpaceDE w:val="0"/>
              <w:autoSpaceDN w:val="0"/>
              <w:adjustRightInd w:val="0"/>
              <w:ind w:right="176"/>
              <w:jc w:val="right"/>
              <w:rPr>
                <w:rFonts w:ascii="Arial Narrow" w:hAnsi="Arial Narrow" w:cs="Times New Roman"/>
                <w:sz w:val="20"/>
                <w:szCs w:val="20"/>
              </w:rPr>
            </w:pPr>
            <w:r w:rsidRPr="00BA57BF">
              <w:rPr>
                <w:rFonts w:ascii="Arial Narrow" w:hAnsi="Arial Narrow" w:cs="Times New Roman"/>
                <w:sz w:val="20"/>
                <w:szCs w:val="20"/>
              </w:rPr>
              <w:t>296,22</w:t>
            </w:r>
          </w:p>
        </w:tc>
        <w:tc>
          <w:tcPr>
            <w:tcW w:w="4536" w:type="dxa"/>
            <w:vAlign w:val="center"/>
          </w:tcPr>
          <w:p w:rsidR="0020154E" w:rsidRPr="00BA57BF" w:rsidRDefault="007A6BC7" w:rsidP="007A6BC7">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ORUBEA ETA BILTEGIRAKO ERAIKINA</w:t>
            </w:r>
          </w:p>
        </w:tc>
      </w:tr>
      <w:tr w:rsidR="0020154E" w:rsidTr="007A6BC7">
        <w:tc>
          <w:tcPr>
            <w:tcW w:w="2693" w:type="dxa"/>
            <w:vAlign w:val="center"/>
          </w:tcPr>
          <w:p w:rsidR="0020154E" w:rsidRPr="00BA57BF" w:rsidRDefault="0020154E" w:rsidP="0020154E">
            <w:pPr>
              <w:autoSpaceDE w:val="0"/>
              <w:autoSpaceDN w:val="0"/>
              <w:adjustRightInd w:val="0"/>
              <w:jc w:val="center"/>
              <w:rPr>
                <w:rFonts w:ascii="Arial Narrow" w:hAnsi="Arial Narrow" w:cs="Times New Roman"/>
                <w:sz w:val="20"/>
                <w:szCs w:val="20"/>
              </w:rPr>
            </w:pPr>
            <w:r w:rsidRPr="00BA57BF">
              <w:rPr>
                <w:rFonts w:ascii="Arial Narrow" w:hAnsi="Arial Narrow" w:cs="Times New Roman"/>
                <w:sz w:val="20"/>
                <w:szCs w:val="20"/>
              </w:rPr>
              <w:t>44820</w:t>
            </w:r>
            <w:r>
              <w:rPr>
                <w:rFonts w:ascii="Arial Narrow" w:hAnsi="Arial Narrow" w:cs="Times New Roman"/>
                <w:sz w:val="20"/>
                <w:szCs w:val="20"/>
              </w:rPr>
              <w:t>60</w:t>
            </w:r>
          </w:p>
        </w:tc>
        <w:tc>
          <w:tcPr>
            <w:tcW w:w="1134" w:type="dxa"/>
            <w:vAlign w:val="center"/>
          </w:tcPr>
          <w:p w:rsidR="0020154E" w:rsidRPr="00BA57BF" w:rsidRDefault="0020154E" w:rsidP="0020154E">
            <w:pPr>
              <w:autoSpaceDE w:val="0"/>
              <w:autoSpaceDN w:val="0"/>
              <w:adjustRightInd w:val="0"/>
              <w:ind w:right="176"/>
              <w:jc w:val="right"/>
              <w:rPr>
                <w:rFonts w:ascii="Arial Narrow" w:hAnsi="Arial Narrow" w:cs="Times New Roman"/>
                <w:sz w:val="20"/>
                <w:szCs w:val="20"/>
              </w:rPr>
            </w:pPr>
            <w:r>
              <w:rPr>
                <w:rFonts w:ascii="Arial Narrow" w:hAnsi="Arial Narrow" w:cs="Times New Roman"/>
                <w:sz w:val="20"/>
                <w:szCs w:val="20"/>
              </w:rPr>
              <w:t>395</w:t>
            </w:r>
            <w:r w:rsidRPr="00BA57BF">
              <w:rPr>
                <w:rFonts w:ascii="Arial Narrow" w:hAnsi="Arial Narrow" w:cs="Times New Roman"/>
                <w:sz w:val="20"/>
                <w:szCs w:val="20"/>
              </w:rPr>
              <w:t>,</w:t>
            </w:r>
            <w:r>
              <w:rPr>
                <w:rFonts w:ascii="Arial Narrow" w:hAnsi="Arial Narrow" w:cs="Times New Roman"/>
                <w:sz w:val="20"/>
                <w:szCs w:val="20"/>
              </w:rPr>
              <w:t>09</w:t>
            </w:r>
          </w:p>
        </w:tc>
        <w:tc>
          <w:tcPr>
            <w:tcW w:w="4536" w:type="dxa"/>
            <w:vAlign w:val="center"/>
          </w:tcPr>
          <w:p w:rsidR="007A6BC7" w:rsidRDefault="007A6BC7" w:rsidP="0020154E">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ERAIKINIK GABEKO ORUBEA</w:t>
            </w:r>
          </w:p>
          <w:p w:rsidR="0020154E" w:rsidRPr="00BA57BF" w:rsidRDefault="007A6BC7" w:rsidP="007A6BC7">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GAUR EGUN BARATZAK DITU</w:t>
            </w:r>
          </w:p>
        </w:tc>
      </w:tr>
    </w:tbl>
    <w:p w:rsidR="0020154E" w:rsidRDefault="0020154E" w:rsidP="0020154E">
      <w:pPr>
        <w:autoSpaceDE w:val="0"/>
        <w:autoSpaceDN w:val="0"/>
        <w:adjustRightInd w:val="0"/>
        <w:spacing w:after="0" w:line="240" w:lineRule="auto"/>
        <w:ind w:left="142"/>
        <w:jc w:val="both"/>
        <w:rPr>
          <w:rFonts w:ascii="Arial Narrow" w:hAnsi="Arial Narrow" w:cs="Times New Roman"/>
        </w:rPr>
      </w:pPr>
    </w:p>
    <w:p w:rsidR="007A6BC7" w:rsidRDefault="007A6BC7" w:rsidP="0020154E">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Orube eta partzela hauek eskuratzearen posibilitatea aztertzea derrigortzen da eta ondoren Xehetasun Azterketa planifikaztea ere, honela, espacio libre publiko berriak proiektatuz.</w:t>
      </w:r>
    </w:p>
    <w:p w:rsidR="007A6BC7" w:rsidRDefault="007A6BC7" w:rsidP="0020154E">
      <w:pPr>
        <w:autoSpaceDE w:val="0"/>
        <w:autoSpaceDN w:val="0"/>
        <w:adjustRightInd w:val="0"/>
        <w:spacing w:after="0" w:line="240" w:lineRule="auto"/>
        <w:ind w:left="142"/>
        <w:jc w:val="both"/>
        <w:rPr>
          <w:rFonts w:ascii="Arial Narrow" w:hAnsi="Arial Narrow" w:cs="Times New Roman"/>
        </w:rPr>
      </w:pPr>
    </w:p>
    <w:p w:rsidR="007A6BC7" w:rsidRDefault="007A6BC7" w:rsidP="00E3121E">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 xml:space="preserve">Horretaz gain, </w:t>
      </w:r>
      <w:r w:rsidRPr="007A6BC7">
        <w:rPr>
          <w:rFonts w:ascii="Arial Narrow" w:hAnsi="Arial Narrow" w:cs="Times New Roman"/>
          <w:b/>
        </w:rPr>
        <w:t>hondar-espazio libre publikoen garbiketa sakona</w:t>
      </w:r>
      <w:r>
        <w:rPr>
          <w:rFonts w:ascii="Arial Narrow" w:hAnsi="Arial Narrow" w:cs="Times New Roman"/>
        </w:rPr>
        <w:t xml:space="preserve"> egitea derrigortzen da, espacio hauetan dagokien  osasungarritasuna berreskuratzeko.</w:t>
      </w:r>
    </w:p>
    <w:p w:rsidR="0020154E" w:rsidRDefault="0020154E" w:rsidP="0020154E">
      <w:pPr>
        <w:autoSpaceDE w:val="0"/>
        <w:autoSpaceDN w:val="0"/>
        <w:adjustRightInd w:val="0"/>
        <w:spacing w:after="0" w:line="240" w:lineRule="auto"/>
        <w:ind w:left="142"/>
        <w:jc w:val="both"/>
        <w:rPr>
          <w:rFonts w:ascii="Arial Narrow" w:hAnsi="Arial Narrow" w:cs="Times New Roman"/>
          <w:sz w:val="24"/>
          <w:szCs w:val="24"/>
          <w:u w:val="single"/>
        </w:rPr>
      </w:pPr>
    </w:p>
    <w:p w:rsidR="0020154E" w:rsidRPr="00C46CED" w:rsidRDefault="0020154E" w:rsidP="0020154E">
      <w:pPr>
        <w:autoSpaceDE w:val="0"/>
        <w:autoSpaceDN w:val="0"/>
        <w:adjustRightInd w:val="0"/>
        <w:spacing w:after="0" w:line="240" w:lineRule="auto"/>
        <w:ind w:left="142"/>
        <w:jc w:val="both"/>
        <w:rPr>
          <w:rFonts w:ascii="Arial Narrow" w:hAnsi="Arial Narrow" w:cs="Times New Roman"/>
          <w:sz w:val="24"/>
          <w:szCs w:val="24"/>
          <w:u w:val="single"/>
        </w:rPr>
      </w:pPr>
      <w:r w:rsidRPr="00C46CED">
        <w:rPr>
          <w:rFonts w:ascii="Arial Narrow" w:hAnsi="Arial Narrow" w:cs="Times New Roman"/>
          <w:sz w:val="24"/>
          <w:szCs w:val="24"/>
        </w:rPr>
        <w:t xml:space="preserve">3.2.3.- </w:t>
      </w:r>
      <w:r w:rsidRPr="00C46CED">
        <w:rPr>
          <w:rFonts w:ascii="Arial Narrow" w:hAnsi="Arial Narrow" w:cs="Times New Roman"/>
          <w:sz w:val="24"/>
          <w:szCs w:val="24"/>
          <w:u w:val="single"/>
        </w:rPr>
        <w:t>E</w:t>
      </w:r>
      <w:r w:rsidR="007A6BC7">
        <w:rPr>
          <w:rFonts w:ascii="Arial Narrow" w:hAnsi="Arial Narrow" w:cs="Times New Roman"/>
          <w:sz w:val="24"/>
          <w:szCs w:val="24"/>
          <w:u w:val="single"/>
        </w:rPr>
        <w:t>kipamenduetara zuzenduriko</w:t>
      </w:r>
      <w:r w:rsidR="005F697D">
        <w:rPr>
          <w:rFonts w:ascii="Arial Narrow" w:hAnsi="Arial Narrow" w:cs="Times New Roman"/>
          <w:sz w:val="24"/>
          <w:szCs w:val="24"/>
          <w:u w:val="single"/>
        </w:rPr>
        <w:t xml:space="preserve"> eraikinak</w:t>
      </w:r>
    </w:p>
    <w:p w:rsidR="0020154E" w:rsidRPr="00C46CED" w:rsidRDefault="0020154E" w:rsidP="0020154E">
      <w:pPr>
        <w:autoSpaceDE w:val="0"/>
        <w:autoSpaceDN w:val="0"/>
        <w:adjustRightInd w:val="0"/>
        <w:spacing w:after="0" w:line="240" w:lineRule="auto"/>
        <w:ind w:left="142"/>
        <w:jc w:val="both"/>
        <w:rPr>
          <w:rFonts w:ascii="Arial Narrow" w:hAnsi="Arial Narrow" w:cs="Times New Roman"/>
          <w:u w:val="single"/>
        </w:rPr>
      </w:pPr>
    </w:p>
    <w:p w:rsidR="005F697D" w:rsidRDefault="005F697D" w:rsidP="0020154E">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Zoritxarrez Murrategiko eremuak ez ditu ekipamenduetara zuzenduriko eraikinik aurkezten. Izan ere hiriaren ekipamendu gehienak hiri barnean edo zentruan aurkitzen bait dira. Beraz esan dezakegu Murrategi auzoak ekipamenduen inguruan, eta baita veste zerbitzu publikoen inguruan ere, gabetasun haundiak dituela.</w:t>
      </w:r>
    </w:p>
    <w:p w:rsidR="005F697D" w:rsidRDefault="005F697D" w:rsidP="0020154E">
      <w:pPr>
        <w:autoSpaceDE w:val="0"/>
        <w:autoSpaceDN w:val="0"/>
        <w:adjustRightInd w:val="0"/>
        <w:spacing w:after="0" w:line="240" w:lineRule="auto"/>
        <w:ind w:left="142"/>
        <w:jc w:val="both"/>
        <w:rPr>
          <w:rFonts w:ascii="Arial Narrow" w:hAnsi="Arial Narrow" w:cs="Times New Roman"/>
        </w:rPr>
      </w:pPr>
    </w:p>
    <w:p w:rsidR="0020154E" w:rsidRDefault="005F697D" w:rsidP="00E3121E">
      <w:pPr>
        <w:autoSpaceDE w:val="0"/>
        <w:autoSpaceDN w:val="0"/>
        <w:adjustRightInd w:val="0"/>
        <w:spacing w:after="0" w:line="240" w:lineRule="auto"/>
        <w:ind w:left="142"/>
        <w:jc w:val="both"/>
        <w:rPr>
          <w:rFonts w:ascii="Arial Narrow" w:hAnsi="Arial Narrow"/>
        </w:rPr>
      </w:pPr>
      <w:r>
        <w:rPr>
          <w:rFonts w:ascii="Arial Narrow" w:hAnsi="Arial Narrow"/>
          <w:color w:val="000000"/>
        </w:rPr>
        <w:t>Hala ere aipamen egin daiteke: Eibarko Hiri Antolamendurako Plan Nagusiak, Azitain eta Murrategi auzoetarako zentru zibiko bat eraikitzeko asmoa erakutsi du, bainan tamales gaur egun eraikuntza horren inguruan ez da inungo aurrerapenik ikusten.</w:t>
      </w:r>
      <w:r w:rsidR="00E3121E">
        <w:rPr>
          <w:rFonts w:ascii="Arial Narrow" w:hAnsi="Arial Narrow"/>
          <w:color w:val="000000"/>
        </w:rPr>
        <w:t xml:space="preserve"> </w:t>
      </w:r>
      <w:r w:rsidR="00E3121E" w:rsidRPr="00E3121E">
        <w:rPr>
          <w:rFonts w:ascii="Arial Narrow" w:hAnsi="Arial Narrow"/>
        </w:rPr>
        <w:t xml:space="preserve">Hala ere, Eibarko Antolamendurako Plan Orokorrak zenbait jarduketa gauzatzea aurreikusten du, hala nola ekipamendurako </w:t>
      </w:r>
      <w:r w:rsidR="00E3121E">
        <w:rPr>
          <w:rFonts w:ascii="Arial Narrow" w:hAnsi="Arial Narrow"/>
        </w:rPr>
        <w:t>hormidura</w:t>
      </w:r>
      <w:r w:rsidR="00E3121E" w:rsidRPr="00E3121E">
        <w:rPr>
          <w:rFonts w:ascii="Arial Narrow" w:hAnsi="Arial Narrow"/>
        </w:rPr>
        <w:t>-gune bat eraikitzea, baina Azitain</w:t>
      </w:r>
      <w:r w:rsidR="00E3121E">
        <w:rPr>
          <w:rFonts w:ascii="Arial Narrow" w:hAnsi="Arial Narrow"/>
        </w:rPr>
        <w:t xml:space="preserve"> auzokoa</w:t>
      </w:r>
      <w:r w:rsidR="00E3121E" w:rsidRPr="00E3121E">
        <w:rPr>
          <w:rFonts w:ascii="Arial Narrow" w:hAnsi="Arial Narrow"/>
        </w:rPr>
        <w:t xml:space="preserve"> den beste </w:t>
      </w:r>
      <w:r w:rsidR="00E3121E">
        <w:rPr>
          <w:rFonts w:ascii="Arial Narrow" w:hAnsi="Arial Narrow"/>
        </w:rPr>
        <w:t xml:space="preserve">gertuko </w:t>
      </w:r>
      <w:r w:rsidR="00E3121E" w:rsidRPr="00E3121E">
        <w:rPr>
          <w:rFonts w:ascii="Arial Narrow" w:hAnsi="Arial Narrow"/>
        </w:rPr>
        <w:t>eremu batean.</w:t>
      </w:r>
    </w:p>
    <w:p w:rsidR="00E3121E" w:rsidRPr="00E3121E" w:rsidRDefault="00E3121E" w:rsidP="00E3121E">
      <w:pPr>
        <w:autoSpaceDE w:val="0"/>
        <w:autoSpaceDN w:val="0"/>
        <w:adjustRightInd w:val="0"/>
        <w:spacing w:after="0" w:line="240" w:lineRule="auto"/>
        <w:ind w:left="142"/>
        <w:jc w:val="both"/>
        <w:rPr>
          <w:rFonts w:ascii="Arial Narrow" w:hAnsi="Arial Narrow"/>
          <w:color w:val="000000"/>
        </w:rPr>
      </w:pPr>
    </w:p>
    <w:p w:rsidR="00B2576F" w:rsidRPr="00E3121E" w:rsidRDefault="00E3121E" w:rsidP="00CD607C">
      <w:pPr>
        <w:autoSpaceDE w:val="0"/>
        <w:autoSpaceDN w:val="0"/>
        <w:adjustRightInd w:val="0"/>
        <w:spacing w:after="0" w:line="240" w:lineRule="auto"/>
        <w:ind w:left="142"/>
        <w:jc w:val="both"/>
        <w:rPr>
          <w:rFonts w:ascii="Arial Narrow" w:hAnsi="Arial Narrow"/>
          <w:b/>
        </w:rPr>
      </w:pPr>
      <w:r w:rsidRPr="00E3121E">
        <w:rPr>
          <w:rFonts w:ascii="Arial Narrow" w:hAnsi="Arial Narrow"/>
          <w:b/>
        </w:rPr>
        <w:t>Beraz, Plan Berezi honek ez du aurreikusten Murrategiko B.I.A. eremuan ekipamendurako gune berriak gauzatzea.</w:t>
      </w:r>
    </w:p>
    <w:p w:rsidR="008730CC" w:rsidRDefault="008730CC" w:rsidP="00584A01">
      <w:pPr>
        <w:autoSpaceDE w:val="0"/>
        <w:autoSpaceDN w:val="0"/>
        <w:adjustRightInd w:val="0"/>
        <w:spacing w:after="0" w:line="240" w:lineRule="auto"/>
        <w:ind w:left="142"/>
        <w:jc w:val="both"/>
        <w:rPr>
          <w:rFonts w:ascii="Arial Narrow" w:hAnsi="Arial Narrow" w:cs="Times New Roman"/>
          <w:sz w:val="24"/>
          <w:szCs w:val="24"/>
          <w:u w:val="single"/>
        </w:rPr>
      </w:pPr>
    </w:p>
    <w:p w:rsidR="003A3A36" w:rsidRDefault="00960616" w:rsidP="00246492">
      <w:pPr>
        <w:pStyle w:val="Prrafodelista"/>
        <w:numPr>
          <w:ilvl w:val="0"/>
          <w:numId w:val="1"/>
        </w:numPr>
        <w:rPr>
          <w:rFonts w:ascii="Arial Narrow" w:hAnsi="Arial Narrow"/>
          <w:b/>
          <w:sz w:val="28"/>
          <w:szCs w:val="28"/>
        </w:rPr>
      </w:pPr>
      <w:r>
        <w:rPr>
          <w:rFonts w:ascii="Arial Narrow" w:hAnsi="Arial Narrow"/>
          <w:b/>
          <w:sz w:val="28"/>
          <w:szCs w:val="28"/>
        </w:rPr>
        <w:t>ERAIKINEN ERREGIMENA</w:t>
      </w:r>
    </w:p>
    <w:p w:rsidR="00434763" w:rsidRDefault="00872BF2" w:rsidP="00434763">
      <w:pPr>
        <w:autoSpaceDE w:val="0"/>
        <w:autoSpaceDN w:val="0"/>
        <w:adjustRightInd w:val="0"/>
        <w:spacing w:after="0" w:line="240" w:lineRule="auto"/>
        <w:jc w:val="both"/>
        <w:rPr>
          <w:rFonts w:ascii="Arial Narrow" w:hAnsi="Arial Narrow" w:cs="Times New Roman"/>
        </w:rPr>
      </w:pPr>
      <w:r w:rsidRPr="00872BF2">
        <w:rPr>
          <w:rFonts w:ascii="Arial Narrow" w:hAnsi="Arial Narrow" w:cs="Times New Roman"/>
        </w:rPr>
        <w:t xml:space="preserve">Murrategiko </w:t>
      </w:r>
      <w:r>
        <w:rPr>
          <w:rFonts w:ascii="Arial Narrow" w:hAnsi="Arial Narrow" w:cs="Times New Roman"/>
        </w:rPr>
        <w:t>B.I.P.B.</w:t>
      </w:r>
      <w:r w:rsidRPr="00872BF2">
        <w:rPr>
          <w:rFonts w:ascii="Arial Narrow" w:hAnsi="Arial Narrow" w:cs="Times New Roman"/>
        </w:rPr>
        <w:t xml:space="preserve"> eremurako definitutako antolamenduak, lehendik dauden </w:t>
      </w:r>
      <w:r>
        <w:rPr>
          <w:rFonts w:ascii="Arial Narrow" w:hAnsi="Arial Narrow" w:cs="Times New Roman"/>
        </w:rPr>
        <w:t>etxebizitza</w:t>
      </w:r>
      <w:r w:rsidRPr="00872BF2">
        <w:rPr>
          <w:rFonts w:ascii="Arial Narrow" w:hAnsi="Arial Narrow" w:cs="Times New Roman"/>
        </w:rPr>
        <w:t>-eraikin guztiak finkatzeko beharra ezartzen du.</w:t>
      </w:r>
      <w:r>
        <w:rPr>
          <w:rFonts w:ascii="Arial Narrow" w:hAnsi="Arial Narrow" w:cs="Times New Roman"/>
        </w:rPr>
        <w:t xml:space="preserve"> </w:t>
      </w:r>
      <w:r w:rsidRPr="00872BF2">
        <w:rPr>
          <w:rFonts w:ascii="Arial Narrow" w:hAnsi="Arial Narrow" w:cs="Times New Roman"/>
        </w:rPr>
        <w:t>Hala ikus dezakegu Eibarko HAPNren dokumentazio grafikoan; zehazki, AntolamenduarenI. Tomoan eta</w:t>
      </w:r>
      <w:r w:rsidR="00F21A53">
        <w:rPr>
          <w:rFonts w:ascii="Arial Narrow" w:hAnsi="Arial Narrow" w:cs="Times New Roman"/>
        </w:rPr>
        <w:t xml:space="preserve"> </w:t>
      </w:r>
      <w:r w:rsidR="00F21A53" w:rsidRPr="00441D4C">
        <w:rPr>
          <w:rFonts w:ascii="Arial Narrow" w:hAnsi="Arial Narrow" w:cs="Times New Roman"/>
        </w:rPr>
        <w:t xml:space="preserve">XII O-AL-AO-01 </w:t>
      </w:r>
      <w:r w:rsidR="00F21A53">
        <w:rPr>
          <w:rFonts w:ascii="Arial Narrow" w:hAnsi="Arial Narrow" w:cs="Times New Roman"/>
        </w:rPr>
        <w:t>zenbakidun lerrokatze</w:t>
      </w:r>
      <w:r w:rsidRPr="00872BF2">
        <w:rPr>
          <w:rFonts w:ascii="Arial Narrow" w:hAnsi="Arial Narrow" w:cs="Times New Roman"/>
        </w:rPr>
        <w:t xml:space="preserve"> eta </w:t>
      </w:r>
      <w:r w:rsidR="00F21A53">
        <w:rPr>
          <w:rFonts w:ascii="Arial Narrow" w:hAnsi="Arial Narrow" w:cs="Times New Roman"/>
        </w:rPr>
        <w:t>lur-arraseko</w:t>
      </w:r>
      <w:r w:rsidRPr="00872BF2">
        <w:rPr>
          <w:rFonts w:ascii="Arial Narrow" w:hAnsi="Arial Narrow" w:cs="Times New Roman"/>
        </w:rPr>
        <w:t xml:space="preserve"> plan</w:t>
      </w:r>
      <w:r w:rsidR="00F21A53">
        <w:rPr>
          <w:rFonts w:ascii="Arial Narrow" w:hAnsi="Arial Narrow" w:cs="Times New Roman"/>
        </w:rPr>
        <w:t>oan</w:t>
      </w:r>
      <w:r w:rsidRPr="00872BF2">
        <w:rPr>
          <w:rFonts w:ascii="Arial Narrow" w:hAnsi="Arial Narrow" w:cs="Times New Roman"/>
        </w:rPr>
        <w:t xml:space="preserve">, non Murrategi eremuko </w:t>
      </w:r>
      <w:r>
        <w:rPr>
          <w:rFonts w:ascii="Arial Narrow" w:hAnsi="Arial Narrow" w:cs="Times New Roman"/>
        </w:rPr>
        <w:t>etxebizitza</w:t>
      </w:r>
      <w:r w:rsidRPr="00872BF2">
        <w:rPr>
          <w:rFonts w:ascii="Arial Narrow" w:hAnsi="Arial Narrow" w:cs="Times New Roman"/>
        </w:rPr>
        <w:t xml:space="preserve">-eraikin guztiak </w:t>
      </w:r>
      <w:r w:rsidR="00F21A53" w:rsidRPr="00F21A53">
        <w:rPr>
          <w:rFonts w:ascii="Arial Narrow" w:hAnsi="Arial Narrow" w:cs="Times New Roman"/>
          <w:b/>
        </w:rPr>
        <w:t>FINKATU</w:t>
      </w:r>
      <w:r w:rsidRPr="00872BF2">
        <w:rPr>
          <w:rFonts w:ascii="Arial Narrow" w:hAnsi="Arial Narrow" w:cs="Times New Roman"/>
        </w:rPr>
        <w:t xml:space="preserve"> </w:t>
      </w:r>
      <w:r w:rsidR="00F21A53">
        <w:rPr>
          <w:rFonts w:ascii="Arial Narrow" w:hAnsi="Arial Narrow" w:cs="Times New Roman"/>
        </w:rPr>
        <w:t>behar direla</w:t>
      </w:r>
      <w:r>
        <w:rPr>
          <w:rFonts w:ascii="Arial Narrow" w:hAnsi="Arial Narrow" w:cs="Times New Roman"/>
        </w:rPr>
        <w:t xml:space="preserve"> ezartzen diren.</w:t>
      </w:r>
    </w:p>
    <w:p w:rsidR="00F21A53" w:rsidRDefault="00F21A53" w:rsidP="00434763">
      <w:pPr>
        <w:autoSpaceDE w:val="0"/>
        <w:autoSpaceDN w:val="0"/>
        <w:adjustRightInd w:val="0"/>
        <w:spacing w:after="0" w:line="240" w:lineRule="auto"/>
        <w:jc w:val="both"/>
        <w:rPr>
          <w:rFonts w:ascii="Arial Narrow" w:hAnsi="Arial Narrow" w:cs="Times New Roman"/>
        </w:rPr>
      </w:pPr>
    </w:p>
    <w:p w:rsidR="00F21A53" w:rsidRDefault="00F21A53" w:rsidP="00434763">
      <w:pPr>
        <w:autoSpaceDE w:val="0"/>
        <w:autoSpaceDN w:val="0"/>
        <w:adjustRightInd w:val="0"/>
        <w:spacing w:after="0" w:line="240" w:lineRule="auto"/>
        <w:jc w:val="both"/>
        <w:rPr>
          <w:rFonts w:ascii="Arial Narrow" w:hAnsi="Arial Narrow" w:cs="Times New Roman"/>
        </w:rPr>
      </w:pPr>
      <w:r w:rsidRPr="00F21A53">
        <w:rPr>
          <w:rFonts w:ascii="Arial Narrow" w:hAnsi="Arial Narrow" w:cs="Times New Roman"/>
        </w:rPr>
        <w:t>Era berean, horrek bigarren mailako eraikin batzuk eraistea eska</w:t>
      </w:r>
      <w:r>
        <w:rPr>
          <w:rFonts w:ascii="Arial Narrow" w:hAnsi="Arial Narrow" w:cs="Times New Roman"/>
        </w:rPr>
        <w:t>tuko</w:t>
      </w:r>
      <w:r w:rsidRPr="00F21A53">
        <w:rPr>
          <w:rFonts w:ascii="Arial Narrow" w:hAnsi="Arial Narrow" w:cs="Times New Roman"/>
        </w:rPr>
        <w:t xml:space="preserve"> d</w:t>
      </w:r>
      <w:r>
        <w:rPr>
          <w:rFonts w:ascii="Arial Narrow" w:hAnsi="Arial Narrow" w:cs="Times New Roman"/>
        </w:rPr>
        <w:t>u</w:t>
      </w:r>
      <w:r w:rsidRPr="00F21A53">
        <w:rPr>
          <w:rFonts w:ascii="Arial Narrow" w:hAnsi="Arial Narrow" w:cs="Times New Roman"/>
        </w:rPr>
        <w:t>, espazio librearen azalera eta bide-sarea</w:t>
      </w:r>
      <w:r>
        <w:rPr>
          <w:rFonts w:ascii="Arial Narrow" w:hAnsi="Arial Narrow" w:cs="Times New Roman"/>
        </w:rPr>
        <w:t>ren birgaitze edo berrikuntza</w:t>
      </w:r>
      <w:r w:rsidRPr="00F21A53">
        <w:rPr>
          <w:rFonts w:ascii="Arial Narrow" w:hAnsi="Arial Narrow" w:cs="Times New Roman"/>
        </w:rPr>
        <w:t xml:space="preserve"> lortzeko.</w:t>
      </w:r>
    </w:p>
    <w:p w:rsidR="00872BF2" w:rsidRDefault="00872BF2" w:rsidP="00434763">
      <w:pPr>
        <w:autoSpaceDE w:val="0"/>
        <w:autoSpaceDN w:val="0"/>
        <w:adjustRightInd w:val="0"/>
        <w:spacing w:after="0" w:line="240" w:lineRule="auto"/>
        <w:jc w:val="both"/>
        <w:rPr>
          <w:rFonts w:ascii="Arial Narrow" w:hAnsi="Arial Narrow" w:cs="Times New Roman"/>
        </w:rPr>
      </w:pPr>
    </w:p>
    <w:p w:rsidR="00872BF2" w:rsidRPr="00434763" w:rsidRDefault="00872BF2" w:rsidP="00434763">
      <w:pPr>
        <w:autoSpaceDE w:val="0"/>
        <w:autoSpaceDN w:val="0"/>
        <w:adjustRightInd w:val="0"/>
        <w:spacing w:after="0" w:line="240" w:lineRule="auto"/>
        <w:jc w:val="both"/>
        <w:rPr>
          <w:rFonts w:ascii="Arial Narrow" w:hAnsi="Arial Narrow" w:cs="Times New Roman"/>
        </w:rPr>
      </w:pPr>
    </w:p>
    <w:p w:rsidR="00E02587" w:rsidRDefault="00960616" w:rsidP="00E02587">
      <w:pPr>
        <w:pStyle w:val="Prrafodelista"/>
        <w:numPr>
          <w:ilvl w:val="1"/>
          <w:numId w:val="1"/>
        </w:numPr>
        <w:spacing w:line="360" w:lineRule="auto"/>
        <w:ind w:hanging="502"/>
        <w:rPr>
          <w:rFonts w:ascii="Arial Narrow" w:hAnsi="Arial Narrow"/>
          <w:b/>
          <w:sz w:val="24"/>
          <w:szCs w:val="24"/>
        </w:rPr>
      </w:pPr>
      <w:r>
        <w:rPr>
          <w:rFonts w:ascii="Arial Narrow" w:hAnsi="Arial Narrow"/>
          <w:b/>
          <w:sz w:val="24"/>
          <w:szCs w:val="24"/>
        </w:rPr>
        <w:t>ERAIKINEN ERREGIMEN MOTAK</w:t>
      </w:r>
    </w:p>
    <w:p w:rsidR="00960616" w:rsidRDefault="00960616" w:rsidP="00D1600C">
      <w:pPr>
        <w:autoSpaceDE w:val="0"/>
        <w:autoSpaceDN w:val="0"/>
        <w:adjustRightInd w:val="0"/>
        <w:spacing w:after="0" w:line="240" w:lineRule="auto"/>
        <w:jc w:val="both"/>
        <w:rPr>
          <w:rFonts w:ascii="Arial Narrow" w:hAnsi="Arial Narrow" w:cs="Times New Roman"/>
        </w:rPr>
      </w:pPr>
      <w:r>
        <w:rPr>
          <w:rFonts w:ascii="Arial Narrow" w:hAnsi="Arial Narrow" w:cs="Times New Roman"/>
        </w:rPr>
        <w:t xml:space="preserve">Orokorrean Plan Bereziek 4 egoera ezberdin finkatu ditzakete mugatutako eremuaren barnean dauden eraikinentzat, eta noski, </w:t>
      </w:r>
      <w:r w:rsidR="00C05DB5">
        <w:rPr>
          <w:rFonts w:ascii="Arial Narrow" w:hAnsi="Arial Narrow" w:cs="Times New Roman"/>
        </w:rPr>
        <w:t>hiri plangintzarekin bat datozelarik. Aipaturiko lau egoera posibleak honakoak lirateke:</w:t>
      </w:r>
    </w:p>
    <w:p w:rsidR="00D1600C" w:rsidRPr="00D1600C" w:rsidRDefault="00D1600C" w:rsidP="00D1600C">
      <w:pPr>
        <w:autoSpaceDE w:val="0"/>
        <w:autoSpaceDN w:val="0"/>
        <w:adjustRightInd w:val="0"/>
        <w:spacing w:after="0" w:line="240" w:lineRule="auto"/>
        <w:jc w:val="both"/>
        <w:rPr>
          <w:rFonts w:ascii="Arial Narrow" w:hAnsi="Arial Narrow" w:cs="Times New Roman"/>
        </w:rPr>
      </w:pPr>
    </w:p>
    <w:p w:rsidR="00D1600C" w:rsidRPr="00D1600C" w:rsidRDefault="00C05DB5" w:rsidP="00D1600C">
      <w:pPr>
        <w:autoSpaceDE w:val="0"/>
        <w:autoSpaceDN w:val="0"/>
        <w:adjustRightInd w:val="0"/>
        <w:spacing w:after="0" w:line="240" w:lineRule="auto"/>
        <w:ind w:left="284"/>
        <w:jc w:val="both"/>
        <w:rPr>
          <w:rFonts w:ascii="Arial Narrow" w:hAnsi="Arial Narrow" w:cs="Times New Roman"/>
        </w:rPr>
      </w:pPr>
      <w:r>
        <w:rPr>
          <w:rFonts w:ascii="Arial Narrow" w:hAnsi="Arial Narrow" w:cs="Times New Roman"/>
        </w:rPr>
        <w:t xml:space="preserve">* </w:t>
      </w:r>
      <w:r w:rsidR="00D1600C" w:rsidRPr="00D1600C">
        <w:rPr>
          <w:rFonts w:ascii="Arial Narrow" w:hAnsi="Arial Narrow" w:cs="Times New Roman"/>
        </w:rPr>
        <w:t xml:space="preserve"> “</w:t>
      </w:r>
      <w:r w:rsidRPr="00C05DB5">
        <w:rPr>
          <w:rFonts w:ascii="Arial Narrow" w:hAnsi="Arial Narrow" w:cs="Times New Roman"/>
        </w:rPr>
        <w:t>B</w:t>
      </w:r>
      <w:r w:rsidR="006C08B1">
        <w:rPr>
          <w:rFonts w:ascii="Arial Narrow" w:hAnsi="Arial Narrow" w:cs="Times New Roman"/>
        </w:rPr>
        <w:t>erariazko Antolamenduz kanpoko</w:t>
      </w:r>
      <w:r w:rsidR="00D1600C" w:rsidRPr="00D1600C">
        <w:rPr>
          <w:rFonts w:ascii="Arial Narrow" w:hAnsi="Arial Narrow" w:cs="Times New Roman"/>
        </w:rPr>
        <w:t>”</w:t>
      </w:r>
      <w:r>
        <w:rPr>
          <w:rFonts w:ascii="Arial Narrow" w:hAnsi="Arial Narrow" w:cs="Times New Roman"/>
        </w:rPr>
        <w:t xml:space="preserve"> eraikinak</w:t>
      </w:r>
    </w:p>
    <w:p w:rsidR="00D1600C" w:rsidRPr="00D1600C" w:rsidRDefault="00C05DB5" w:rsidP="00D1600C">
      <w:pPr>
        <w:autoSpaceDE w:val="0"/>
        <w:autoSpaceDN w:val="0"/>
        <w:adjustRightInd w:val="0"/>
        <w:spacing w:after="0" w:line="240" w:lineRule="auto"/>
        <w:ind w:left="284"/>
        <w:jc w:val="both"/>
        <w:rPr>
          <w:rFonts w:ascii="Arial Narrow" w:hAnsi="Arial Narrow" w:cs="Times New Roman"/>
        </w:rPr>
      </w:pPr>
      <w:r>
        <w:rPr>
          <w:rFonts w:ascii="Arial Narrow" w:hAnsi="Arial Narrow" w:cs="Times New Roman"/>
        </w:rPr>
        <w:t xml:space="preserve">* </w:t>
      </w:r>
      <w:r w:rsidR="00D1600C" w:rsidRPr="00D1600C">
        <w:rPr>
          <w:rFonts w:ascii="Arial Narrow" w:hAnsi="Arial Narrow" w:cs="Times New Roman"/>
        </w:rPr>
        <w:t xml:space="preserve"> “</w:t>
      </w:r>
      <w:r w:rsidRPr="00C05DB5">
        <w:rPr>
          <w:rFonts w:ascii="Arial Narrow" w:hAnsi="Arial Narrow" w:cs="Times New Roman"/>
        </w:rPr>
        <w:t>Gerorako utzitako antolamenduz kanpokoa</w:t>
      </w:r>
      <w:r>
        <w:rPr>
          <w:rFonts w:ascii="Arial Narrow" w:hAnsi="Arial Narrow" w:cs="Times New Roman"/>
        </w:rPr>
        <w:t>k” eraikinak</w:t>
      </w:r>
    </w:p>
    <w:p w:rsidR="00D1600C" w:rsidRPr="00D1600C" w:rsidRDefault="00C05DB5" w:rsidP="00D1600C">
      <w:pPr>
        <w:autoSpaceDE w:val="0"/>
        <w:autoSpaceDN w:val="0"/>
        <w:adjustRightInd w:val="0"/>
        <w:spacing w:after="0" w:line="240" w:lineRule="auto"/>
        <w:ind w:left="284"/>
        <w:jc w:val="both"/>
        <w:rPr>
          <w:rFonts w:ascii="Arial Narrow" w:hAnsi="Arial Narrow" w:cs="Times New Roman"/>
        </w:rPr>
      </w:pPr>
      <w:r>
        <w:rPr>
          <w:rFonts w:ascii="Arial Narrow" w:hAnsi="Arial Narrow" w:cs="Times New Roman"/>
        </w:rPr>
        <w:t xml:space="preserve">*  </w:t>
      </w:r>
      <w:r w:rsidR="00D1600C" w:rsidRPr="00D1600C">
        <w:rPr>
          <w:rFonts w:ascii="Arial Narrow" w:hAnsi="Arial Narrow" w:cs="Times New Roman"/>
        </w:rPr>
        <w:t>“</w:t>
      </w:r>
      <w:r w:rsidRPr="00C05DB5">
        <w:rPr>
          <w:rFonts w:ascii="Arial Narrow" w:hAnsi="Arial Narrow" w:cs="Times New Roman"/>
        </w:rPr>
        <w:t>Egoera onargarria</w:t>
      </w:r>
      <w:r>
        <w:rPr>
          <w:rFonts w:ascii="Arial Narrow" w:hAnsi="Arial Narrow" w:cs="Times New Roman"/>
        </w:rPr>
        <w:t>n</w:t>
      </w:r>
      <w:r w:rsidR="00D1600C" w:rsidRPr="00D1600C">
        <w:rPr>
          <w:rFonts w:ascii="Arial Narrow" w:hAnsi="Arial Narrow" w:cs="Times New Roman"/>
        </w:rPr>
        <w:t>”</w:t>
      </w:r>
      <w:r>
        <w:rPr>
          <w:rFonts w:ascii="Arial Narrow" w:hAnsi="Arial Narrow" w:cs="Times New Roman"/>
        </w:rPr>
        <w:t xml:space="preserve"> dauden eraikinak</w:t>
      </w:r>
      <w:r w:rsidR="00D1600C" w:rsidRPr="00D1600C">
        <w:rPr>
          <w:rFonts w:ascii="Arial Narrow" w:hAnsi="Arial Narrow" w:cs="Times New Roman"/>
        </w:rPr>
        <w:t>.</w:t>
      </w:r>
    </w:p>
    <w:p w:rsidR="00D1600C" w:rsidRPr="00D1600C" w:rsidRDefault="00C05DB5" w:rsidP="00D1600C">
      <w:pPr>
        <w:autoSpaceDE w:val="0"/>
        <w:autoSpaceDN w:val="0"/>
        <w:adjustRightInd w:val="0"/>
        <w:spacing w:after="0" w:line="240" w:lineRule="auto"/>
        <w:ind w:left="284"/>
        <w:jc w:val="both"/>
        <w:rPr>
          <w:rFonts w:ascii="Arial Narrow" w:hAnsi="Arial Narrow" w:cs="Times New Roman"/>
        </w:rPr>
      </w:pPr>
      <w:r>
        <w:rPr>
          <w:rFonts w:ascii="Arial Narrow" w:hAnsi="Arial Narrow" w:cs="Times New Roman"/>
        </w:rPr>
        <w:t xml:space="preserve">* </w:t>
      </w:r>
      <w:r w:rsidR="00D1600C" w:rsidRPr="00D1600C">
        <w:rPr>
          <w:rFonts w:ascii="Arial Narrow" w:hAnsi="Arial Narrow" w:cs="Times New Roman"/>
        </w:rPr>
        <w:t xml:space="preserve"> “</w:t>
      </w:r>
      <w:r>
        <w:rPr>
          <w:rFonts w:ascii="Arial Narrow" w:hAnsi="Arial Narrow" w:cs="Times New Roman"/>
        </w:rPr>
        <w:t>Bermaturiko</w:t>
      </w:r>
      <w:r w:rsidR="00D1600C" w:rsidRPr="00D1600C">
        <w:rPr>
          <w:rFonts w:ascii="Arial Narrow" w:hAnsi="Arial Narrow" w:cs="Times New Roman"/>
        </w:rPr>
        <w:t>”</w:t>
      </w:r>
      <w:r>
        <w:rPr>
          <w:rFonts w:ascii="Arial Narrow" w:hAnsi="Arial Narrow" w:cs="Times New Roman"/>
        </w:rPr>
        <w:t xml:space="preserve"> edo antolamendu barnean dauden eraikinak</w:t>
      </w:r>
      <w:r w:rsidR="00D1600C" w:rsidRPr="00D1600C">
        <w:rPr>
          <w:rFonts w:ascii="Arial Narrow" w:hAnsi="Arial Narrow" w:cs="Times New Roman"/>
        </w:rPr>
        <w:t>.</w:t>
      </w:r>
    </w:p>
    <w:p w:rsidR="00D1600C" w:rsidRDefault="00D1600C" w:rsidP="00D1600C">
      <w:pPr>
        <w:autoSpaceDE w:val="0"/>
        <w:autoSpaceDN w:val="0"/>
        <w:adjustRightInd w:val="0"/>
        <w:spacing w:after="0" w:line="240" w:lineRule="auto"/>
        <w:jc w:val="both"/>
        <w:rPr>
          <w:rFonts w:ascii="Arial Narrow" w:hAnsi="Arial Narrow" w:cs="Times New Roman"/>
        </w:rPr>
      </w:pPr>
    </w:p>
    <w:p w:rsidR="00C05DB5" w:rsidRDefault="00C05DB5" w:rsidP="00D1600C">
      <w:pPr>
        <w:autoSpaceDE w:val="0"/>
        <w:autoSpaceDN w:val="0"/>
        <w:adjustRightInd w:val="0"/>
        <w:spacing w:after="0" w:line="240" w:lineRule="auto"/>
        <w:jc w:val="both"/>
        <w:rPr>
          <w:rFonts w:ascii="Arial Narrow" w:hAnsi="Arial Narrow" w:cs="Times New Roman"/>
        </w:rPr>
      </w:pPr>
      <w:r>
        <w:rPr>
          <w:rFonts w:ascii="Arial Narrow" w:hAnsi="Arial Narrow" w:cs="Times New Roman"/>
        </w:rPr>
        <w:t>Gure kasuan, Eibarko Hiri Plangintza Orokorrak eremuko eraikin guztientzako egoera mota verdina finkatzen du, hala nola, eremuko eraikin guztiak “Gerorako utzitako antolamenduz kanpoko” eraikin-egoeran aurkitzen dira.</w:t>
      </w:r>
    </w:p>
    <w:p w:rsidR="0033574E" w:rsidRPr="00494D4C" w:rsidRDefault="0033574E" w:rsidP="00D1600C">
      <w:pPr>
        <w:autoSpaceDE w:val="0"/>
        <w:autoSpaceDN w:val="0"/>
        <w:adjustRightInd w:val="0"/>
        <w:spacing w:after="0" w:line="240" w:lineRule="auto"/>
        <w:jc w:val="both"/>
        <w:rPr>
          <w:rFonts w:ascii="Arial Narrow" w:hAnsi="Arial Narrow" w:cs="Times New Roman"/>
          <w:b/>
        </w:rPr>
      </w:pPr>
    </w:p>
    <w:p w:rsidR="00494D4C" w:rsidRDefault="00494D4C" w:rsidP="00494D4C">
      <w:pPr>
        <w:autoSpaceDE w:val="0"/>
        <w:autoSpaceDN w:val="0"/>
        <w:adjustRightInd w:val="0"/>
        <w:spacing w:after="0" w:line="240" w:lineRule="auto"/>
        <w:jc w:val="both"/>
        <w:rPr>
          <w:rFonts w:ascii="Arial Narrow" w:hAnsi="Arial Narrow" w:cs="Times New Roman"/>
          <w:b/>
        </w:rPr>
      </w:pPr>
      <w:r w:rsidRPr="00494D4C">
        <w:rPr>
          <w:rFonts w:ascii="Arial Narrow" w:hAnsi="Arial Narrow" w:cs="Times New Roman"/>
          <w:b/>
        </w:rPr>
        <w:t xml:space="preserve">Plan berezi honek egungo etxebizitza eraikin guztiak FINKATZEA derrigortzen du, eta eraitsi beharreko eraikinak zehazten ditu, ondorioz hauek erregimen egoera </w:t>
      </w:r>
      <w:r w:rsidR="0007496E">
        <w:rPr>
          <w:rFonts w:ascii="Arial Narrow" w:hAnsi="Arial Narrow" w:cs="Times New Roman"/>
          <w:b/>
        </w:rPr>
        <w:t>b</w:t>
      </w:r>
      <w:r w:rsidRPr="00494D4C">
        <w:rPr>
          <w:rFonts w:ascii="Arial Narrow" w:hAnsi="Arial Narrow" w:cs="Times New Roman"/>
          <w:b/>
        </w:rPr>
        <w:t>e</w:t>
      </w:r>
      <w:r w:rsidR="0007496E">
        <w:rPr>
          <w:rFonts w:ascii="Arial Narrow" w:hAnsi="Arial Narrow" w:cs="Times New Roman"/>
          <w:b/>
        </w:rPr>
        <w:t>r</w:t>
      </w:r>
      <w:r w:rsidRPr="00494D4C">
        <w:rPr>
          <w:rFonts w:ascii="Arial Narrow" w:hAnsi="Arial Narrow" w:cs="Times New Roman"/>
          <w:b/>
        </w:rPr>
        <w:t xml:space="preserve">ri batera pasatuz, hau da, </w:t>
      </w:r>
      <w:r w:rsidRPr="00494D4C">
        <w:rPr>
          <w:rFonts w:ascii="Arial Narrow" w:hAnsi="Arial Narrow" w:cs="Times New Roman"/>
          <w:b/>
          <w:u w:val="single"/>
        </w:rPr>
        <w:t>“Berariazko Antolamenduz kanpoko” eraikinak bihurtuz</w:t>
      </w:r>
      <w:r w:rsidRPr="00494D4C">
        <w:rPr>
          <w:rFonts w:ascii="Arial Narrow" w:hAnsi="Arial Narrow" w:cs="Times New Roman"/>
          <w:b/>
        </w:rPr>
        <w:t xml:space="preserve">. </w:t>
      </w:r>
    </w:p>
    <w:p w:rsidR="00494D4C" w:rsidRDefault="00494D4C" w:rsidP="00494D4C">
      <w:pPr>
        <w:autoSpaceDE w:val="0"/>
        <w:autoSpaceDN w:val="0"/>
        <w:adjustRightInd w:val="0"/>
        <w:spacing w:after="0" w:line="240" w:lineRule="auto"/>
        <w:jc w:val="both"/>
        <w:rPr>
          <w:rFonts w:ascii="Arial Narrow" w:hAnsi="Arial Narrow" w:cs="Times New Roman"/>
          <w:b/>
        </w:rPr>
      </w:pPr>
    </w:p>
    <w:p w:rsidR="00494D4C" w:rsidRDefault="00494D4C" w:rsidP="00494D4C">
      <w:pPr>
        <w:autoSpaceDE w:val="0"/>
        <w:autoSpaceDN w:val="0"/>
        <w:adjustRightInd w:val="0"/>
        <w:spacing w:after="0" w:line="240" w:lineRule="auto"/>
        <w:jc w:val="both"/>
        <w:rPr>
          <w:rFonts w:ascii="Arial Narrow" w:hAnsi="Arial Narrow" w:cs="Times New Roman"/>
          <w:b/>
        </w:rPr>
      </w:pPr>
      <w:r w:rsidRPr="00494D4C">
        <w:rPr>
          <w:rFonts w:ascii="Arial Narrow" w:hAnsi="Arial Narrow" w:cs="Times New Roman"/>
          <w:b/>
        </w:rPr>
        <w:t>Izan ere, eraikin horiek eraitsita dagozkien lursailak udaletxeak bereganatuko ditu esapzio libreetarako tokiko hornidura sistema modura.</w:t>
      </w:r>
    </w:p>
    <w:p w:rsidR="00494D4C" w:rsidRDefault="00494D4C" w:rsidP="00494D4C">
      <w:pPr>
        <w:autoSpaceDE w:val="0"/>
        <w:autoSpaceDN w:val="0"/>
        <w:adjustRightInd w:val="0"/>
        <w:spacing w:after="0" w:line="240" w:lineRule="auto"/>
        <w:jc w:val="both"/>
        <w:rPr>
          <w:rFonts w:ascii="Arial Narrow" w:hAnsi="Arial Narrow" w:cs="Times New Roman"/>
          <w:b/>
        </w:rPr>
      </w:pPr>
    </w:p>
    <w:p w:rsidR="00494D4C" w:rsidRPr="00494D4C" w:rsidRDefault="00494D4C" w:rsidP="00494D4C">
      <w:pPr>
        <w:autoSpaceDE w:val="0"/>
        <w:autoSpaceDN w:val="0"/>
        <w:adjustRightInd w:val="0"/>
        <w:spacing w:after="0" w:line="240" w:lineRule="auto"/>
        <w:jc w:val="both"/>
        <w:rPr>
          <w:rFonts w:ascii="Arial Narrow" w:hAnsi="Arial Narrow" w:cs="Times New Roman"/>
        </w:rPr>
      </w:pPr>
      <w:r>
        <w:rPr>
          <w:rFonts w:ascii="Arial Narrow" w:hAnsi="Arial Narrow" w:cs="Times New Roman"/>
        </w:rPr>
        <w:t>Egoera berri honetan aurkituko diren eraikinak irudikapen dokumentuetan eta beraz dagokion planoetan zehazten dira.</w:t>
      </w:r>
    </w:p>
    <w:p w:rsidR="00DC5AF7" w:rsidRPr="00B0155C" w:rsidRDefault="00DC5AF7" w:rsidP="00B0155C">
      <w:pPr>
        <w:autoSpaceDE w:val="0"/>
        <w:autoSpaceDN w:val="0"/>
        <w:adjustRightInd w:val="0"/>
        <w:spacing w:after="0" w:line="240" w:lineRule="auto"/>
        <w:jc w:val="both"/>
        <w:rPr>
          <w:rFonts w:ascii="Arial Narrow" w:hAnsi="Arial Narrow" w:cs="Times New Roman"/>
        </w:rPr>
      </w:pPr>
    </w:p>
    <w:p w:rsidR="00D1600C" w:rsidRDefault="00D1600C" w:rsidP="00D1600C">
      <w:pPr>
        <w:autoSpaceDE w:val="0"/>
        <w:autoSpaceDN w:val="0"/>
        <w:adjustRightInd w:val="0"/>
        <w:spacing w:after="0" w:line="240" w:lineRule="auto"/>
        <w:jc w:val="both"/>
        <w:rPr>
          <w:rFonts w:ascii="Arial Narrow" w:hAnsi="Arial Narrow" w:cs="Times New Roman"/>
        </w:rPr>
      </w:pPr>
    </w:p>
    <w:p w:rsidR="00C85DF3" w:rsidRPr="00F151F3" w:rsidRDefault="00550D77" w:rsidP="00F151F3">
      <w:pPr>
        <w:pStyle w:val="Prrafodelista"/>
        <w:numPr>
          <w:ilvl w:val="1"/>
          <w:numId w:val="1"/>
        </w:numPr>
        <w:spacing w:line="360" w:lineRule="auto"/>
        <w:ind w:hanging="502"/>
        <w:rPr>
          <w:rFonts w:ascii="Arial Narrow" w:hAnsi="Arial Narrow"/>
          <w:b/>
          <w:sz w:val="24"/>
          <w:szCs w:val="24"/>
        </w:rPr>
      </w:pPr>
      <w:r>
        <w:rPr>
          <w:rFonts w:ascii="Arial Narrow" w:hAnsi="Arial Narrow"/>
          <w:b/>
          <w:sz w:val="24"/>
          <w:szCs w:val="24"/>
        </w:rPr>
        <w:t>ETXEBIZITZETARAKO</w:t>
      </w:r>
      <w:r w:rsidR="00494D4C" w:rsidRPr="00F151F3">
        <w:rPr>
          <w:rFonts w:ascii="Arial Narrow" w:hAnsi="Arial Narrow"/>
          <w:b/>
          <w:sz w:val="24"/>
          <w:szCs w:val="24"/>
        </w:rPr>
        <w:t xml:space="preserve"> EZ DIREN ERAIKINEN ZERRENDA, ETA BERA</w:t>
      </w:r>
      <w:r w:rsidR="00E12D3E">
        <w:rPr>
          <w:rFonts w:ascii="Arial Narrow" w:hAnsi="Arial Narrow"/>
          <w:b/>
          <w:sz w:val="24"/>
          <w:szCs w:val="24"/>
        </w:rPr>
        <w:t>RIAZKO ANTOLAMENDUTIK KANPO GERT</w:t>
      </w:r>
      <w:r w:rsidR="00494D4C" w:rsidRPr="00F151F3">
        <w:rPr>
          <w:rFonts w:ascii="Arial Narrow" w:hAnsi="Arial Narrow"/>
          <w:b/>
          <w:sz w:val="24"/>
          <w:szCs w:val="24"/>
        </w:rPr>
        <w:t>ATZEN DIRENAK</w:t>
      </w:r>
    </w:p>
    <w:p w:rsidR="00C50D48" w:rsidRDefault="00C50D48" w:rsidP="00494D4C">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Partzela pribatu bakoitzean gaur egun aurkitzen diren bigarren mailako eraikuntzak aztertuz, guztiak entitate edo garrantzi gutxikoak direla baieztatzen da eta hauek kontserbazio egoera txarrean egonik.</w:t>
      </w:r>
    </w:p>
    <w:p w:rsidR="00C50D48" w:rsidRDefault="00C50D48" w:rsidP="00494D4C">
      <w:pPr>
        <w:autoSpaceDE w:val="0"/>
        <w:autoSpaceDN w:val="0"/>
        <w:adjustRightInd w:val="0"/>
        <w:spacing w:after="0" w:line="240" w:lineRule="auto"/>
        <w:ind w:left="142"/>
        <w:jc w:val="both"/>
        <w:rPr>
          <w:rFonts w:ascii="Arial Narrow" w:hAnsi="Arial Narrow" w:cs="Times New Roman"/>
        </w:rPr>
      </w:pPr>
    </w:p>
    <w:p w:rsidR="00494D4C" w:rsidRDefault="00C50D48" w:rsidP="00494D4C">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 xml:space="preserve">Bigarren mailako eraikuntza hauetatik gehienak etxebizitza eraikuntza nagusiei erantsiak ageri dira, eta guztiak pribatuak izanik, </w:t>
      </w:r>
      <w:r w:rsidR="00F151F3">
        <w:rPr>
          <w:rFonts w:ascii="Arial Narrow" w:hAnsi="Arial Narrow" w:cs="Times New Roman"/>
        </w:rPr>
        <w:t xml:space="preserve">finkatuko diren </w:t>
      </w:r>
      <w:r>
        <w:rPr>
          <w:rFonts w:ascii="Arial Narrow" w:hAnsi="Arial Narrow" w:cs="Times New Roman"/>
        </w:rPr>
        <w:t>etxebizitza eraikinekin batera birgaituak izango dira</w:t>
      </w:r>
      <w:r w:rsidR="00F151F3">
        <w:rPr>
          <w:rFonts w:ascii="Arial Narrow" w:hAnsi="Arial Narrow" w:cs="Times New Roman"/>
        </w:rPr>
        <w:t>.</w:t>
      </w:r>
    </w:p>
    <w:p w:rsidR="00C50D48" w:rsidRDefault="00C50D48" w:rsidP="00494D4C">
      <w:pPr>
        <w:autoSpaceDE w:val="0"/>
        <w:autoSpaceDN w:val="0"/>
        <w:adjustRightInd w:val="0"/>
        <w:spacing w:after="0" w:line="240" w:lineRule="auto"/>
        <w:ind w:left="142"/>
        <w:jc w:val="both"/>
        <w:rPr>
          <w:rFonts w:ascii="Arial Narrow" w:hAnsi="Arial Narrow" w:cs="Times New Roman"/>
        </w:rPr>
      </w:pPr>
    </w:p>
    <w:p w:rsidR="00494D4C" w:rsidRDefault="00F151F3" w:rsidP="00494D4C">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Aldiz, badira bigarren mailako bi eraikin, etxebizitza eraikuntzak ez direnak, plan berezi honek arreta berezia jarriko dienak, izan ere, hauek entitate haundiagokoak direlarik azalera eraikia haundiagoa bait dute.</w:t>
      </w:r>
    </w:p>
    <w:p w:rsidR="00F151F3" w:rsidRDefault="00F151F3" w:rsidP="00F151F3">
      <w:pPr>
        <w:autoSpaceDE w:val="0"/>
        <w:autoSpaceDN w:val="0"/>
        <w:adjustRightInd w:val="0"/>
        <w:spacing w:after="0" w:line="240" w:lineRule="auto"/>
        <w:ind w:left="142"/>
        <w:jc w:val="both"/>
        <w:rPr>
          <w:rFonts w:ascii="Arial Narrow" w:hAnsi="Arial Narrow" w:cs="Times New Roman"/>
        </w:rPr>
      </w:pPr>
    </w:p>
    <w:p w:rsidR="00F151F3" w:rsidRDefault="00F151F3" w:rsidP="00F151F3">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 xml:space="preserve">Bigarren mailako eraikuntza hauek, soilik </w:t>
      </w:r>
      <w:r w:rsidRPr="00702A8C">
        <w:rPr>
          <w:rFonts w:ascii="Arial Narrow" w:hAnsi="Arial Narrow" w:cs="Times New Roman"/>
          <w:b/>
        </w:rPr>
        <w:t>oin bakarreko eraikuntza profila</w:t>
      </w:r>
      <w:r>
        <w:rPr>
          <w:rFonts w:ascii="Arial Narrow" w:hAnsi="Arial Narrow" w:cs="Times New Roman"/>
        </w:rPr>
        <w:t xml:space="preserve"> aurkezten dute eta </w:t>
      </w:r>
      <w:r w:rsidRPr="00702A8C">
        <w:rPr>
          <w:rFonts w:ascii="Arial Narrow" w:hAnsi="Arial Narrow" w:cs="Times New Roman"/>
          <w:b/>
        </w:rPr>
        <w:t xml:space="preserve">biltegi </w:t>
      </w:r>
      <w:r>
        <w:rPr>
          <w:rFonts w:ascii="Arial Narrow" w:hAnsi="Arial Narrow" w:cs="Times New Roman"/>
        </w:rPr>
        <w:t>erabilera bereizgarria.</w:t>
      </w:r>
    </w:p>
    <w:p w:rsidR="00F151F3" w:rsidRDefault="00F151F3" w:rsidP="00F151F3">
      <w:pPr>
        <w:autoSpaceDE w:val="0"/>
        <w:autoSpaceDN w:val="0"/>
        <w:adjustRightInd w:val="0"/>
        <w:spacing w:after="0" w:line="240" w:lineRule="auto"/>
        <w:ind w:left="142"/>
        <w:jc w:val="both"/>
        <w:rPr>
          <w:rFonts w:ascii="Arial Narrow" w:hAnsi="Arial Narrow" w:cs="Times New Roman"/>
          <w:b/>
        </w:rPr>
      </w:pPr>
    </w:p>
    <w:p w:rsidR="00F151F3" w:rsidRPr="00305E6A" w:rsidRDefault="00B739FA" w:rsidP="00305E6A">
      <w:pPr>
        <w:autoSpaceDE w:val="0"/>
        <w:autoSpaceDN w:val="0"/>
        <w:adjustRightInd w:val="0"/>
        <w:spacing w:after="0" w:line="240" w:lineRule="auto"/>
        <w:ind w:left="142"/>
        <w:jc w:val="both"/>
        <w:rPr>
          <w:rFonts w:ascii="Arial Narrow" w:hAnsi="Arial Narrow" w:cs="Times New Roman"/>
          <w:b/>
        </w:rPr>
      </w:pPr>
      <w:r>
        <w:rPr>
          <w:rFonts w:ascii="Arial Narrow" w:hAnsi="Arial Narrow" w:cs="Times New Roman"/>
          <w:b/>
        </w:rPr>
        <w:t xml:space="preserve">Bigarren mailako eraikuntza hauek, gaur egun </w:t>
      </w:r>
      <w:r w:rsidRPr="00B739FA">
        <w:rPr>
          <w:rFonts w:ascii="Arial Narrow" w:hAnsi="Arial Narrow" w:cs="Times New Roman"/>
          <w:b/>
        </w:rPr>
        <w:t>“Gerorako utzitako antolamenduz kanpokoak” eraikin</w:t>
      </w:r>
      <w:r w:rsidR="00305E6A">
        <w:rPr>
          <w:rFonts w:ascii="Arial Narrow" w:hAnsi="Arial Narrow" w:cs="Times New Roman"/>
          <w:b/>
        </w:rPr>
        <w:t xml:space="preserve"> erregimenean aurkitzen direnak Eibarko Hiri Antolamenduaren arabera, eraitsi egin beharko dira eta ondorioz plan berezi honek eraikin erergimen berrian koaktuko ditu, hau da, eraitsi beharreko eraikuntza horiek “Berariazko Antolamenduz Kanpoko” erregimen egoeran finkatuko dira.</w:t>
      </w:r>
    </w:p>
    <w:p w:rsidR="00702A8C" w:rsidRDefault="00702A8C" w:rsidP="00F86AF6">
      <w:pPr>
        <w:autoSpaceDE w:val="0"/>
        <w:autoSpaceDN w:val="0"/>
        <w:adjustRightInd w:val="0"/>
        <w:spacing w:after="0" w:line="240" w:lineRule="auto"/>
        <w:ind w:left="142"/>
        <w:jc w:val="both"/>
        <w:rPr>
          <w:rFonts w:ascii="Arial Narrow" w:hAnsi="Arial Narrow" w:cs="Times New Roman"/>
        </w:rPr>
      </w:pPr>
    </w:p>
    <w:p w:rsidR="00702A8C" w:rsidRPr="00AD2EE6" w:rsidRDefault="00702A8C" w:rsidP="00F86AF6">
      <w:pPr>
        <w:autoSpaceDE w:val="0"/>
        <w:autoSpaceDN w:val="0"/>
        <w:adjustRightInd w:val="0"/>
        <w:spacing w:after="0" w:line="240" w:lineRule="auto"/>
        <w:ind w:left="142"/>
        <w:jc w:val="both"/>
        <w:rPr>
          <w:rFonts w:ascii="Arial Narrow" w:hAnsi="Arial Narrow" w:cs="Times New Roman"/>
          <w:b/>
        </w:rPr>
      </w:pPr>
      <w:r>
        <w:rPr>
          <w:rFonts w:ascii="Arial Narrow" w:hAnsi="Arial Narrow" w:cs="Times New Roman"/>
        </w:rPr>
        <w:t>Hurrengo taulan, bigarren mailako eraikuntza berezi hauek zerrendatzen dira</w:t>
      </w:r>
      <w:r w:rsidR="00AD2EE6">
        <w:rPr>
          <w:rFonts w:ascii="Arial Narrow" w:hAnsi="Arial Narrow" w:cs="Times New Roman"/>
        </w:rPr>
        <w:t>, eta “</w:t>
      </w:r>
      <w:r w:rsidR="00F151F3">
        <w:rPr>
          <w:rFonts w:ascii="Arial Narrow" w:hAnsi="Arial Narrow" w:cs="Times New Roman"/>
        </w:rPr>
        <w:t>Berariazko</w:t>
      </w:r>
      <w:r w:rsidR="00AD2EE6">
        <w:rPr>
          <w:rFonts w:ascii="Arial Narrow" w:hAnsi="Arial Narrow" w:cs="Times New Roman"/>
        </w:rPr>
        <w:t xml:space="preserve"> antolamenduz kanpoko” </w:t>
      </w:r>
      <w:r w:rsidR="00F151F3">
        <w:rPr>
          <w:rFonts w:ascii="Arial Narrow" w:hAnsi="Arial Narrow" w:cs="Times New Roman"/>
        </w:rPr>
        <w:t xml:space="preserve">erregimeneko </w:t>
      </w:r>
      <w:r w:rsidR="00AD2EE6">
        <w:rPr>
          <w:rFonts w:ascii="Arial Narrow" w:hAnsi="Arial Narrow" w:cs="Times New Roman"/>
        </w:rPr>
        <w:t>eraikin</w:t>
      </w:r>
      <w:r w:rsidR="00F151F3">
        <w:rPr>
          <w:rFonts w:ascii="Arial Narrow" w:hAnsi="Arial Narrow" w:cs="Times New Roman"/>
        </w:rPr>
        <w:t>ak bihurtuz</w:t>
      </w:r>
      <w:r w:rsidR="00AD2EE6">
        <w:rPr>
          <w:rFonts w:ascii="Arial Narrow" w:hAnsi="Arial Narrow" w:cs="Times New Roman"/>
        </w:rPr>
        <w:t xml:space="preserve">, </w:t>
      </w:r>
      <w:r w:rsidR="00AD2EE6" w:rsidRPr="00AD2EE6">
        <w:rPr>
          <w:rFonts w:ascii="Arial Narrow" w:hAnsi="Arial Narrow" w:cs="Times New Roman"/>
          <w:b/>
        </w:rPr>
        <w:t>bermagarriak izan daitezkeen er</w:t>
      </w:r>
      <w:r w:rsidR="00AD2EE6">
        <w:rPr>
          <w:rFonts w:ascii="Arial Narrow" w:hAnsi="Arial Narrow" w:cs="Times New Roman"/>
          <w:b/>
        </w:rPr>
        <w:t>a</w:t>
      </w:r>
      <w:r w:rsidR="00AD2EE6" w:rsidRPr="00AD2EE6">
        <w:rPr>
          <w:rFonts w:ascii="Arial Narrow" w:hAnsi="Arial Narrow" w:cs="Times New Roman"/>
          <w:b/>
        </w:rPr>
        <w:t>ikinak dira.</w:t>
      </w:r>
    </w:p>
    <w:p w:rsidR="00701093" w:rsidRDefault="00701093" w:rsidP="00AD2EE6">
      <w:pPr>
        <w:autoSpaceDE w:val="0"/>
        <w:autoSpaceDN w:val="0"/>
        <w:adjustRightInd w:val="0"/>
        <w:spacing w:after="0" w:line="240" w:lineRule="auto"/>
        <w:jc w:val="both"/>
        <w:rPr>
          <w:rFonts w:ascii="Arial Narrow" w:hAnsi="Arial Narrow" w:cs="Times New Roman"/>
        </w:rPr>
      </w:pPr>
    </w:p>
    <w:tbl>
      <w:tblPr>
        <w:tblStyle w:val="Tablaconcuadrcula"/>
        <w:tblW w:w="8505" w:type="dxa"/>
        <w:tblInd w:w="250" w:type="dxa"/>
        <w:tblLayout w:type="fixed"/>
        <w:tblLook w:val="04A0"/>
      </w:tblPr>
      <w:tblGrid>
        <w:gridCol w:w="1559"/>
        <w:gridCol w:w="1134"/>
        <w:gridCol w:w="1276"/>
        <w:gridCol w:w="992"/>
        <w:gridCol w:w="1276"/>
        <w:gridCol w:w="1134"/>
        <w:gridCol w:w="1134"/>
      </w:tblGrid>
      <w:tr w:rsidR="000A0FE0" w:rsidTr="00DC5AF7">
        <w:tc>
          <w:tcPr>
            <w:tcW w:w="8505" w:type="dxa"/>
            <w:gridSpan w:val="7"/>
            <w:shd w:val="clear" w:color="auto" w:fill="BFBFBF" w:themeFill="background1" w:themeFillShade="BF"/>
            <w:vAlign w:val="center"/>
          </w:tcPr>
          <w:p w:rsidR="000A0FE0" w:rsidRPr="00D56536" w:rsidRDefault="00AD2EE6" w:rsidP="00F151F3">
            <w:pPr>
              <w:autoSpaceDE w:val="0"/>
              <w:autoSpaceDN w:val="0"/>
              <w:adjustRightInd w:val="0"/>
              <w:jc w:val="center"/>
              <w:rPr>
                <w:rFonts w:ascii="Arial Narrow" w:hAnsi="Arial Narrow" w:cs="Times New Roman"/>
                <w:b/>
                <w:sz w:val="20"/>
                <w:szCs w:val="20"/>
              </w:rPr>
            </w:pPr>
            <w:r w:rsidRPr="00D56536">
              <w:rPr>
                <w:rFonts w:ascii="Arial Narrow" w:hAnsi="Arial Narrow" w:cs="Times New Roman"/>
                <w:b/>
                <w:sz w:val="20"/>
                <w:szCs w:val="20"/>
              </w:rPr>
              <w:t>“</w:t>
            </w:r>
            <w:r w:rsidR="00F151F3">
              <w:rPr>
                <w:rFonts w:ascii="Arial Narrow" w:hAnsi="Arial Narrow" w:cs="Times New Roman"/>
                <w:b/>
                <w:sz w:val="20"/>
                <w:szCs w:val="20"/>
              </w:rPr>
              <w:t>BERARIAZKO</w:t>
            </w:r>
            <w:r>
              <w:rPr>
                <w:rFonts w:ascii="Arial Narrow" w:hAnsi="Arial Narrow" w:cs="Times New Roman"/>
                <w:b/>
                <w:sz w:val="20"/>
                <w:szCs w:val="20"/>
              </w:rPr>
              <w:t xml:space="preserve"> ANTOLAMENDUZ KANPOKO” BIGARREN MAILAKO ERAIKINEN ZERRENDA</w:t>
            </w:r>
          </w:p>
        </w:tc>
      </w:tr>
      <w:tr w:rsidR="000A0FE0" w:rsidTr="00AD2EE6">
        <w:tc>
          <w:tcPr>
            <w:tcW w:w="1559" w:type="dxa"/>
            <w:vAlign w:val="center"/>
          </w:tcPr>
          <w:p w:rsidR="000A0FE0" w:rsidRDefault="000A0FE0" w:rsidP="00AD2EE6">
            <w:pPr>
              <w:autoSpaceDE w:val="0"/>
              <w:autoSpaceDN w:val="0"/>
              <w:adjustRightInd w:val="0"/>
              <w:jc w:val="center"/>
              <w:rPr>
                <w:rFonts w:ascii="Arial Narrow" w:hAnsi="Arial Narrow" w:cs="Times New Roman"/>
                <w:sz w:val="18"/>
                <w:szCs w:val="18"/>
              </w:rPr>
            </w:pPr>
            <w:r w:rsidRPr="00DC5AF7">
              <w:rPr>
                <w:rFonts w:ascii="Arial Narrow" w:hAnsi="Arial Narrow" w:cs="Times New Roman"/>
                <w:sz w:val="18"/>
                <w:szCs w:val="18"/>
              </w:rPr>
              <w:t>(</w:t>
            </w:r>
            <w:r w:rsidR="00AD2EE6">
              <w:rPr>
                <w:rFonts w:ascii="Arial Narrow" w:hAnsi="Arial Narrow" w:cs="Times New Roman"/>
                <w:sz w:val="18"/>
                <w:szCs w:val="18"/>
              </w:rPr>
              <w:t>K</w:t>
            </w:r>
            <w:r w:rsidRPr="00DC5AF7">
              <w:rPr>
                <w:rFonts w:ascii="Arial Narrow" w:hAnsi="Arial Narrow" w:cs="Times New Roman"/>
                <w:sz w:val="18"/>
                <w:szCs w:val="18"/>
              </w:rPr>
              <w:t>ATASTR</w:t>
            </w:r>
            <w:r w:rsidR="00AD2EE6">
              <w:rPr>
                <w:rFonts w:ascii="Arial Narrow" w:hAnsi="Arial Narrow" w:cs="Times New Roman"/>
                <w:sz w:val="18"/>
                <w:szCs w:val="18"/>
              </w:rPr>
              <w:t>OAREN</w:t>
            </w:r>
            <w:r w:rsidRPr="00DC5AF7">
              <w:rPr>
                <w:rFonts w:ascii="Arial Narrow" w:hAnsi="Arial Narrow" w:cs="Times New Roman"/>
                <w:sz w:val="18"/>
                <w:szCs w:val="18"/>
              </w:rPr>
              <w:t>)</w:t>
            </w:r>
          </w:p>
          <w:p w:rsidR="00AD2EE6" w:rsidRDefault="00AD2EE6" w:rsidP="00AD2EE6">
            <w:pPr>
              <w:autoSpaceDE w:val="0"/>
              <w:autoSpaceDN w:val="0"/>
              <w:adjustRightInd w:val="0"/>
              <w:jc w:val="center"/>
              <w:rPr>
                <w:rFonts w:ascii="Arial Narrow" w:hAnsi="Arial Narrow" w:cs="Times New Roman"/>
                <w:sz w:val="18"/>
                <w:szCs w:val="18"/>
              </w:rPr>
            </w:pPr>
            <w:r>
              <w:rPr>
                <w:rFonts w:ascii="Arial Narrow" w:hAnsi="Arial Narrow" w:cs="Times New Roman"/>
                <w:sz w:val="18"/>
                <w:szCs w:val="18"/>
              </w:rPr>
              <w:t xml:space="preserve">PARTZELA </w:t>
            </w:r>
          </w:p>
          <w:p w:rsidR="00AD2EE6" w:rsidRPr="00DC5AF7" w:rsidRDefault="00AD2EE6" w:rsidP="00AD2EE6">
            <w:pPr>
              <w:autoSpaceDE w:val="0"/>
              <w:autoSpaceDN w:val="0"/>
              <w:adjustRightInd w:val="0"/>
              <w:jc w:val="center"/>
              <w:rPr>
                <w:rFonts w:ascii="Arial Narrow" w:hAnsi="Arial Narrow" w:cs="Times New Roman"/>
                <w:sz w:val="18"/>
                <w:szCs w:val="18"/>
              </w:rPr>
            </w:pPr>
            <w:r>
              <w:rPr>
                <w:rFonts w:ascii="Arial Narrow" w:hAnsi="Arial Narrow" w:cs="Times New Roman"/>
                <w:sz w:val="18"/>
                <w:szCs w:val="18"/>
              </w:rPr>
              <w:t>Zbk.</w:t>
            </w:r>
          </w:p>
        </w:tc>
        <w:tc>
          <w:tcPr>
            <w:tcW w:w="1134" w:type="dxa"/>
            <w:vAlign w:val="center"/>
          </w:tcPr>
          <w:p w:rsidR="000A0FE0" w:rsidRDefault="00AD2EE6" w:rsidP="00AD2EE6">
            <w:pPr>
              <w:autoSpaceDE w:val="0"/>
              <w:autoSpaceDN w:val="0"/>
              <w:adjustRightInd w:val="0"/>
              <w:jc w:val="center"/>
              <w:rPr>
                <w:rFonts w:ascii="Arial Narrow" w:hAnsi="Arial Narrow" w:cs="Times New Roman"/>
                <w:sz w:val="18"/>
                <w:szCs w:val="18"/>
              </w:rPr>
            </w:pPr>
            <w:r>
              <w:rPr>
                <w:rFonts w:ascii="Arial Narrow" w:hAnsi="Arial Narrow" w:cs="Times New Roman"/>
                <w:sz w:val="18"/>
                <w:szCs w:val="18"/>
              </w:rPr>
              <w:t>ATALONDO</w:t>
            </w:r>
          </w:p>
          <w:p w:rsidR="00AD2EE6" w:rsidRPr="00DC5AF7" w:rsidRDefault="00AD2EE6" w:rsidP="00AD2EE6">
            <w:pPr>
              <w:autoSpaceDE w:val="0"/>
              <w:autoSpaceDN w:val="0"/>
              <w:adjustRightInd w:val="0"/>
              <w:jc w:val="center"/>
              <w:rPr>
                <w:rFonts w:ascii="Arial Narrow" w:hAnsi="Arial Narrow" w:cs="Times New Roman"/>
                <w:sz w:val="18"/>
                <w:szCs w:val="18"/>
              </w:rPr>
            </w:pPr>
            <w:r>
              <w:rPr>
                <w:rFonts w:ascii="Arial Narrow" w:hAnsi="Arial Narrow" w:cs="Times New Roman"/>
                <w:sz w:val="18"/>
                <w:szCs w:val="18"/>
              </w:rPr>
              <w:t>Zbk.</w:t>
            </w:r>
          </w:p>
        </w:tc>
        <w:tc>
          <w:tcPr>
            <w:tcW w:w="1276" w:type="dxa"/>
            <w:vAlign w:val="center"/>
          </w:tcPr>
          <w:p w:rsidR="000A0FE0" w:rsidRDefault="00AD2EE6" w:rsidP="00FB6411">
            <w:pPr>
              <w:autoSpaceDE w:val="0"/>
              <w:autoSpaceDN w:val="0"/>
              <w:adjustRightInd w:val="0"/>
              <w:jc w:val="center"/>
              <w:rPr>
                <w:rFonts w:ascii="Arial Narrow" w:hAnsi="Arial Narrow" w:cs="Times New Roman"/>
                <w:sz w:val="18"/>
                <w:szCs w:val="18"/>
              </w:rPr>
            </w:pPr>
            <w:r>
              <w:rPr>
                <w:rFonts w:ascii="Arial Narrow" w:hAnsi="Arial Narrow" w:cs="Times New Roman"/>
                <w:sz w:val="18"/>
                <w:szCs w:val="18"/>
              </w:rPr>
              <w:t>KONTSERB.</w:t>
            </w:r>
          </w:p>
          <w:p w:rsidR="00AD2EE6" w:rsidRPr="00DC5AF7" w:rsidRDefault="00AD2EE6" w:rsidP="00FB6411">
            <w:pPr>
              <w:autoSpaceDE w:val="0"/>
              <w:autoSpaceDN w:val="0"/>
              <w:adjustRightInd w:val="0"/>
              <w:jc w:val="center"/>
              <w:rPr>
                <w:rFonts w:ascii="Arial Narrow" w:hAnsi="Arial Narrow" w:cs="Times New Roman"/>
                <w:sz w:val="18"/>
                <w:szCs w:val="18"/>
              </w:rPr>
            </w:pPr>
            <w:r>
              <w:rPr>
                <w:rFonts w:ascii="Arial Narrow" w:hAnsi="Arial Narrow" w:cs="Times New Roman"/>
                <w:sz w:val="18"/>
                <w:szCs w:val="18"/>
              </w:rPr>
              <w:t>EGOERA</w:t>
            </w:r>
          </w:p>
        </w:tc>
        <w:tc>
          <w:tcPr>
            <w:tcW w:w="992" w:type="dxa"/>
            <w:vAlign w:val="center"/>
          </w:tcPr>
          <w:p w:rsidR="000A0FE0" w:rsidRPr="00DC5AF7" w:rsidRDefault="000A0FE0" w:rsidP="00FB6411">
            <w:pPr>
              <w:autoSpaceDE w:val="0"/>
              <w:autoSpaceDN w:val="0"/>
              <w:adjustRightInd w:val="0"/>
              <w:jc w:val="center"/>
              <w:rPr>
                <w:rFonts w:ascii="Arial Narrow" w:hAnsi="Arial Narrow" w:cs="Times New Roman"/>
                <w:sz w:val="18"/>
                <w:szCs w:val="18"/>
              </w:rPr>
            </w:pPr>
            <w:r w:rsidRPr="00DC5AF7">
              <w:rPr>
                <w:rFonts w:ascii="Arial Narrow" w:hAnsi="Arial Narrow" w:cs="Times New Roman"/>
                <w:sz w:val="18"/>
                <w:szCs w:val="18"/>
              </w:rPr>
              <w:t>M²</w:t>
            </w:r>
          </w:p>
          <w:p w:rsidR="000A0FE0" w:rsidRPr="00DC5AF7" w:rsidRDefault="00AD2EE6" w:rsidP="00FB6411">
            <w:pPr>
              <w:autoSpaceDE w:val="0"/>
              <w:autoSpaceDN w:val="0"/>
              <w:adjustRightInd w:val="0"/>
              <w:jc w:val="center"/>
              <w:rPr>
                <w:rFonts w:ascii="Arial Narrow" w:hAnsi="Arial Narrow" w:cs="Times New Roman"/>
                <w:sz w:val="18"/>
                <w:szCs w:val="18"/>
              </w:rPr>
            </w:pPr>
            <w:r>
              <w:rPr>
                <w:rFonts w:ascii="Arial Narrow" w:hAnsi="Arial Narrow" w:cs="Times New Roman"/>
                <w:sz w:val="18"/>
                <w:szCs w:val="18"/>
              </w:rPr>
              <w:t>PARTZELA</w:t>
            </w:r>
          </w:p>
        </w:tc>
        <w:tc>
          <w:tcPr>
            <w:tcW w:w="1276" w:type="dxa"/>
            <w:vAlign w:val="center"/>
          </w:tcPr>
          <w:p w:rsidR="000A0FE0" w:rsidRPr="00DC5AF7" w:rsidRDefault="000A0FE0" w:rsidP="00FB6411">
            <w:pPr>
              <w:autoSpaceDE w:val="0"/>
              <w:autoSpaceDN w:val="0"/>
              <w:adjustRightInd w:val="0"/>
              <w:jc w:val="center"/>
              <w:rPr>
                <w:rFonts w:ascii="Arial Narrow" w:hAnsi="Arial Narrow" w:cs="Times New Roman"/>
                <w:sz w:val="18"/>
                <w:szCs w:val="18"/>
              </w:rPr>
            </w:pPr>
            <w:r w:rsidRPr="00DC5AF7">
              <w:rPr>
                <w:rFonts w:ascii="Arial Narrow" w:hAnsi="Arial Narrow" w:cs="Times New Roman"/>
                <w:sz w:val="18"/>
                <w:szCs w:val="18"/>
              </w:rPr>
              <w:t>M²</w:t>
            </w:r>
          </w:p>
          <w:p w:rsidR="000A0FE0" w:rsidRPr="00DC5AF7" w:rsidRDefault="00AD2EE6" w:rsidP="00FB6411">
            <w:pPr>
              <w:autoSpaceDE w:val="0"/>
              <w:autoSpaceDN w:val="0"/>
              <w:adjustRightInd w:val="0"/>
              <w:jc w:val="center"/>
              <w:rPr>
                <w:rFonts w:ascii="Arial Narrow" w:hAnsi="Arial Narrow" w:cs="Times New Roman"/>
                <w:sz w:val="18"/>
                <w:szCs w:val="18"/>
              </w:rPr>
            </w:pPr>
            <w:r>
              <w:rPr>
                <w:rFonts w:ascii="Arial Narrow" w:hAnsi="Arial Narrow" w:cs="Times New Roman"/>
                <w:sz w:val="18"/>
                <w:szCs w:val="18"/>
              </w:rPr>
              <w:t>ERAIKIA</w:t>
            </w:r>
          </w:p>
        </w:tc>
        <w:tc>
          <w:tcPr>
            <w:tcW w:w="1134" w:type="dxa"/>
            <w:vAlign w:val="center"/>
          </w:tcPr>
          <w:p w:rsidR="000A0FE0" w:rsidRPr="00DC5AF7" w:rsidRDefault="00AD2EE6" w:rsidP="000A0FE0">
            <w:pPr>
              <w:autoSpaceDE w:val="0"/>
              <w:autoSpaceDN w:val="0"/>
              <w:adjustRightInd w:val="0"/>
              <w:jc w:val="center"/>
              <w:rPr>
                <w:rFonts w:ascii="Arial Narrow" w:hAnsi="Arial Narrow" w:cs="Times New Roman"/>
                <w:sz w:val="18"/>
                <w:szCs w:val="18"/>
              </w:rPr>
            </w:pPr>
            <w:r>
              <w:rPr>
                <w:rFonts w:ascii="Arial Narrow" w:hAnsi="Arial Narrow" w:cs="Times New Roman"/>
                <w:sz w:val="18"/>
                <w:szCs w:val="18"/>
              </w:rPr>
              <w:t>ERABILERA</w:t>
            </w:r>
            <w:r w:rsidR="000A0FE0" w:rsidRPr="00DC5AF7">
              <w:rPr>
                <w:rFonts w:ascii="Arial Narrow" w:hAnsi="Arial Narrow" w:cs="Times New Roman"/>
                <w:sz w:val="18"/>
                <w:szCs w:val="18"/>
              </w:rPr>
              <w:t xml:space="preserve"> </w:t>
            </w:r>
          </w:p>
        </w:tc>
        <w:tc>
          <w:tcPr>
            <w:tcW w:w="1134" w:type="dxa"/>
            <w:vAlign w:val="center"/>
          </w:tcPr>
          <w:p w:rsidR="000A0FE0" w:rsidRDefault="00AD2EE6" w:rsidP="000A0FE0">
            <w:pPr>
              <w:autoSpaceDE w:val="0"/>
              <w:autoSpaceDN w:val="0"/>
              <w:adjustRightInd w:val="0"/>
              <w:jc w:val="center"/>
              <w:rPr>
                <w:rFonts w:ascii="Arial Narrow" w:hAnsi="Arial Narrow" w:cs="Times New Roman"/>
                <w:sz w:val="18"/>
                <w:szCs w:val="18"/>
              </w:rPr>
            </w:pPr>
            <w:r>
              <w:rPr>
                <w:rFonts w:ascii="Arial Narrow" w:hAnsi="Arial Narrow" w:cs="Times New Roman"/>
                <w:sz w:val="18"/>
                <w:szCs w:val="18"/>
              </w:rPr>
              <w:t>BILTEGI</w:t>
            </w:r>
          </w:p>
          <w:p w:rsidR="00AD2EE6" w:rsidRPr="00DC5AF7" w:rsidRDefault="00AD2EE6" w:rsidP="000A0FE0">
            <w:pPr>
              <w:autoSpaceDE w:val="0"/>
              <w:autoSpaceDN w:val="0"/>
              <w:adjustRightInd w:val="0"/>
              <w:jc w:val="center"/>
              <w:rPr>
                <w:rFonts w:ascii="Arial Narrow" w:hAnsi="Arial Narrow" w:cs="Times New Roman"/>
                <w:sz w:val="18"/>
                <w:szCs w:val="18"/>
              </w:rPr>
            </w:pPr>
            <w:r>
              <w:rPr>
                <w:rFonts w:ascii="Arial Narrow" w:hAnsi="Arial Narrow" w:cs="Times New Roman"/>
                <w:sz w:val="18"/>
                <w:szCs w:val="18"/>
              </w:rPr>
              <w:t>KOPURUA</w:t>
            </w:r>
          </w:p>
        </w:tc>
      </w:tr>
      <w:tr w:rsidR="000A0FE0" w:rsidTr="00AD2EE6">
        <w:trPr>
          <w:trHeight w:val="371"/>
        </w:trPr>
        <w:tc>
          <w:tcPr>
            <w:tcW w:w="1559" w:type="dxa"/>
            <w:vAlign w:val="center"/>
          </w:tcPr>
          <w:p w:rsidR="000A0FE0" w:rsidRPr="00DC5AF7" w:rsidRDefault="000A0FE0" w:rsidP="00AD2EE6">
            <w:pPr>
              <w:autoSpaceDE w:val="0"/>
              <w:autoSpaceDN w:val="0"/>
              <w:adjustRightInd w:val="0"/>
              <w:jc w:val="center"/>
              <w:rPr>
                <w:rFonts w:ascii="Arial Narrow" w:hAnsi="Arial Narrow" w:cs="Times New Roman"/>
                <w:sz w:val="18"/>
                <w:szCs w:val="18"/>
              </w:rPr>
            </w:pPr>
            <w:r w:rsidRPr="00DC5AF7">
              <w:rPr>
                <w:rFonts w:ascii="Arial Narrow" w:hAnsi="Arial Narrow" w:cs="Times New Roman"/>
                <w:sz w:val="18"/>
                <w:szCs w:val="18"/>
              </w:rPr>
              <w:t>4482026</w:t>
            </w:r>
          </w:p>
        </w:tc>
        <w:tc>
          <w:tcPr>
            <w:tcW w:w="1134" w:type="dxa"/>
            <w:vAlign w:val="center"/>
          </w:tcPr>
          <w:p w:rsidR="000A0FE0" w:rsidRPr="00DC5AF7" w:rsidRDefault="000A0FE0" w:rsidP="00AD2EE6">
            <w:pPr>
              <w:autoSpaceDE w:val="0"/>
              <w:autoSpaceDN w:val="0"/>
              <w:adjustRightInd w:val="0"/>
              <w:ind w:left="-108" w:right="-108"/>
              <w:jc w:val="center"/>
              <w:rPr>
                <w:rFonts w:ascii="Arial Narrow" w:hAnsi="Arial Narrow" w:cs="Times New Roman"/>
                <w:sz w:val="18"/>
                <w:szCs w:val="18"/>
              </w:rPr>
            </w:pPr>
            <w:r w:rsidRPr="00DC5AF7">
              <w:rPr>
                <w:rFonts w:ascii="Arial Narrow" w:hAnsi="Arial Narrow" w:cs="Times New Roman"/>
                <w:sz w:val="18"/>
                <w:szCs w:val="18"/>
              </w:rPr>
              <w:t>2B</w:t>
            </w:r>
          </w:p>
        </w:tc>
        <w:tc>
          <w:tcPr>
            <w:tcW w:w="1276" w:type="dxa"/>
            <w:vAlign w:val="center"/>
          </w:tcPr>
          <w:p w:rsidR="000A0FE0" w:rsidRPr="00DC5AF7" w:rsidRDefault="00AD2EE6" w:rsidP="00AD2EE6">
            <w:pPr>
              <w:autoSpaceDE w:val="0"/>
              <w:autoSpaceDN w:val="0"/>
              <w:adjustRightInd w:val="0"/>
              <w:jc w:val="center"/>
              <w:rPr>
                <w:rFonts w:ascii="Arial Narrow" w:hAnsi="Arial Narrow" w:cs="Times New Roman"/>
                <w:sz w:val="18"/>
                <w:szCs w:val="18"/>
              </w:rPr>
            </w:pPr>
            <w:r>
              <w:rPr>
                <w:rFonts w:ascii="Arial Narrow" w:hAnsi="Arial Narrow" w:cs="Times New Roman"/>
                <w:sz w:val="18"/>
                <w:szCs w:val="18"/>
              </w:rPr>
              <w:t>TXARRA</w:t>
            </w:r>
          </w:p>
        </w:tc>
        <w:tc>
          <w:tcPr>
            <w:tcW w:w="992" w:type="dxa"/>
            <w:vAlign w:val="center"/>
          </w:tcPr>
          <w:p w:rsidR="000A0FE0" w:rsidRPr="00DC5AF7" w:rsidRDefault="000A0FE0" w:rsidP="00AD2EE6">
            <w:pPr>
              <w:autoSpaceDE w:val="0"/>
              <w:autoSpaceDN w:val="0"/>
              <w:adjustRightInd w:val="0"/>
              <w:jc w:val="center"/>
              <w:rPr>
                <w:rFonts w:ascii="Arial Narrow" w:hAnsi="Arial Narrow" w:cs="Times New Roman"/>
                <w:sz w:val="18"/>
                <w:szCs w:val="18"/>
              </w:rPr>
            </w:pPr>
            <w:r w:rsidRPr="00DC5AF7">
              <w:rPr>
                <w:rFonts w:ascii="Arial Narrow" w:hAnsi="Arial Narrow" w:cs="Times New Roman"/>
                <w:sz w:val="18"/>
                <w:szCs w:val="18"/>
              </w:rPr>
              <w:t>296,22</w:t>
            </w:r>
          </w:p>
        </w:tc>
        <w:tc>
          <w:tcPr>
            <w:tcW w:w="1276" w:type="dxa"/>
            <w:vAlign w:val="center"/>
          </w:tcPr>
          <w:p w:rsidR="000A0FE0" w:rsidRPr="00DC5AF7" w:rsidRDefault="000A0FE0" w:rsidP="00AD2EE6">
            <w:pPr>
              <w:autoSpaceDE w:val="0"/>
              <w:autoSpaceDN w:val="0"/>
              <w:adjustRightInd w:val="0"/>
              <w:jc w:val="center"/>
              <w:rPr>
                <w:rFonts w:ascii="Arial Narrow" w:hAnsi="Arial Narrow" w:cs="Times New Roman"/>
                <w:sz w:val="18"/>
                <w:szCs w:val="18"/>
              </w:rPr>
            </w:pPr>
            <w:r w:rsidRPr="00DC5AF7">
              <w:rPr>
                <w:rFonts w:ascii="Arial Narrow" w:hAnsi="Arial Narrow" w:cs="Times New Roman"/>
                <w:sz w:val="18"/>
                <w:szCs w:val="18"/>
              </w:rPr>
              <w:t>228,76</w:t>
            </w:r>
          </w:p>
        </w:tc>
        <w:tc>
          <w:tcPr>
            <w:tcW w:w="1134" w:type="dxa"/>
            <w:vAlign w:val="center"/>
          </w:tcPr>
          <w:p w:rsidR="000A0FE0" w:rsidRPr="00DC5AF7" w:rsidRDefault="00AD2EE6" w:rsidP="00AD2EE6">
            <w:pPr>
              <w:autoSpaceDE w:val="0"/>
              <w:autoSpaceDN w:val="0"/>
              <w:adjustRightInd w:val="0"/>
              <w:jc w:val="center"/>
              <w:rPr>
                <w:rFonts w:ascii="Arial Narrow" w:hAnsi="Arial Narrow" w:cs="Times New Roman"/>
                <w:sz w:val="18"/>
                <w:szCs w:val="18"/>
              </w:rPr>
            </w:pPr>
            <w:r>
              <w:rPr>
                <w:rFonts w:ascii="Arial Narrow" w:hAnsi="Arial Narrow" w:cs="Times New Roman"/>
                <w:sz w:val="18"/>
                <w:szCs w:val="18"/>
              </w:rPr>
              <w:t>BILTEGIA</w:t>
            </w:r>
          </w:p>
        </w:tc>
        <w:tc>
          <w:tcPr>
            <w:tcW w:w="1134" w:type="dxa"/>
            <w:vAlign w:val="center"/>
          </w:tcPr>
          <w:p w:rsidR="000A0FE0" w:rsidRPr="00DC5AF7" w:rsidRDefault="000A0FE0" w:rsidP="00AD2EE6">
            <w:pPr>
              <w:autoSpaceDE w:val="0"/>
              <w:autoSpaceDN w:val="0"/>
              <w:adjustRightInd w:val="0"/>
              <w:jc w:val="center"/>
              <w:rPr>
                <w:rFonts w:ascii="Arial Narrow" w:hAnsi="Arial Narrow" w:cs="Times New Roman"/>
                <w:sz w:val="18"/>
                <w:szCs w:val="18"/>
              </w:rPr>
            </w:pPr>
            <w:r w:rsidRPr="00DC5AF7">
              <w:rPr>
                <w:rFonts w:ascii="Arial Narrow" w:hAnsi="Arial Narrow" w:cs="Times New Roman"/>
                <w:sz w:val="18"/>
                <w:szCs w:val="18"/>
              </w:rPr>
              <w:t>3</w:t>
            </w:r>
          </w:p>
        </w:tc>
      </w:tr>
      <w:tr w:rsidR="000A0FE0" w:rsidTr="00AD2EE6">
        <w:trPr>
          <w:trHeight w:val="291"/>
        </w:trPr>
        <w:tc>
          <w:tcPr>
            <w:tcW w:w="1559" w:type="dxa"/>
            <w:vAlign w:val="center"/>
          </w:tcPr>
          <w:p w:rsidR="000A0FE0" w:rsidRPr="00DC5AF7" w:rsidRDefault="000A0FE0" w:rsidP="00AD2EE6">
            <w:pPr>
              <w:autoSpaceDE w:val="0"/>
              <w:autoSpaceDN w:val="0"/>
              <w:adjustRightInd w:val="0"/>
              <w:jc w:val="center"/>
              <w:rPr>
                <w:rFonts w:ascii="Arial Narrow" w:hAnsi="Arial Narrow" w:cs="Times New Roman"/>
                <w:sz w:val="18"/>
                <w:szCs w:val="18"/>
              </w:rPr>
            </w:pPr>
            <w:r w:rsidRPr="00DC5AF7">
              <w:rPr>
                <w:rFonts w:ascii="Arial Narrow" w:hAnsi="Arial Narrow" w:cs="Times New Roman"/>
                <w:sz w:val="18"/>
                <w:szCs w:val="18"/>
              </w:rPr>
              <w:t>4482024</w:t>
            </w:r>
          </w:p>
        </w:tc>
        <w:tc>
          <w:tcPr>
            <w:tcW w:w="1134" w:type="dxa"/>
            <w:vAlign w:val="center"/>
          </w:tcPr>
          <w:p w:rsidR="000A0FE0" w:rsidRPr="00DC5AF7" w:rsidRDefault="000A0FE0" w:rsidP="00AD2EE6">
            <w:pPr>
              <w:autoSpaceDE w:val="0"/>
              <w:autoSpaceDN w:val="0"/>
              <w:adjustRightInd w:val="0"/>
              <w:jc w:val="center"/>
              <w:rPr>
                <w:rFonts w:ascii="Arial Narrow" w:hAnsi="Arial Narrow" w:cs="Times New Roman"/>
                <w:sz w:val="18"/>
                <w:szCs w:val="18"/>
              </w:rPr>
            </w:pPr>
            <w:r w:rsidRPr="00DC5AF7">
              <w:rPr>
                <w:rFonts w:ascii="Arial Narrow" w:hAnsi="Arial Narrow" w:cs="Times New Roman"/>
                <w:sz w:val="18"/>
                <w:szCs w:val="18"/>
              </w:rPr>
              <w:t>904</w:t>
            </w:r>
          </w:p>
        </w:tc>
        <w:tc>
          <w:tcPr>
            <w:tcW w:w="1276" w:type="dxa"/>
            <w:vAlign w:val="center"/>
          </w:tcPr>
          <w:p w:rsidR="000A0FE0" w:rsidRPr="00DC5AF7" w:rsidRDefault="00AD2EE6" w:rsidP="00AD2EE6">
            <w:pPr>
              <w:autoSpaceDE w:val="0"/>
              <w:autoSpaceDN w:val="0"/>
              <w:adjustRightInd w:val="0"/>
              <w:jc w:val="center"/>
              <w:rPr>
                <w:rFonts w:ascii="Arial Narrow" w:hAnsi="Arial Narrow" w:cs="Times New Roman"/>
                <w:sz w:val="18"/>
                <w:szCs w:val="18"/>
              </w:rPr>
            </w:pPr>
            <w:r>
              <w:rPr>
                <w:rFonts w:ascii="Arial Narrow" w:hAnsi="Arial Narrow" w:cs="Times New Roman"/>
                <w:sz w:val="18"/>
                <w:szCs w:val="18"/>
              </w:rPr>
              <w:t>TXARRA</w:t>
            </w:r>
          </w:p>
        </w:tc>
        <w:tc>
          <w:tcPr>
            <w:tcW w:w="992" w:type="dxa"/>
            <w:vAlign w:val="center"/>
          </w:tcPr>
          <w:p w:rsidR="000A0FE0" w:rsidRPr="00DC5AF7" w:rsidRDefault="000A0FE0" w:rsidP="00AD2EE6">
            <w:pPr>
              <w:autoSpaceDE w:val="0"/>
              <w:autoSpaceDN w:val="0"/>
              <w:adjustRightInd w:val="0"/>
              <w:jc w:val="center"/>
              <w:rPr>
                <w:rFonts w:ascii="Arial Narrow" w:hAnsi="Arial Narrow" w:cs="Times New Roman"/>
                <w:sz w:val="18"/>
                <w:szCs w:val="18"/>
              </w:rPr>
            </w:pPr>
            <w:r w:rsidRPr="00DC5AF7">
              <w:rPr>
                <w:rFonts w:ascii="Arial Narrow" w:hAnsi="Arial Narrow" w:cs="Times New Roman"/>
                <w:sz w:val="18"/>
                <w:szCs w:val="18"/>
              </w:rPr>
              <w:t>188,91</w:t>
            </w:r>
          </w:p>
        </w:tc>
        <w:tc>
          <w:tcPr>
            <w:tcW w:w="1276" w:type="dxa"/>
            <w:vAlign w:val="center"/>
          </w:tcPr>
          <w:p w:rsidR="000A0FE0" w:rsidRPr="00DC5AF7" w:rsidRDefault="000A0FE0" w:rsidP="00AD2EE6">
            <w:pPr>
              <w:autoSpaceDE w:val="0"/>
              <w:autoSpaceDN w:val="0"/>
              <w:adjustRightInd w:val="0"/>
              <w:jc w:val="center"/>
              <w:rPr>
                <w:rFonts w:ascii="Arial Narrow" w:hAnsi="Arial Narrow" w:cs="Times New Roman"/>
                <w:sz w:val="18"/>
                <w:szCs w:val="18"/>
              </w:rPr>
            </w:pPr>
            <w:r w:rsidRPr="00DC5AF7">
              <w:rPr>
                <w:rFonts w:ascii="Arial Narrow" w:hAnsi="Arial Narrow" w:cs="Times New Roman"/>
                <w:sz w:val="18"/>
                <w:szCs w:val="18"/>
              </w:rPr>
              <w:t>123,98</w:t>
            </w:r>
          </w:p>
        </w:tc>
        <w:tc>
          <w:tcPr>
            <w:tcW w:w="1134" w:type="dxa"/>
            <w:vAlign w:val="center"/>
          </w:tcPr>
          <w:p w:rsidR="000A0FE0" w:rsidRPr="00DC5AF7" w:rsidRDefault="00AD2EE6" w:rsidP="00AD2EE6">
            <w:pPr>
              <w:autoSpaceDE w:val="0"/>
              <w:autoSpaceDN w:val="0"/>
              <w:adjustRightInd w:val="0"/>
              <w:jc w:val="center"/>
              <w:rPr>
                <w:rFonts w:ascii="Arial Narrow" w:hAnsi="Arial Narrow" w:cs="Times New Roman"/>
                <w:sz w:val="18"/>
                <w:szCs w:val="18"/>
              </w:rPr>
            </w:pPr>
            <w:r>
              <w:rPr>
                <w:rFonts w:ascii="Arial Narrow" w:hAnsi="Arial Narrow" w:cs="Times New Roman"/>
                <w:sz w:val="18"/>
                <w:szCs w:val="18"/>
              </w:rPr>
              <w:t>BILTEGIA</w:t>
            </w:r>
          </w:p>
        </w:tc>
        <w:tc>
          <w:tcPr>
            <w:tcW w:w="1134" w:type="dxa"/>
            <w:vAlign w:val="center"/>
          </w:tcPr>
          <w:p w:rsidR="000A0FE0" w:rsidRPr="00DC5AF7" w:rsidRDefault="000A0FE0" w:rsidP="00AD2EE6">
            <w:pPr>
              <w:autoSpaceDE w:val="0"/>
              <w:autoSpaceDN w:val="0"/>
              <w:adjustRightInd w:val="0"/>
              <w:jc w:val="center"/>
              <w:rPr>
                <w:rFonts w:ascii="Arial Narrow" w:hAnsi="Arial Narrow" w:cs="Times New Roman"/>
                <w:sz w:val="18"/>
                <w:szCs w:val="18"/>
              </w:rPr>
            </w:pPr>
            <w:r w:rsidRPr="00DC5AF7">
              <w:rPr>
                <w:rFonts w:ascii="Arial Narrow" w:hAnsi="Arial Narrow" w:cs="Times New Roman"/>
                <w:sz w:val="18"/>
                <w:szCs w:val="18"/>
              </w:rPr>
              <w:t>1</w:t>
            </w:r>
          </w:p>
        </w:tc>
      </w:tr>
    </w:tbl>
    <w:p w:rsidR="00FB6411" w:rsidRDefault="00FB6411" w:rsidP="00F86AF6">
      <w:pPr>
        <w:autoSpaceDE w:val="0"/>
        <w:autoSpaceDN w:val="0"/>
        <w:adjustRightInd w:val="0"/>
        <w:spacing w:after="0" w:line="240" w:lineRule="auto"/>
        <w:ind w:left="142"/>
        <w:jc w:val="both"/>
        <w:rPr>
          <w:rFonts w:ascii="Arial Narrow" w:hAnsi="Arial Narrow" w:cs="Times New Roman"/>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77"/>
        <w:gridCol w:w="709"/>
        <w:gridCol w:w="2835"/>
        <w:gridCol w:w="567"/>
      </w:tblGrid>
      <w:tr w:rsidR="000A0FE0" w:rsidRPr="00FB6411" w:rsidTr="00AD2EE6">
        <w:tc>
          <w:tcPr>
            <w:tcW w:w="2977" w:type="dxa"/>
            <w:vAlign w:val="center"/>
          </w:tcPr>
          <w:p w:rsidR="000A0FE0" w:rsidRPr="00FB6411" w:rsidRDefault="00AD2EE6" w:rsidP="000A0FE0">
            <w:pPr>
              <w:autoSpaceDE w:val="0"/>
              <w:autoSpaceDN w:val="0"/>
              <w:adjustRightInd w:val="0"/>
              <w:rPr>
                <w:rFonts w:ascii="Arial Narrow" w:hAnsi="Arial Narrow" w:cs="Times New Roman"/>
                <w:b/>
                <w:sz w:val="20"/>
                <w:szCs w:val="20"/>
              </w:rPr>
            </w:pPr>
            <w:r>
              <w:rPr>
                <w:rFonts w:ascii="Arial Narrow" w:hAnsi="Arial Narrow" w:cs="Times New Roman"/>
                <w:b/>
                <w:sz w:val="20"/>
                <w:szCs w:val="20"/>
              </w:rPr>
              <w:t>GUZTIRA 2.MAILAKO ERAIKINAK</w:t>
            </w:r>
          </w:p>
        </w:tc>
        <w:tc>
          <w:tcPr>
            <w:tcW w:w="709" w:type="dxa"/>
            <w:tcBorders>
              <w:right w:val="single" w:sz="4" w:space="0" w:color="auto"/>
            </w:tcBorders>
            <w:vAlign w:val="center"/>
          </w:tcPr>
          <w:p w:rsidR="000A0FE0" w:rsidRPr="00FB6411" w:rsidRDefault="000A0FE0" w:rsidP="00DC5AF7">
            <w:pPr>
              <w:autoSpaceDE w:val="0"/>
              <w:autoSpaceDN w:val="0"/>
              <w:adjustRightInd w:val="0"/>
              <w:jc w:val="center"/>
              <w:rPr>
                <w:rFonts w:ascii="Arial Narrow" w:hAnsi="Arial Narrow" w:cs="Times New Roman"/>
                <w:b/>
                <w:sz w:val="20"/>
                <w:szCs w:val="20"/>
              </w:rPr>
            </w:pPr>
            <w:r>
              <w:rPr>
                <w:rFonts w:ascii="Arial Narrow" w:hAnsi="Arial Narrow" w:cs="Times New Roman"/>
                <w:b/>
                <w:sz w:val="20"/>
                <w:szCs w:val="20"/>
              </w:rPr>
              <w:t>2</w:t>
            </w:r>
          </w:p>
        </w:tc>
        <w:tc>
          <w:tcPr>
            <w:tcW w:w="2835" w:type="dxa"/>
            <w:tcBorders>
              <w:left w:val="single" w:sz="4" w:space="0" w:color="auto"/>
            </w:tcBorders>
            <w:vAlign w:val="center"/>
          </w:tcPr>
          <w:p w:rsidR="000A0FE0" w:rsidRPr="00FB6411" w:rsidRDefault="00AD2EE6" w:rsidP="00DC5AF7">
            <w:pPr>
              <w:autoSpaceDE w:val="0"/>
              <w:autoSpaceDN w:val="0"/>
              <w:adjustRightInd w:val="0"/>
              <w:ind w:left="176"/>
              <w:rPr>
                <w:rFonts w:ascii="Arial Narrow" w:hAnsi="Arial Narrow" w:cs="Times New Roman"/>
                <w:b/>
                <w:sz w:val="20"/>
                <w:szCs w:val="20"/>
              </w:rPr>
            </w:pPr>
            <w:r>
              <w:rPr>
                <w:rFonts w:ascii="Arial Narrow" w:hAnsi="Arial Narrow" w:cs="Times New Roman"/>
                <w:b/>
                <w:sz w:val="20"/>
                <w:szCs w:val="20"/>
              </w:rPr>
              <w:t>GUZTIRA BILTEGI KOPURUA</w:t>
            </w:r>
          </w:p>
        </w:tc>
        <w:tc>
          <w:tcPr>
            <w:tcW w:w="567" w:type="dxa"/>
            <w:tcBorders>
              <w:right w:val="single" w:sz="4" w:space="0" w:color="auto"/>
            </w:tcBorders>
            <w:vAlign w:val="center"/>
          </w:tcPr>
          <w:p w:rsidR="000A0FE0" w:rsidRPr="00FB6411" w:rsidRDefault="000A0FE0" w:rsidP="00DC5AF7">
            <w:pPr>
              <w:autoSpaceDE w:val="0"/>
              <w:autoSpaceDN w:val="0"/>
              <w:adjustRightInd w:val="0"/>
              <w:jc w:val="center"/>
              <w:rPr>
                <w:rFonts w:ascii="Arial Narrow" w:hAnsi="Arial Narrow" w:cs="Times New Roman"/>
                <w:b/>
                <w:sz w:val="20"/>
                <w:szCs w:val="20"/>
              </w:rPr>
            </w:pPr>
            <w:r>
              <w:rPr>
                <w:rFonts w:ascii="Arial Narrow" w:hAnsi="Arial Narrow" w:cs="Times New Roman"/>
                <w:b/>
                <w:sz w:val="20"/>
                <w:szCs w:val="20"/>
              </w:rPr>
              <w:t>4</w:t>
            </w:r>
          </w:p>
        </w:tc>
      </w:tr>
    </w:tbl>
    <w:p w:rsidR="00434763" w:rsidRDefault="00434763" w:rsidP="00F86AF6">
      <w:pPr>
        <w:autoSpaceDE w:val="0"/>
        <w:autoSpaceDN w:val="0"/>
        <w:adjustRightInd w:val="0"/>
        <w:spacing w:after="0" w:line="240" w:lineRule="auto"/>
        <w:ind w:left="142"/>
        <w:jc w:val="both"/>
        <w:rPr>
          <w:rFonts w:ascii="Arial Narrow" w:hAnsi="Arial Narrow" w:cs="Times New Roman"/>
        </w:rPr>
      </w:pPr>
    </w:p>
    <w:p w:rsidR="00AD2EE6" w:rsidRDefault="00AD2EE6" w:rsidP="00F86AF6">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 xml:space="preserve">Plan Berezi honek konkretuki </w:t>
      </w:r>
      <w:r w:rsidR="004640E6">
        <w:rPr>
          <w:rFonts w:ascii="Arial Narrow" w:hAnsi="Arial Narrow" w:cs="Times New Roman"/>
        </w:rPr>
        <w:t xml:space="preserve">honakoa zehazten du: </w:t>
      </w:r>
      <w:r w:rsidRPr="00B739FA">
        <w:rPr>
          <w:rFonts w:ascii="Arial Narrow" w:hAnsi="Arial Narrow" w:cs="Times New Roman"/>
          <w:b/>
        </w:rPr>
        <w:t>4482026 zenbakia duen partzela</w:t>
      </w:r>
      <w:r>
        <w:rPr>
          <w:rFonts w:ascii="Arial Narrow" w:hAnsi="Arial Narrow" w:cs="Times New Roman"/>
        </w:rPr>
        <w:t xml:space="preserve"> udaletxeak eros</w:t>
      </w:r>
      <w:r w:rsidR="004640E6">
        <w:rPr>
          <w:rFonts w:ascii="Arial Narrow" w:hAnsi="Arial Narrow" w:cs="Times New Roman"/>
        </w:rPr>
        <w:t xml:space="preserve">iko </w:t>
      </w:r>
      <w:r>
        <w:rPr>
          <w:rFonts w:ascii="Arial Narrow" w:hAnsi="Arial Narrow" w:cs="Times New Roman"/>
        </w:rPr>
        <w:t>du, eremuari espacio libre públiko</w:t>
      </w:r>
      <w:r w:rsidR="004640E6">
        <w:rPr>
          <w:rFonts w:ascii="Arial Narrow" w:hAnsi="Arial Narrow" w:cs="Times New Roman"/>
        </w:rPr>
        <w:t>rako</w:t>
      </w:r>
      <w:r>
        <w:rPr>
          <w:rFonts w:ascii="Arial Narrow" w:hAnsi="Arial Narrow" w:cs="Times New Roman"/>
        </w:rPr>
        <w:t xml:space="preserve"> hornidura berria eskeintzeko asmoarekin</w:t>
      </w:r>
      <w:r w:rsidR="004640E6">
        <w:rPr>
          <w:rFonts w:ascii="Arial Narrow" w:hAnsi="Arial Narrow" w:cs="Times New Roman"/>
        </w:rPr>
        <w:t xml:space="preserve">. Espazio libre públiko honetan aparkaleku berriak egingo direlarik. </w:t>
      </w:r>
    </w:p>
    <w:p w:rsidR="004640E6" w:rsidRDefault="004640E6" w:rsidP="00F86AF6">
      <w:pPr>
        <w:autoSpaceDE w:val="0"/>
        <w:autoSpaceDN w:val="0"/>
        <w:adjustRightInd w:val="0"/>
        <w:spacing w:after="0" w:line="240" w:lineRule="auto"/>
        <w:ind w:left="142"/>
        <w:jc w:val="both"/>
        <w:rPr>
          <w:rFonts w:ascii="Arial Narrow" w:hAnsi="Arial Narrow" w:cs="Times New Roman"/>
        </w:rPr>
      </w:pPr>
    </w:p>
    <w:p w:rsidR="004640E6" w:rsidRDefault="004640E6" w:rsidP="00F86AF6">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Asmo berri honek, eta aparkalekuak etorkizunean eraikitzeko, egungo egoeran partzelan aurkitzen den biltegirako eraikinaren eraisketa behartuko du, eta gainera, eraisketa desjabetze prozesuaren kudeaketaren aurretik egin beharko delarik, hala nola, udaletxeak partzela erosi aurretik.</w:t>
      </w:r>
    </w:p>
    <w:p w:rsidR="00DC5AF7" w:rsidRPr="00DC5AF7" w:rsidRDefault="00DC5AF7" w:rsidP="00F86AF6">
      <w:pPr>
        <w:autoSpaceDE w:val="0"/>
        <w:autoSpaceDN w:val="0"/>
        <w:adjustRightInd w:val="0"/>
        <w:spacing w:after="0" w:line="240" w:lineRule="auto"/>
        <w:ind w:left="142"/>
        <w:jc w:val="both"/>
        <w:rPr>
          <w:rFonts w:ascii="Arial Narrow" w:hAnsi="Arial Narrow" w:cs="Times New Roman"/>
        </w:rPr>
      </w:pPr>
    </w:p>
    <w:p w:rsidR="004640E6" w:rsidRDefault="004640E6" w:rsidP="00F86AF6">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 xml:space="preserve">Aldiz, </w:t>
      </w:r>
      <w:r w:rsidRPr="00B739FA">
        <w:rPr>
          <w:rFonts w:ascii="Arial Narrow" w:hAnsi="Arial Narrow" w:cs="Times New Roman"/>
          <w:b/>
        </w:rPr>
        <w:t>4482024 partzelan</w:t>
      </w:r>
      <w:r>
        <w:rPr>
          <w:rFonts w:ascii="Arial Narrow" w:hAnsi="Arial Narrow" w:cs="Times New Roman"/>
        </w:rPr>
        <w:t xml:space="preserve"> ageri den eraikuntzak etorkizunean bermatzeko aukera aurkezten du, bai aurkezten duen irisgarritasun errazagatik eta baita eraikinaren erabilera nagusia ere aldatu dezakeelako.</w:t>
      </w:r>
    </w:p>
    <w:p w:rsidR="00B739FA" w:rsidRDefault="00B739FA" w:rsidP="00F86AF6">
      <w:pPr>
        <w:autoSpaceDE w:val="0"/>
        <w:autoSpaceDN w:val="0"/>
        <w:adjustRightInd w:val="0"/>
        <w:spacing w:after="0" w:line="240" w:lineRule="auto"/>
        <w:ind w:left="142"/>
        <w:jc w:val="both"/>
        <w:rPr>
          <w:rFonts w:ascii="Arial Narrow" w:hAnsi="Arial Narrow" w:cs="Times New Roman"/>
        </w:rPr>
      </w:pPr>
    </w:p>
    <w:p w:rsidR="004640E6" w:rsidRDefault="004640E6" w:rsidP="00F86AF6">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 xml:space="preserve">Bainan, abantaila hori edukita ere, eremuan baimentzen den </w:t>
      </w:r>
      <w:r w:rsidR="00B739FA" w:rsidRPr="00B739FA">
        <w:rPr>
          <w:rFonts w:ascii="Arial Narrow" w:hAnsi="Arial Narrow" w:cs="Times New Roman"/>
          <w:b/>
        </w:rPr>
        <w:t xml:space="preserve">bataz besteko </w:t>
      </w:r>
      <w:r w:rsidRPr="00B739FA">
        <w:rPr>
          <w:rFonts w:ascii="Arial Narrow" w:hAnsi="Arial Narrow" w:cs="Times New Roman"/>
          <w:b/>
        </w:rPr>
        <w:t xml:space="preserve">eraikigarritasuna ezarri beharko zaio </w:t>
      </w:r>
      <w:r>
        <w:rPr>
          <w:rFonts w:ascii="Arial Narrow" w:hAnsi="Arial Narrow" w:cs="Times New Roman"/>
        </w:rPr>
        <w:t>etorkizunean egin nahiko diren eraldaketak baldintzatuz. Gainera, etorkizuneko edonolako eraldaket</w:t>
      </w:r>
      <w:r w:rsidR="006E60DE">
        <w:rPr>
          <w:rFonts w:ascii="Arial Narrow" w:hAnsi="Arial Narrow" w:cs="Times New Roman"/>
        </w:rPr>
        <w:t>e</w:t>
      </w:r>
      <w:r>
        <w:rPr>
          <w:rFonts w:ascii="Arial Narrow" w:hAnsi="Arial Narrow" w:cs="Times New Roman"/>
        </w:rPr>
        <w:t>k udaletxeko plangintza orokorraren</w:t>
      </w:r>
      <w:r w:rsidR="006E60DE">
        <w:rPr>
          <w:rFonts w:ascii="Arial Narrow" w:hAnsi="Arial Narrow" w:cs="Times New Roman"/>
        </w:rPr>
        <w:t xml:space="preserve"> baldintzetara ere egokitu beharko dira. Hori dela eta etorkizuneko eraikinari ere lerrokatze berria finkatzen zaio.</w:t>
      </w:r>
    </w:p>
    <w:p w:rsidR="004640E6" w:rsidRDefault="004640E6" w:rsidP="00F86AF6">
      <w:pPr>
        <w:autoSpaceDE w:val="0"/>
        <w:autoSpaceDN w:val="0"/>
        <w:adjustRightInd w:val="0"/>
        <w:spacing w:after="0" w:line="240" w:lineRule="auto"/>
        <w:ind w:left="142"/>
        <w:jc w:val="both"/>
        <w:rPr>
          <w:rFonts w:ascii="Arial Narrow" w:hAnsi="Arial Narrow" w:cs="Times New Roman"/>
        </w:rPr>
      </w:pPr>
    </w:p>
    <w:p w:rsidR="00DC5AF7" w:rsidRDefault="006E60DE" w:rsidP="00F86AF6">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Partzela honetan etorkizunean eraiki ahalko den baimendutako eraikinaren lerrokatzea eta oin planoa Plan Berezi honen irudikapen dokumentuetan eta dagokion planoan zehazten dira.</w:t>
      </w:r>
    </w:p>
    <w:p w:rsidR="007D6454" w:rsidRDefault="007D6454" w:rsidP="00CD607C">
      <w:pPr>
        <w:autoSpaceDE w:val="0"/>
        <w:autoSpaceDN w:val="0"/>
        <w:adjustRightInd w:val="0"/>
        <w:spacing w:after="0" w:line="240" w:lineRule="auto"/>
        <w:jc w:val="both"/>
        <w:rPr>
          <w:rFonts w:ascii="Arial Narrow" w:hAnsi="Arial Narrow" w:cs="Times New Roman"/>
          <w:sz w:val="24"/>
          <w:szCs w:val="24"/>
        </w:rPr>
      </w:pPr>
    </w:p>
    <w:p w:rsidR="00361AF5" w:rsidRDefault="00361AF5" w:rsidP="002761B4">
      <w:pPr>
        <w:autoSpaceDE w:val="0"/>
        <w:autoSpaceDN w:val="0"/>
        <w:adjustRightInd w:val="0"/>
        <w:spacing w:after="0" w:line="240" w:lineRule="auto"/>
        <w:ind w:left="142"/>
        <w:jc w:val="both"/>
        <w:rPr>
          <w:rFonts w:ascii="Arial Narrow" w:hAnsi="Arial Narrow" w:cs="Times New Roman"/>
        </w:rPr>
      </w:pPr>
    </w:p>
    <w:p w:rsidR="00B2576F" w:rsidRPr="00F151F3" w:rsidRDefault="00550D77" w:rsidP="00B2576F">
      <w:pPr>
        <w:pStyle w:val="Prrafodelista"/>
        <w:numPr>
          <w:ilvl w:val="1"/>
          <w:numId w:val="1"/>
        </w:numPr>
        <w:spacing w:line="360" w:lineRule="auto"/>
        <w:ind w:hanging="502"/>
        <w:rPr>
          <w:rFonts w:ascii="Arial Narrow" w:hAnsi="Arial Narrow"/>
          <w:b/>
          <w:sz w:val="24"/>
          <w:szCs w:val="24"/>
        </w:rPr>
      </w:pPr>
      <w:r>
        <w:rPr>
          <w:rFonts w:ascii="Arial Narrow" w:hAnsi="Arial Narrow"/>
          <w:b/>
          <w:sz w:val="24"/>
          <w:szCs w:val="24"/>
        </w:rPr>
        <w:t>PLAN BEREZI HONEK FINKATURIKO ETXEBIZITZA-ERAIKINEN ZERRENDA</w:t>
      </w:r>
    </w:p>
    <w:p w:rsidR="003B2D14" w:rsidRDefault="003B2D14" w:rsidP="00E12D3E">
      <w:pPr>
        <w:autoSpaceDE w:val="0"/>
        <w:autoSpaceDN w:val="0"/>
        <w:adjustRightInd w:val="0"/>
        <w:spacing w:after="0" w:line="240" w:lineRule="auto"/>
        <w:ind w:left="142"/>
        <w:jc w:val="both"/>
        <w:rPr>
          <w:rFonts w:ascii="Arial Narrow" w:hAnsi="Arial Narrow"/>
        </w:rPr>
      </w:pPr>
      <w:r>
        <w:rPr>
          <w:rFonts w:ascii="Arial Narrow" w:hAnsi="Arial Narrow" w:cs="Times New Roman"/>
          <w:sz w:val="24"/>
          <w:szCs w:val="24"/>
        </w:rPr>
        <w:t xml:space="preserve">Ondoren, plan berezi honekin FINKATU nahi diren etxebizitza-eraikinen zerrenda aurkezten da. Eta ondorioz, eraikin erregimen berria lortuko dute, hau da, </w:t>
      </w:r>
      <w:r>
        <w:rPr>
          <w:rFonts w:ascii="Arial Narrow" w:hAnsi="Arial Narrow"/>
        </w:rPr>
        <w:t>“</w:t>
      </w:r>
      <w:r w:rsidRPr="00D811CA">
        <w:rPr>
          <w:rFonts w:ascii="Arial Narrow" w:hAnsi="Arial Narrow"/>
        </w:rPr>
        <w:t>Gerorako utzitako antolamenduz kanpoko</w:t>
      </w:r>
      <w:r>
        <w:rPr>
          <w:rFonts w:ascii="Arial Narrow" w:hAnsi="Arial Narrow"/>
        </w:rPr>
        <w:t xml:space="preserve">” </w:t>
      </w:r>
      <w:r w:rsidR="00F16D16">
        <w:rPr>
          <w:rFonts w:ascii="Arial Narrow" w:hAnsi="Arial Narrow"/>
        </w:rPr>
        <w:t xml:space="preserve">eraikinak izatetik </w:t>
      </w:r>
      <w:r w:rsidR="00F16D16" w:rsidRPr="00F16D16">
        <w:rPr>
          <w:rFonts w:ascii="Arial Narrow" w:hAnsi="Arial Narrow"/>
          <w:b/>
        </w:rPr>
        <w:t>“Bermaturiko” eraikinak</w:t>
      </w:r>
      <w:r w:rsidR="00F16D16">
        <w:rPr>
          <w:rFonts w:ascii="Arial Narrow" w:hAnsi="Arial Narrow"/>
        </w:rPr>
        <w:t xml:space="preserve"> izatera pasko dira.</w:t>
      </w:r>
    </w:p>
    <w:p w:rsidR="003B2D14" w:rsidRDefault="003B2D14" w:rsidP="00F16D16">
      <w:pPr>
        <w:autoSpaceDE w:val="0"/>
        <w:autoSpaceDN w:val="0"/>
        <w:adjustRightInd w:val="0"/>
        <w:spacing w:after="0" w:line="240" w:lineRule="auto"/>
        <w:jc w:val="both"/>
        <w:rPr>
          <w:rFonts w:ascii="Arial Narrow" w:hAnsi="Arial Narrow"/>
        </w:rPr>
      </w:pPr>
    </w:p>
    <w:p w:rsidR="003B2D14" w:rsidRPr="00D811CA" w:rsidRDefault="003B2D14" w:rsidP="003B2D14">
      <w:pPr>
        <w:autoSpaceDE w:val="0"/>
        <w:autoSpaceDN w:val="0"/>
        <w:adjustRightInd w:val="0"/>
        <w:spacing w:after="0" w:line="240" w:lineRule="auto"/>
        <w:ind w:left="142"/>
        <w:jc w:val="both"/>
        <w:rPr>
          <w:rFonts w:ascii="Arial Narrow" w:hAnsi="Arial Narrow" w:cs="Times New Roman"/>
        </w:rPr>
      </w:pPr>
      <w:r>
        <w:rPr>
          <w:rFonts w:ascii="Arial Narrow" w:hAnsi="Arial Narrow"/>
        </w:rPr>
        <w:lastRenderedPageBreak/>
        <w:t>Plan berezi honen idazketaren aurretik “</w:t>
      </w:r>
      <w:r w:rsidRPr="00D811CA">
        <w:rPr>
          <w:rFonts w:ascii="Arial Narrow" w:hAnsi="Arial Narrow"/>
        </w:rPr>
        <w:t>Gerorako utzitako antolamenduz kanpoko</w:t>
      </w:r>
      <w:r>
        <w:rPr>
          <w:rFonts w:ascii="Arial Narrow" w:hAnsi="Arial Narrow"/>
        </w:rPr>
        <w:t>” erregimenean aurkitzen ziren</w:t>
      </w:r>
      <w:r w:rsidRPr="00D811CA">
        <w:rPr>
          <w:rFonts w:ascii="Arial Narrow" w:hAnsi="Arial Narrow"/>
          <w:b/>
        </w:rPr>
        <w:t xml:space="preserve"> </w:t>
      </w:r>
      <w:r w:rsidRPr="00D811CA">
        <w:rPr>
          <w:rFonts w:ascii="Arial Narrow" w:hAnsi="Arial Narrow" w:cs="Times New Roman"/>
        </w:rPr>
        <w:t>eraikin</w:t>
      </w:r>
      <w:r>
        <w:rPr>
          <w:rFonts w:ascii="Arial Narrow" w:hAnsi="Arial Narrow" w:cs="Times New Roman"/>
        </w:rPr>
        <w:t>ak, eta orain FINKATURIKO ERAIKINAK bihurtzen direnak</w:t>
      </w:r>
      <w:r w:rsidRPr="00D811CA">
        <w:rPr>
          <w:rFonts w:ascii="Arial Narrow" w:hAnsi="Arial Narrow" w:cs="Times New Roman"/>
          <w:b/>
        </w:rPr>
        <w:t xml:space="preserve"> 6</w:t>
      </w:r>
      <w:r>
        <w:rPr>
          <w:rFonts w:ascii="Arial Narrow" w:hAnsi="Arial Narrow" w:cs="Times New Roman"/>
        </w:rPr>
        <w:t xml:space="preserve"> dira, eta guztiak </w:t>
      </w:r>
      <w:r w:rsidRPr="00D811CA">
        <w:rPr>
          <w:rFonts w:ascii="Arial Narrow" w:hAnsi="Arial Narrow" w:cs="Times New Roman"/>
          <w:b/>
        </w:rPr>
        <w:t>etxebizitza erabilera</w:t>
      </w:r>
      <w:r>
        <w:rPr>
          <w:rFonts w:ascii="Arial Narrow" w:hAnsi="Arial Narrow" w:cs="Times New Roman"/>
        </w:rPr>
        <w:t xml:space="preserve"> aurkezten dute.</w:t>
      </w:r>
    </w:p>
    <w:p w:rsidR="003B2D14" w:rsidRDefault="003B2D14" w:rsidP="003B2D14">
      <w:pPr>
        <w:autoSpaceDE w:val="0"/>
        <w:autoSpaceDN w:val="0"/>
        <w:adjustRightInd w:val="0"/>
        <w:spacing w:after="0" w:line="240" w:lineRule="auto"/>
        <w:jc w:val="both"/>
        <w:rPr>
          <w:rFonts w:ascii="Arial Narrow" w:hAnsi="Arial Narrow" w:cs="Times New Roman"/>
        </w:rPr>
      </w:pPr>
    </w:p>
    <w:p w:rsidR="003B2D14" w:rsidRDefault="003B2D14" w:rsidP="003B2D14">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Etxebizitza eraikin guzti hauek Murrategi kaleak aurkezten dituen bi errepide lerroetan, hau da bide lerro nagusian eta bigarren mailako lerro bidean.</w:t>
      </w:r>
    </w:p>
    <w:p w:rsidR="003B2D14" w:rsidRDefault="003B2D14" w:rsidP="003B2D14">
      <w:pPr>
        <w:autoSpaceDE w:val="0"/>
        <w:autoSpaceDN w:val="0"/>
        <w:adjustRightInd w:val="0"/>
        <w:spacing w:after="0" w:line="240" w:lineRule="auto"/>
        <w:ind w:left="142"/>
        <w:jc w:val="both"/>
        <w:rPr>
          <w:rFonts w:ascii="Arial Narrow" w:hAnsi="Arial Narrow" w:cs="Times New Roman"/>
        </w:rPr>
      </w:pPr>
    </w:p>
    <w:p w:rsidR="003B2D14" w:rsidRPr="00D811CA" w:rsidRDefault="003B2D14" w:rsidP="003B2D14">
      <w:pPr>
        <w:autoSpaceDE w:val="0"/>
        <w:autoSpaceDN w:val="0"/>
        <w:adjustRightInd w:val="0"/>
        <w:spacing w:after="0" w:line="240" w:lineRule="auto"/>
        <w:ind w:left="142"/>
        <w:jc w:val="both"/>
        <w:rPr>
          <w:rFonts w:ascii="Arial Narrow" w:hAnsi="Arial Narrow" w:cs="Times New Roman"/>
          <w:u w:val="single"/>
        </w:rPr>
      </w:pPr>
      <w:r w:rsidRPr="00D811CA">
        <w:rPr>
          <w:rFonts w:ascii="Arial Narrow" w:hAnsi="Arial Narrow" w:cs="Times New Roman"/>
          <w:u w:val="single"/>
        </w:rPr>
        <w:t xml:space="preserve">Eraikin erregimen honek eragiten dien etxebizitza kopurua </w:t>
      </w:r>
      <w:r w:rsidRPr="00D811CA">
        <w:rPr>
          <w:rFonts w:ascii="Arial Narrow" w:hAnsi="Arial Narrow" w:cs="Times New Roman"/>
          <w:b/>
          <w:u w:val="single"/>
        </w:rPr>
        <w:t>28</w:t>
      </w:r>
      <w:r w:rsidRPr="00D811CA">
        <w:rPr>
          <w:rFonts w:ascii="Arial Narrow" w:hAnsi="Arial Narrow" w:cs="Times New Roman"/>
          <w:u w:val="single"/>
        </w:rPr>
        <w:t>-koa da.</w:t>
      </w:r>
    </w:p>
    <w:p w:rsidR="00361AF5" w:rsidRDefault="00361AF5" w:rsidP="00F16D16">
      <w:pPr>
        <w:autoSpaceDE w:val="0"/>
        <w:autoSpaceDN w:val="0"/>
        <w:adjustRightInd w:val="0"/>
        <w:spacing w:after="0" w:line="240" w:lineRule="auto"/>
        <w:jc w:val="both"/>
        <w:rPr>
          <w:rFonts w:ascii="Arial Narrow" w:hAnsi="Arial Narrow" w:cs="Times New Roman"/>
        </w:rPr>
      </w:pPr>
    </w:p>
    <w:p w:rsidR="00F16D16" w:rsidRDefault="00F16D16" w:rsidP="00F16D16">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Hurrengo taulan aurretik “</w:t>
      </w:r>
      <w:r w:rsidRPr="00D811CA">
        <w:rPr>
          <w:rFonts w:ascii="Arial Narrow" w:hAnsi="Arial Narrow"/>
        </w:rPr>
        <w:t>Gerorako utzitako antolamenduz kanpoko</w:t>
      </w:r>
      <w:r>
        <w:rPr>
          <w:rFonts w:ascii="Arial Narrow" w:hAnsi="Arial Narrow"/>
        </w:rPr>
        <w:t>”</w:t>
      </w:r>
      <w:r w:rsidRPr="00D811CA">
        <w:rPr>
          <w:rFonts w:ascii="Arial Narrow" w:hAnsi="Arial Narrow"/>
          <w:b/>
        </w:rPr>
        <w:t xml:space="preserve"> </w:t>
      </w:r>
      <w:r w:rsidRPr="00D811CA">
        <w:rPr>
          <w:rFonts w:ascii="Arial Narrow" w:hAnsi="Arial Narrow" w:cs="Times New Roman"/>
        </w:rPr>
        <w:t>eraikin</w:t>
      </w:r>
      <w:r>
        <w:rPr>
          <w:rFonts w:ascii="Arial Narrow" w:hAnsi="Arial Narrow" w:cs="Times New Roman"/>
        </w:rPr>
        <w:t>-erregimenean aurkitzen ziren eraikinen, eta plan honek Bermatu nahi dituen etxebizitza-eraikinen zerrenda zehazten da. Eraikin bakoitzean etxebizitza kopurua eta azalerak zehazten direlarik, bai beheko oinean eta baita oin altuetan ere.</w:t>
      </w:r>
    </w:p>
    <w:p w:rsidR="00F16D16" w:rsidRDefault="00F16D16" w:rsidP="00F16D16">
      <w:pPr>
        <w:autoSpaceDE w:val="0"/>
        <w:autoSpaceDN w:val="0"/>
        <w:adjustRightInd w:val="0"/>
        <w:spacing w:after="0" w:line="240" w:lineRule="auto"/>
        <w:ind w:left="142"/>
        <w:jc w:val="both"/>
        <w:rPr>
          <w:rFonts w:ascii="Arial Narrow" w:hAnsi="Arial Narrow" w:cs="Times New Roman"/>
        </w:rPr>
      </w:pPr>
    </w:p>
    <w:tbl>
      <w:tblPr>
        <w:tblStyle w:val="Tablaconcuadrcula"/>
        <w:tblW w:w="8363" w:type="dxa"/>
        <w:tblInd w:w="250" w:type="dxa"/>
        <w:tblLayout w:type="fixed"/>
        <w:tblLook w:val="04A0"/>
      </w:tblPr>
      <w:tblGrid>
        <w:gridCol w:w="851"/>
        <w:gridCol w:w="708"/>
        <w:gridCol w:w="993"/>
        <w:gridCol w:w="1134"/>
        <w:gridCol w:w="1134"/>
        <w:gridCol w:w="1134"/>
        <w:gridCol w:w="1275"/>
        <w:gridCol w:w="1134"/>
      </w:tblGrid>
      <w:tr w:rsidR="00F16D16" w:rsidTr="00E432F6">
        <w:tc>
          <w:tcPr>
            <w:tcW w:w="8363" w:type="dxa"/>
            <w:gridSpan w:val="8"/>
            <w:shd w:val="clear" w:color="auto" w:fill="BFBFBF" w:themeFill="background1" w:themeFillShade="BF"/>
            <w:vAlign w:val="center"/>
          </w:tcPr>
          <w:p w:rsidR="00F16D16" w:rsidRPr="00D56536" w:rsidRDefault="00F16D16" w:rsidP="00E432F6">
            <w:pPr>
              <w:autoSpaceDE w:val="0"/>
              <w:autoSpaceDN w:val="0"/>
              <w:adjustRightInd w:val="0"/>
              <w:jc w:val="center"/>
              <w:rPr>
                <w:rFonts w:ascii="Arial Narrow" w:hAnsi="Arial Narrow" w:cs="Times New Roman"/>
                <w:b/>
                <w:sz w:val="20"/>
                <w:szCs w:val="20"/>
              </w:rPr>
            </w:pPr>
            <w:r>
              <w:rPr>
                <w:rFonts w:ascii="Arial Narrow" w:hAnsi="Arial Narrow" w:cs="Times New Roman"/>
                <w:b/>
                <w:sz w:val="20"/>
                <w:szCs w:val="20"/>
              </w:rPr>
              <w:t>BERMATU BEHARREKO ETXEBIZITZA-ERAIKIN NAGUSIEN ZERRENDA</w:t>
            </w:r>
          </w:p>
        </w:tc>
      </w:tr>
      <w:tr w:rsidR="00F16D16" w:rsidTr="00F16D16">
        <w:tc>
          <w:tcPr>
            <w:tcW w:w="851" w:type="dxa"/>
            <w:vAlign w:val="center"/>
          </w:tcPr>
          <w:p w:rsidR="00F16D16" w:rsidRPr="008A283A" w:rsidRDefault="00F16D16" w:rsidP="00E432F6">
            <w:pPr>
              <w:autoSpaceDE w:val="0"/>
              <w:autoSpaceDN w:val="0"/>
              <w:adjustRightInd w:val="0"/>
              <w:jc w:val="center"/>
              <w:rPr>
                <w:rFonts w:ascii="Arial Narrow" w:hAnsi="Arial Narrow" w:cs="Times New Roman"/>
                <w:sz w:val="16"/>
                <w:szCs w:val="16"/>
              </w:rPr>
            </w:pPr>
            <w:r w:rsidRPr="008A283A">
              <w:rPr>
                <w:rFonts w:ascii="Arial Narrow" w:hAnsi="Arial Narrow" w:cs="Times New Roman"/>
                <w:sz w:val="16"/>
                <w:szCs w:val="16"/>
              </w:rPr>
              <w:t>ATAL</w:t>
            </w:r>
            <w:r>
              <w:rPr>
                <w:rFonts w:ascii="Arial Narrow" w:hAnsi="Arial Narrow" w:cs="Times New Roman"/>
                <w:sz w:val="16"/>
                <w:szCs w:val="16"/>
              </w:rPr>
              <w:t>.</w:t>
            </w:r>
          </w:p>
          <w:p w:rsidR="00F16D16" w:rsidRPr="008A283A" w:rsidRDefault="00F16D16" w:rsidP="00E432F6">
            <w:pPr>
              <w:autoSpaceDE w:val="0"/>
              <w:autoSpaceDN w:val="0"/>
              <w:adjustRightInd w:val="0"/>
              <w:jc w:val="center"/>
              <w:rPr>
                <w:rFonts w:ascii="Arial Narrow" w:hAnsi="Arial Narrow" w:cs="Times New Roman"/>
                <w:sz w:val="16"/>
                <w:szCs w:val="16"/>
              </w:rPr>
            </w:pPr>
            <w:r w:rsidRPr="008A283A">
              <w:rPr>
                <w:rFonts w:ascii="Arial Narrow" w:hAnsi="Arial Narrow" w:cs="Times New Roman"/>
                <w:sz w:val="16"/>
                <w:szCs w:val="16"/>
              </w:rPr>
              <w:t>Zbk.</w:t>
            </w:r>
          </w:p>
        </w:tc>
        <w:tc>
          <w:tcPr>
            <w:tcW w:w="708" w:type="dxa"/>
            <w:vAlign w:val="center"/>
          </w:tcPr>
          <w:p w:rsidR="00F16D16" w:rsidRPr="008A283A" w:rsidRDefault="00F16D16" w:rsidP="00E432F6">
            <w:pPr>
              <w:autoSpaceDE w:val="0"/>
              <w:autoSpaceDN w:val="0"/>
              <w:adjustRightInd w:val="0"/>
              <w:jc w:val="center"/>
              <w:rPr>
                <w:rFonts w:ascii="Arial Narrow" w:hAnsi="Arial Narrow" w:cs="Times New Roman"/>
                <w:sz w:val="16"/>
                <w:szCs w:val="16"/>
              </w:rPr>
            </w:pPr>
            <w:r w:rsidRPr="008A283A">
              <w:rPr>
                <w:rFonts w:ascii="Arial Narrow" w:hAnsi="Arial Narrow" w:cs="Times New Roman"/>
                <w:sz w:val="16"/>
                <w:szCs w:val="16"/>
              </w:rPr>
              <w:t>ETXEB.</w:t>
            </w:r>
          </w:p>
          <w:p w:rsidR="00F16D16" w:rsidRPr="008A283A" w:rsidRDefault="00F16D16" w:rsidP="00F16D16">
            <w:pPr>
              <w:autoSpaceDE w:val="0"/>
              <w:autoSpaceDN w:val="0"/>
              <w:adjustRightInd w:val="0"/>
              <w:jc w:val="center"/>
              <w:rPr>
                <w:rFonts w:ascii="Arial Narrow" w:hAnsi="Arial Narrow" w:cs="Times New Roman"/>
                <w:sz w:val="16"/>
                <w:szCs w:val="16"/>
              </w:rPr>
            </w:pPr>
            <w:r w:rsidRPr="008A283A">
              <w:rPr>
                <w:rFonts w:ascii="Arial Narrow" w:hAnsi="Arial Narrow" w:cs="Times New Roman"/>
                <w:sz w:val="16"/>
                <w:szCs w:val="16"/>
              </w:rPr>
              <w:t>Kop</w:t>
            </w:r>
            <w:r>
              <w:rPr>
                <w:rFonts w:ascii="Arial Narrow" w:hAnsi="Arial Narrow" w:cs="Times New Roman"/>
                <w:sz w:val="16"/>
                <w:szCs w:val="16"/>
              </w:rPr>
              <w:t>.</w:t>
            </w:r>
          </w:p>
        </w:tc>
        <w:tc>
          <w:tcPr>
            <w:tcW w:w="993" w:type="dxa"/>
            <w:vAlign w:val="center"/>
          </w:tcPr>
          <w:p w:rsidR="00F16D16" w:rsidRPr="008A283A" w:rsidRDefault="00F16D16" w:rsidP="00E432F6">
            <w:pPr>
              <w:autoSpaceDE w:val="0"/>
              <w:autoSpaceDN w:val="0"/>
              <w:adjustRightInd w:val="0"/>
              <w:jc w:val="center"/>
              <w:rPr>
                <w:rFonts w:ascii="Arial Narrow" w:hAnsi="Arial Narrow" w:cs="Times New Roman"/>
                <w:sz w:val="16"/>
                <w:szCs w:val="16"/>
              </w:rPr>
            </w:pPr>
            <w:r>
              <w:rPr>
                <w:rFonts w:ascii="Arial Narrow" w:hAnsi="Arial Narrow" w:cs="Times New Roman"/>
                <w:sz w:val="16"/>
                <w:szCs w:val="16"/>
              </w:rPr>
              <w:t>EGOERA</w:t>
            </w:r>
          </w:p>
        </w:tc>
        <w:tc>
          <w:tcPr>
            <w:tcW w:w="1134" w:type="dxa"/>
            <w:vAlign w:val="center"/>
          </w:tcPr>
          <w:p w:rsidR="00F16D16" w:rsidRPr="008A283A" w:rsidRDefault="00F16D16" w:rsidP="00E432F6">
            <w:pPr>
              <w:autoSpaceDE w:val="0"/>
              <w:autoSpaceDN w:val="0"/>
              <w:adjustRightInd w:val="0"/>
              <w:jc w:val="center"/>
              <w:rPr>
                <w:rFonts w:ascii="Arial Narrow" w:hAnsi="Arial Narrow" w:cs="Times New Roman"/>
                <w:sz w:val="16"/>
                <w:szCs w:val="16"/>
              </w:rPr>
            </w:pPr>
            <w:r w:rsidRPr="008A283A">
              <w:rPr>
                <w:rFonts w:ascii="Arial Narrow" w:hAnsi="Arial Narrow" w:cs="Times New Roman"/>
                <w:sz w:val="16"/>
                <w:szCs w:val="16"/>
              </w:rPr>
              <w:t>M²</w:t>
            </w:r>
          </w:p>
          <w:p w:rsidR="00F16D16" w:rsidRPr="008A283A" w:rsidRDefault="00F16D16" w:rsidP="00E432F6">
            <w:pPr>
              <w:autoSpaceDE w:val="0"/>
              <w:autoSpaceDN w:val="0"/>
              <w:adjustRightInd w:val="0"/>
              <w:jc w:val="center"/>
              <w:rPr>
                <w:rFonts w:ascii="Arial Narrow" w:hAnsi="Arial Narrow" w:cs="Times New Roman"/>
                <w:sz w:val="16"/>
                <w:szCs w:val="16"/>
              </w:rPr>
            </w:pPr>
            <w:r>
              <w:rPr>
                <w:rFonts w:ascii="Arial Narrow" w:hAnsi="Arial Narrow" w:cs="Times New Roman"/>
                <w:sz w:val="16"/>
                <w:szCs w:val="16"/>
              </w:rPr>
              <w:t>ETXEBIZITZA</w:t>
            </w:r>
          </w:p>
        </w:tc>
        <w:tc>
          <w:tcPr>
            <w:tcW w:w="1134" w:type="dxa"/>
            <w:vAlign w:val="center"/>
          </w:tcPr>
          <w:p w:rsidR="00F16D16" w:rsidRPr="008A283A" w:rsidRDefault="00F16D16" w:rsidP="00E432F6">
            <w:pPr>
              <w:autoSpaceDE w:val="0"/>
              <w:autoSpaceDN w:val="0"/>
              <w:adjustRightInd w:val="0"/>
              <w:jc w:val="center"/>
              <w:rPr>
                <w:rFonts w:ascii="Arial Narrow" w:hAnsi="Arial Narrow" w:cs="Times New Roman"/>
                <w:sz w:val="16"/>
                <w:szCs w:val="16"/>
              </w:rPr>
            </w:pPr>
            <w:r w:rsidRPr="008A283A">
              <w:rPr>
                <w:rFonts w:ascii="Arial Narrow" w:hAnsi="Arial Narrow" w:cs="Times New Roman"/>
                <w:sz w:val="16"/>
                <w:szCs w:val="16"/>
              </w:rPr>
              <w:t>M²</w:t>
            </w:r>
          </w:p>
          <w:p w:rsidR="00F16D16" w:rsidRDefault="00F16D16" w:rsidP="00E432F6">
            <w:pPr>
              <w:autoSpaceDE w:val="0"/>
              <w:autoSpaceDN w:val="0"/>
              <w:adjustRightInd w:val="0"/>
              <w:jc w:val="center"/>
              <w:rPr>
                <w:rFonts w:ascii="Arial Narrow" w:hAnsi="Arial Narrow" w:cs="Times New Roman"/>
                <w:sz w:val="16"/>
                <w:szCs w:val="16"/>
              </w:rPr>
            </w:pPr>
            <w:r>
              <w:rPr>
                <w:rFonts w:ascii="Arial Narrow" w:hAnsi="Arial Narrow" w:cs="Times New Roman"/>
                <w:sz w:val="16"/>
                <w:szCs w:val="16"/>
              </w:rPr>
              <w:t>GARAJEA</w:t>
            </w:r>
          </w:p>
          <w:p w:rsidR="00F16D16" w:rsidRPr="008A283A" w:rsidRDefault="00F16D16" w:rsidP="00E432F6">
            <w:pPr>
              <w:autoSpaceDE w:val="0"/>
              <w:autoSpaceDN w:val="0"/>
              <w:adjustRightInd w:val="0"/>
              <w:jc w:val="center"/>
              <w:rPr>
                <w:rFonts w:ascii="Arial Narrow" w:hAnsi="Arial Narrow" w:cs="Times New Roman"/>
                <w:sz w:val="16"/>
                <w:szCs w:val="16"/>
              </w:rPr>
            </w:pPr>
            <w:r>
              <w:rPr>
                <w:rFonts w:ascii="Arial Narrow" w:hAnsi="Arial Narrow" w:cs="Times New Roman"/>
                <w:sz w:val="16"/>
                <w:szCs w:val="16"/>
              </w:rPr>
              <w:t>SASI-SOTOAN</w:t>
            </w:r>
          </w:p>
        </w:tc>
        <w:tc>
          <w:tcPr>
            <w:tcW w:w="1134" w:type="dxa"/>
            <w:vAlign w:val="center"/>
          </w:tcPr>
          <w:p w:rsidR="00F16D16" w:rsidRPr="008A283A" w:rsidRDefault="00F16D16" w:rsidP="00E432F6">
            <w:pPr>
              <w:autoSpaceDE w:val="0"/>
              <w:autoSpaceDN w:val="0"/>
              <w:adjustRightInd w:val="0"/>
              <w:jc w:val="center"/>
              <w:rPr>
                <w:rFonts w:ascii="Arial Narrow" w:hAnsi="Arial Narrow" w:cs="Times New Roman"/>
                <w:sz w:val="16"/>
                <w:szCs w:val="16"/>
              </w:rPr>
            </w:pPr>
            <w:r w:rsidRPr="008A283A">
              <w:rPr>
                <w:rFonts w:ascii="Arial Narrow" w:hAnsi="Arial Narrow" w:cs="Times New Roman"/>
                <w:sz w:val="16"/>
                <w:szCs w:val="16"/>
              </w:rPr>
              <w:t>M²</w:t>
            </w:r>
          </w:p>
          <w:p w:rsidR="00F16D16" w:rsidRPr="008A283A" w:rsidRDefault="00F16D16" w:rsidP="00E432F6">
            <w:pPr>
              <w:autoSpaceDE w:val="0"/>
              <w:autoSpaceDN w:val="0"/>
              <w:adjustRightInd w:val="0"/>
              <w:jc w:val="center"/>
              <w:rPr>
                <w:rFonts w:ascii="Arial Narrow" w:hAnsi="Arial Narrow" w:cs="Times New Roman"/>
                <w:sz w:val="16"/>
                <w:szCs w:val="16"/>
              </w:rPr>
            </w:pPr>
            <w:r>
              <w:rPr>
                <w:rFonts w:ascii="Arial Narrow" w:hAnsi="Arial Narrow" w:cs="Times New Roman"/>
                <w:sz w:val="16"/>
                <w:szCs w:val="16"/>
              </w:rPr>
              <w:t>PRODUKZIO ESPA.</w:t>
            </w:r>
          </w:p>
          <w:p w:rsidR="00F16D16" w:rsidRPr="008A283A" w:rsidRDefault="00F16D16" w:rsidP="00E432F6">
            <w:pPr>
              <w:autoSpaceDE w:val="0"/>
              <w:autoSpaceDN w:val="0"/>
              <w:adjustRightInd w:val="0"/>
              <w:jc w:val="center"/>
              <w:rPr>
                <w:rFonts w:ascii="Arial Narrow" w:hAnsi="Arial Narrow" w:cs="Times New Roman"/>
                <w:sz w:val="16"/>
                <w:szCs w:val="16"/>
              </w:rPr>
            </w:pPr>
            <w:r>
              <w:rPr>
                <w:rFonts w:ascii="Arial Narrow" w:hAnsi="Arial Narrow" w:cs="Times New Roman"/>
                <w:sz w:val="16"/>
                <w:szCs w:val="16"/>
              </w:rPr>
              <w:t>BO</w:t>
            </w:r>
          </w:p>
        </w:tc>
        <w:tc>
          <w:tcPr>
            <w:tcW w:w="1275" w:type="dxa"/>
            <w:vAlign w:val="center"/>
          </w:tcPr>
          <w:p w:rsidR="00F16D16" w:rsidRDefault="00F16D16" w:rsidP="00E432F6">
            <w:pPr>
              <w:autoSpaceDE w:val="0"/>
              <w:autoSpaceDN w:val="0"/>
              <w:adjustRightInd w:val="0"/>
              <w:jc w:val="center"/>
              <w:rPr>
                <w:rFonts w:ascii="Arial Narrow" w:hAnsi="Arial Narrow" w:cs="Times New Roman"/>
                <w:sz w:val="16"/>
                <w:szCs w:val="16"/>
              </w:rPr>
            </w:pPr>
            <w:r>
              <w:rPr>
                <w:rFonts w:ascii="Arial Narrow" w:hAnsi="Arial Narrow" w:cs="Times New Roman"/>
                <w:sz w:val="16"/>
                <w:szCs w:val="16"/>
              </w:rPr>
              <w:t>OKUPATUTAKO</w:t>
            </w:r>
          </w:p>
          <w:p w:rsidR="00F16D16" w:rsidRDefault="00F16D16" w:rsidP="00E432F6">
            <w:pPr>
              <w:autoSpaceDE w:val="0"/>
              <w:autoSpaceDN w:val="0"/>
              <w:adjustRightInd w:val="0"/>
              <w:jc w:val="center"/>
              <w:rPr>
                <w:rFonts w:ascii="Arial Narrow" w:hAnsi="Arial Narrow" w:cs="Times New Roman"/>
                <w:sz w:val="16"/>
                <w:szCs w:val="16"/>
              </w:rPr>
            </w:pPr>
            <w:r>
              <w:rPr>
                <w:rFonts w:ascii="Arial Narrow" w:hAnsi="Arial Narrow" w:cs="Times New Roman"/>
                <w:sz w:val="16"/>
                <w:szCs w:val="16"/>
              </w:rPr>
              <w:t>ETXEBIZITZA</w:t>
            </w:r>
          </w:p>
          <w:p w:rsidR="00F16D16" w:rsidRPr="008A283A" w:rsidRDefault="00F16D16" w:rsidP="00E432F6">
            <w:pPr>
              <w:autoSpaceDE w:val="0"/>
              <w:autoSpaceDN w:val="0"/>
              <w:adjustRightInd w:val="0"/>
              <w:jc w:val="center"/>
              <w:rPr>
                <w:rFonts w:ascii="Arial Narrow" w:hAnsi="Arial Narrow" w:cs="Times New Roman"/>
                <w:sz w:val="16"/>
                <w:szCs w:val="16"/>
              </w:rPr>
            </w:pPr>
            <w:r>
              <w:rPr>
                <w:rFonts w:ascii="Arial Narrow" w:hAnsi="Arial Narrow" w:cs="Times New Roman"/>
                <w:sz w:val="16"/>
                <w:szCs w:val="16"/>
              </w:rPr>
              <w:t>KOPURUA</w:t>
            </w:r>
          </w:p>
        </w:tc>
        <w:tc>
          <w:tcPr>
            <w:tcW w:w="1134" w:type="dxa"/>
            <w:vAlign w:val="center"/>
          </w:tcPr>
          <w:p w:rsidR="00F16D16" w:rsidRPr="008A283A" w:rsidRDefault="00F16D16" w:rsidP="00E432F6">
            <w:pPr>
              <w:autoSpaceDE w:val="0"/>
              <w:autoSpaceDN w:val="0"/>
              <w:adjustRightInd w:val="0"/>
              <w:jc w:val="center"/>
              <w:rPr>
                <w:rFonts w:ascii="Arial Narrow" w:hAnsi="Arial Narrow" w:cs="Times New Roman"/>
                <w:sz w:val="16"/>
                <w:szCs w:val="16"/>
              </w:rPr>
            </w:pPr>
            <w:r>
              <w:rPr>
                <w:rFonts w:ascii="Arial Narrow" w:hAnsi="Arial Narrow" w:cs="Times New Roman"/>
                <w:sz w:val="16"/>
                <w:szCs w:val="16"/>
              </w:rPr>
              <w:t>ETXEBIZITZA HUTSEN KOPURUA</w:t>
            </w:r>
          </w:p>
        </w:tc>
      </w:tr>
      <w:tr w:rsidR="00F16D16" w:rsidTr="00F16D16">
        <w:tc>
          <w:tcPr>
            <w:tcW w:w="851" w:type="dxa"/>
          </w:tcPr>
          <w:p w:rsidR="00F16D16" w:rsidRPr="00D56536" w:rsidRDefault="00F16D16" w:rsidP="00E432F6">
            <w:pPr>
              <w:autoSpaceDE w:val="0"/>
              <w:autoSpaceDN w:val="0"/>
              <w:adjustRightInd w:val="0"/>
              <w:ind w:left="176"/>
              <w:jc w:val="both"/>
              <w:rPr>
                <w:rFonts w:ascii="Arial Narrow" w:hAnsi="Arial Narrow" w:cs="Times New Roman"/>
                <w:sz w:val="20"/>
                <w:szCs w:val="20"/>
              </w:rPr>
            </w:pPr>
            <w:r w:rsidRPr="00D56536">
              <w:rPr>
                <w:rFonts w:ascii="Arial Narrow" w:hAnsi="Arial Narrow" w:cs="Times New Roman"/>
                <w:sz w:val="20"/>
                <w:szCs w:val="20"/>
              </w:rPr>
              <w:t>M 4</w:t>
            </w:r>
          </w:p>
        </w:tc>
        <w:tc>
          <w:tcPr>
            <w:tcW w:w="708" w:type="dxa"/>
            <w:vAlign w:val="center"/>
          </w:tcPr>
          <w:p w:rsidR="00F16D16" w:rsidRPr="00D56536" w:rsidRDefault="00F16D16" w:rsidP="00E432F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9</w:t>
            </w:r>
          </w:p>
        </w:tc>
        <w:tc>
          <w:tcPr>
            <w:tcW w:w="993" w:type="dxa"/>
            <w:vAlign w:val="center"/>
          </w:tcPr>
          <w:p w:rsidR="00F16D16" w:rsidRPr="00D56536" w:rsidRDefault="00F16D16" w:rsidP="00E432F6">
            <w:pPr>
              <w:autoSpaceDE w:val="0"/>
              <w:autoSpaceDN w:val="0"/>
              <w:adjustRightInd w:val="0"/>
              <w:ind w:left="-108" w:right="-108"/>
              <w:jc w:val="center"/>
              <w:rPr>
                <w:rFonts w:ascii="Arial Narrow" w:hAnsi="Arial Narrow" w:cs="Times New Roman"/>
                <w:sz w:val="20"/>
                <w:szCs w:val="20"/>
              </w:rPr>
            </w:pPr>
            <w:r>
              <w:rPr>
                <w:rFonts w:ascii="Arial Narrow" w:hAnsi="Arial Narrow" w:cs="Times New Roman"/>
                <w:sz w:val="20"/>
                <w:szCs w:val="20"/>
              </w:rPr>
              <w:t>ERDIPURDI</w:t>
            </w:r>
          </w:p>
        </w:tc>
        <w:tc>
          <w:tcPr>
            <w:tcW w:w="1134" w:type="dxa"/>
            <w:vAlign w:val="center"/>
          </w:tcPr>
          <w:p w:rsidR="00F16D16" w:rsidRPr="00D56536" w:rsidRDefault="00F16D16" w:rsidP="00E432F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30-60</w:t>
            </w:r>
          </w:p>
        </w:tc>
        <w:tc>
          <w:tcPr>
            <w:tcW w:w="1134" w:type="dxa"/>
            <w:vAlign w:val="center"/>
          </w:tcPr>
          <w:p w:rsidR="00F16D16" w:rsidRPr="00D56536" w:rsidRDefault="00F16D16" w:rsidP="00E432F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130</w:t>
            </w:r>
          </w:p>
        </w:tc>
        <w:tc>
          <w:tcPr>
            <w:tcW w:w="1134" w:type="dxa"/>
            <w:vAlign w:val="center"/>
          </w:tcPr>
          <w:p w:rsidR="00F16D16" w:rsidRPr="00D56536" w:rsidRDefault="00F16D16" w:rsidP="00E432F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24</w:t>
            </w:r>
          </w:p>
        </w:tc>
        <w:tc>
          <w:tcPr>
            <w:tcW w:w="1275" w:type="dxa"/>
            <w:vAlign w:val="center"/>
          </w:tcPr>
          <w:p w:rsidR="00F16D16" w:rsidRPr="00D56536" w:rsidRDefault="00F16D16" w:rsidP="00E432F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9</w:t>
            </w:r>
          </w:p>
        </w:tc>
        <w:tc>
          <w:tcPr>
            <w:tcW w:w="1134" w:type="dxa"/>
            <w:vAlign w:val="center"/>
          </w:tcPr>
          <w:p w:rsidR="00F16D16" w:rsidRPr="00D56536" w:rsidRDefault="00F16D16" w:rsidP="00E432F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0</w:t>
            </w:r>
          </w:p>
        </w:tc>
      </w:tr>
      <w:tr w:rsidR="00F16D16" w:rsidTr="00F16D16">
        <w:tc>
          <w:tcPr>
            <w:tcW w:w="851" w:type="dxa"/>
          </w:tcPr>
          <w:p w:rsidR="00F16D16" w:rsidRPr="00D56536" w:rsidRDefault="00F16D16" w:rsidP="00E432F6">
            <w:pPr>
              <w:autoSpaceDE w:val="0"/>
              <w:autoSpaceDN w:val="0"/>
              <w:adjustRightInd w:val="0"/>
              <w:ind w:left="176"/>
              <w:jc w:val="both"/>
              <w:rPr>
                <w:rFonts w:ascii="Arial Narrow" w:hAnsi="Arial Narrow" w:cs="Times New Roman"/>
                <w:sz w:val="20"/>
                <w:szCs w:val="20"/>
              </w:rPr>
            </w:pPr>
            <w:r w:rsidRPr="00D56536">
              <w:rPr>
                <w:rFonts w:ascii="Arial Narrow" w:hAnsi="Arial Narrow" w:cs="Times New Roman"/>
                <w:sz w:val="20"/>
                <w:szCs w:val="20"/>
              </w:rPr>
              <w:t>M 6</w:t>
            </w:r>
          </w:p>
        </w:tc>
        <w:tc>
          <w:tcPr>
            <w:tcW w:w="708" w:type="dxa"/>
            <w:vAlign w:val="center"/>
          </w:tcPr>
          <w:p w:rsidR="00F16D16" w:rsidRPr="00D56536" w:rsidRDefault="00F16D16" w:rsidP="00E432F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3</w:t>
            </w:r>
          </w:p>
        </w:tc>
        <w:tc>
          <w:tcPr>
            <w:tcW w:w="993" w:type="dxa"/>
            <w:vAlign w:val="center"/>
          </w:tcPr>
          <w:p w:rsidR="00F16D16" w:rsidRPr="00D56536" w:rsidRDefault="00F16D16" w:rsidP="00E432F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TXARRA</w:t>
            </w:r>
          </w:p>
        </w:tc>
        <w:tc>
          <w:tcPr>
            <w:tcW w:w="1134" w:type="dxa"/>
            <w:vAlign w:val="center"/>
          </w:tcPr>
          <w:p w:rsidR="00F16D16" w:rsidRPr="00D56536" w:rsidRDefault="00F16D16" w:rsidP="00E432F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64</w:t>
            </w:r>
          </w:p>
        </w:tc>
        <w:tc>
          <w:tcPr>
            <w:tcW w:w="1134" w:type="dxa"/>
            <w:vAlign w:val="center"/>
          </w:tcPr>
          <w:p w:rsidR="00F16D16" w:rsidRPr="00D56536" w:rsidRDefault="00F16D16" w:rsidP="00E432F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0</w:t>
            </w:r>
          </w:p>
        </w:tc>
        <w:tc>
          <w:tcPr>
            <w:tcW w:w="1134" w:type="dxa"/>
            <w:vAlign w:val="center"/>
          </w:tcPr>
          <w:p w:rsidR="00F16D16" w:rsidRPr="00D56536" w:rsidRDefault="00F16D16" w:rsidP="00E432F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0</w:t>
            </w:r>
          </w:p>
        </w:tc>
        <w:tc>
          <w:tcPr>
            <w:tcW w:w="1275" w:type="dxa"/>
            <w:vAlign w:val="center"/>
          </w:tcPr>
          <w:p w:rsidR="00F16D16" w:rsidRPr="00D56536" w:rsidRDefault="00F16D16" w:rsidP="00E432F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3</w:t>
            </w:r>
          </w:p>
        </w:tc>
        <w:tc>
          <w:tcPr>
            <w:tcW w:w="1134" w:type="dxa"/>
            <w:vAlign w:val="center"/>
          </w:tcPr>
          <w:p w:rsidR="00F16D16" w:rsidRPr="00D56536" w:rsidRDefault="00F16D16" w:rsidP="00E432F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0</w:t>
            </w:r>
          </w:p>
        </w:tc>
      </w:tr>
      <w:tr w:rsidR="00F16D16" w:rsidTr="00F16D16">
        <w:tc>
          <w:tcPr>
            <w:tcW w:w="851" w:type="dxa"/>
          </w:tcPr>
          <w:p w:rsidR="00F16D16" w:rsidRPr="00D56536" w:rsidRDefault="00F16D16" w:rsidP="00E432F6">
            <w:pPr>
              <w:autoSpaceDE w:val="0"/>
              <w:autoSpaceDN w:val="0"/>
              <w:adjustRightInd w:val="0"/>
              <w:ind w:left="176"/>
              <w:jc w:val="both"/>
              <w:rPr>
                <w:rFonts w:ascii="Arial Narrow" w:hAnsi="Arial Narrow" w:cs="Times New Roman"/>
                <w:sz w:val="20"/>
                <w:szCs w:val="20"/>
              </w:rPr>
            </w:pPr>
            <w:r w:rsidRPr="00D56536">
              <w:rPr>
                <w:rFonts w:ascii="Arial Narrow" w:hAnsi="Arial Narrow" w:cs="Times New Roman"/>
                <w:sz w:val="20"/>
                <w:szCs w:val="20"/>
              </w:rPr>
              <w:t>M 8</w:t>
            </w:r>
          </w:p>
        </w:tc>
        <w:tc>
          <w:tcPr>
            <w:tcW w:w="708" w:type="dxa"/>
            <w:vAlign w:val="center"/>
          </w:tcPr>
          <w:p w:rsidR="00F16D16" w:rsidRPr="00D56536" w:rsidRDefault="00F16D16" w:rsidP="00E432F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4</w:t>
            </w:r>
          </w:p>
        </w:tc>
        <w:tc>
          <w:tcPr>
            <w:tcW w:w="993" w:type="dxa"/>
            <w:vAlign w:val="center"/>
          </w:tcPr>
          <w:p w:rsidR="00F16D16" w:rsidRPr="00D56536" w:rsidRDefault="00F16D16" w:rsidP="00E432F6">
            <w:pPr>
              <w:autoSpaceDE w:val="0"/>
              <w:autoSpaceDN w:val="0"/>
              <w:adjustRightInd w:val="0"/>
              <w:ind w:left="-108" w:right="-108"/>
              <w:jc w:val="center"/>
              <w:rPr>
                <w:rFonts w:ascii="Arial Narrow" w:hAnsi="Arial Narrow" w:cs="Times New Roman"/>
                <w:sz w:val="20"/>
                <w:szCs w:val="20"/>
              </w:rPr>
            </w:pPr>
            <w:r>
              <w:rPr>
                <w:rFonts w:ascii="Arial Narrow" w:hAnsi="Arial Narrow" w:cs="Times New Roman"/>
                <w:sz w:val="20"/>
                <w:szCs w:val="20"/>
              </w:rPr>
              <w:t>ERDIPURDI</w:t>
            </w:r>
          </w:p>
        </w:tc>
        <w:tc>
          <w:tcPr>
            <w:tcW w:w="1134" w:type="dxa"/>
            <w:vAlign w:val="center"/>
          </w:tcPr>
          <w:p w:rsidR="00F16D16" w:rsidRPr="00D56536" w:rsidRDefault="00F16D16" w:rsidP="00E432F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34-68</w:t>
            </w:r>
          </w:p>
        </w:tc>
        <w:tc>
          <w:tcPr>
            <w:tcW w:w="1134" w:type="dxa"/>
            <w:vAlign w:val="center"/>
          </w:tcPr>
          <w:p w:rsidR="00F16D16" w:rsidRPr="00D56536" w:rsidRDefault="00F16D16" w:rsidP="00E432F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0</w:t>
            </w:r>
          </w:p>
        </w:tc>
        <w:tc>
          <w:tcPr>
            <w:tcW w:w="1134" w:type="dxa"/>
            <w:vAlign w:val="center"/>
          </w:tcPr>
          <w:p w:rsidR="00F16D16" w:rsidRPr="00D56536" w:rsidRDefault="00F16D16" w:rsidP="00E432F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0</w:t>
            </w:r>
          </w:p>
        </w:tc>
        <w:tc>
          <w:tcPr>
            <w:tcW w:w="1275" w:type="dxa"/>
            <w:vAlign w:val="center"/>
          </w:tcPr>
          <w:p w:rsidR="00F16D16" w:rsidRPr="00D56536" w:rsidRDefault="00F16D16" w:rsidP="00E432F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4</w:t>
            </w:r>
          </w:p>
        </w:tc>
        <w:tc>
          <w:tcPr>
            <w:tcW w:w="1134" w:type="dxa"/>
            <w:vAlign w:val="center"/>
          </w:tcPr>
          <w:p w:rsidR="00F16D16" w:rsidRPr="00D56536" w:rsidRDefault="00F16D16" w:rsidP="00E432F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0</w:t>
            </w:r>
          </w:p>
        </w:tc>
      </w:tr>
      <w:tr w:rsidR="00F16D16" w:rsidTr="00F16D16">
        <w:tc>
          <w:tcPr>
            <w:tcW w:w="851" w:type="dxa"/>
          </w:tcPr>
          <w:p w:rsidR="00F16D16" w:rsidRPr="00D56536" w:rsidRDefault="00F16D16" w:rsidP="00E432F6">
            <w:pPr>
              <w:autoSpaceDE w:val="0"/>
              <w:autoSpaceDN w:val="0"/>
              <w:adjustRightInd w:val="0"/>
              <w:ind w:left="176"/>
              <w:jc w:val="both"/>
              <w:rPr>
                <w:rFonts w:ascii="Arial Narrow" w:hAnsi="Arial Narrow" w:cs="Times New Roman"/>
                <w:sz w:val="20"/>
                <w:szCs w:val="20"/>
              </w:rPr>
            </w:pPr>
            <w:r w:rsidRPr="00D56536">
              <w:rPr>
                <w:rFonts w:ascii="Arial Narrow" w:hAnsi="Arial Narrow" w:cs="Times New Roman"/>
                <w:sz w:val="20"/>
                <w:szCs w:val="20"/>
              </w:rPr>
              <w:t>M 10</w:t>
            </w:r>
          </w:p>
        </w:tc>
        <w:tc>
          <w:tcPr>
            <w:tcW w:w="708" w:type="dxa"/>
            <w:vAlign w:val="center"/>
          </w:tcPr>
          <w:p w:rsidR="00F16D16" w:rsidRPr="00D56536" w:rsidRDefault="00F16D16" w:rsidP="00E432F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2</w:t>
            </w:r>
          </w:p>
        </w:tc>
        <w:tc>
          <w:tcPr>
            <w:tcW w:w="993" w:type="dxa"/>
            <w:vAlign w:val="center"/>
          </w:tcPr>
          <w:p w:rsidR="00F16D16" w:rsidRPr="00D56536" w:rsidRDefault="00F16D16" w:rsidP="00E432F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TXARRA</w:t>
            </w:r>
          </w:p>
        </w:tc>
        <w:tc>
          <w:tcPr>
            <w:tcW w:w="1134" w:type="dxa"/>
            <w:vAlign w:val="center"/>
          </w:tcPr>
          <w:p w:rsidR="00F16D16" w:rsidRPr="00D56536" w:rsidRDefault="00F16D16" w:rsidP="00E432F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42</w:t>
            </w:r>
          </w:p>
        </w:tc>
        <w:tc>
          <w:tcPr>
            <w:tcW w:w="1134" w:type="dxa"/>
            <w:vAlign w:val="center"/>
          </w:tcPr>
          <w:p w:rsidR="00F16D16" w:rsidRPr="00D56536" w:rsidRDefault="00F16D16" w:rsidP="00E432F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0</w:t>
            </w:r>
          </w:p>
        </w:tc>
        <w:tc>
          <w:tcPr>
            <w:tcW w:w="1134" w:type="dxa"/>
            <w:vAlign w:val="center"/>
          </w:tcPr>
          <w:p w:rsidR="00F16D16" w:rsidRPr="00D56536" w:rsidRDefault="00F16D16" w:rsidP="00E432F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0</w:t>
            </w:r>
          </w:p>
        </w:tc>
        <w:tc>
          <w:tcPr>
            <w:tcW w:w="1275" w:type="dxa"/>
            <w:vAlign w:val="center"/>
          </w:tcPr>
          <w:p w:rsidR="00F16D16" w:rsidRPr="00D56536" w:rsidRDefault="00F16D16" w:rsidP="00E432F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2</w:t>
            </w:r>
          </w:p>
        </w:tc>
        <w:tc>
          <w:tcPr>
            <w:tcW w:w="1134" w:type="dxa"/>
            <w:vAlign w:val="center"/>
          </w:tcPr>
          <w:p w:rsidR="00F16D16" w:rsidRPr="00D56536" w:rsidRDefault="00F16D16" w:rsidP="00E432F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0</w:t>
            </w:r>
          </w:p>
        </w:tc>
      </w:tr>
      <w:tr w:rsidR="00F16D16" w:rsidTr="00F16D16">
        <w:tc>
          <w:tcPr>
            <w:tcW w:w="851" w:type="dxa"/>
          </w:tcPr>
          <w:p w:rsidR="00F16D16" w:rsidRPr="00D56536" w:rsidRDefault="00F16D16" w:rsidP="00E432F6">
            <w:pPr>
              <w:autoSpaceDE w:val="0"/>
              <w:autoSpaceDN w:val="0"/>
              <w:adjustRightInd w:val="0"/>
              <w:ind w:left="176"/>
              <w:jc w:val="both"/>
              <w:rPr>
                <w:rFonts w:ascii="Arial Narrow" w:hAnsi="Arial Narrow" w:cs="Times New Roman"/>
                <w:sz w:val="20"/>
                <w:szCs w:val="20"/>
              </w:rPr>
            </w:pPr>
            <w:r w:rsidRPr="00D56536">
              <w:rPr>
                <w:rFonts w:ascii="Arial Narrow" w:hAnsi="Arial Narrow" w:cs="Times New Roman"/>
                <w:sz w:val="20"/>
                <w:szCs w:val="20"/>
              </w:rPr>
              <w:t>M 12</w:t>
            </w:r>
          </w:p>
        </w:tc>
        <w:tc>
          <w:tcPr>
            <w:tcW w:w="708" w:type="dxa"/>
            <w:vAlign w:val="center"/>
          </w:tcPr>
          <w:p w:rsidR="00F16D16" w:rsidRPr="00D56536" w:rsidRDefault="00F16D16" w:rsidP="00E432F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2</w:t>
            </w:r>
          </w:p>
        </w:tc>
        <w:tc>
          <w:tcPr>
            <w:tcW w:w="993" w:type="dxa"/>
            <w:vAlign w:val="center"/>
          </w:tcPr>
          <w:p w:rsidR="00F16D16" w:rsidRPr="00D56536" w:rsidRDefault="00F16D16" w:rsidP="00E432F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TXARRA</w:t>
            </w:r>
          </w:p>
        </w:tc>
        <w:tc>
          <w:tcPr>
            <w:tcW w:w="1134" w:type="dxa"/>
            <w:vAlign w:val="center"/>
          </w:tcPr>
          <w:p w:rsidR="00F16D16" w:rsidRPr="00D56536" w:rsidRDefault="00F16D16" w:rsidP="00E432F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46</w:t>
            </w:r>
          </w:p>
        </w:tc>
        <w:tc>
          <w:tcPr>
            <w:tcW w:w="1134" w:type="dxa"/>
            <w:vAlign w:val="center"/>
          </w:tcPr>
          <w:p w:rsidR="00F16D16" w:rsidRPr="00D56536" w:rsidRDefault="00F16D16" w:rsidP="00E432F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0</w:t>
            </w:r>
          </w:p>
        </w:tc>
        <w:tc>
          <w:tcPr>
            <w:tcW w:w="1134" w:type="dxa"/>
            <w:vAlign w:val="center"/>
          </w:tcPr>
          <w:p w:rsidR="00F16D16" w:rsidRPr="00D56536" w:rsidRDefault="00F16D16" w:rsidP="00E432F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0</w:t>
            </w:r>
          </w:p>
        </w:tc>
        <w:tc>
          <w:tcPr>
            <w:tcW w:w="1275" w:type="dxa"/>
            <w:vAlign w:val="center"/>
          </w:tcPr>
          <w:p w:rsidR="00F16D16" w:rsidRPr="00D56536" w:rsidRDefault="00F16D16" w:rsidP="00E432F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2</w:t>
            </w:r>
          </w:p>
        </w:tc>
        <w:tc>
          <w:tcPr>
            <w:tcW w:w="1134" w:type="dxa"/>
            <w:vAlign w:val="center"/>
          </w:tcPr>
          <w:p w:rsidR="00F16D16" w:rsidRPr="00D56536" w:rsidRDefault="00F16D16" w:rsidP="00E432F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0</w:t>
            </w:r>
          </w:p>
        </w:tc>
      </w:tr>
      <w:tr w:rsidR="00F16D16" w:rsidTr="00F16D16">
        <w:tc>
          <w:tcPr>
            <w:tcW w:w="851" w:type="dxa"/>
          </w:tcPr>
          <w:p w:rsidR="00F16D16" w:rsidRPr="00D56536" w:rsidRDefault="00F16D16" w:rsidP="00E432F6">
            <w:pPr>
              <w:autoSpaceDE w:val="0"/>
              <w:autoSpaceDN w:val="0"/>
              <w:adjustRightInd w:val="0"/>
              <w:ind w:left="176"/>
              <w:jc w:val="both"/>
              <w:rPr>
                <w:rFonts w:ascii="Arial Narrow" w:hAnsi="Arial Narrow" w:cs="Times New Roman"/>
                <w:sz w:val="20"/>
                <w:szCs w:val="20"/>
              </w:rPr>
            </w:pPr>
            <w:r w:rsidRPr="00D56536">
              <w:rPr>
                <w:rFonts w:ascii="Arial Narrow" w:hAnsi="Arial Narrow" w:cs="Times New Roman"/>
                <w:sz w:val="20"/>
                <w:szCs w:val="20"/>
              </w:rPr>
              <w:t>M 7</w:t>
            </w:r>
          </w:p>
        </w:tc>
        <w:tc>
          <w:tcPr>
            <w:tcW w:w="708" w:type="dxa"/>
            <w:vAlign w:val="center"/>
          </w:tcPr>
          <w:p w:rsidR="00F16D16" w:rsidRPr="00D56536" w:rsidRDefault="00F16D16" w:rsidP="00E432F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8</w:t>
            </w:r>
          </w:p>
        </w:tc>
        <w:tc>
          <w:tcPr>
            <w:tcW w:w="993" w:type="dxa"/>
            <w:vAlign w:val="center"/>
          </w:tcPr>
          <w:p w:rsidR="00F16D16" w:rsidRPr="00D56536" w:rsidRDefault="00F16D16" w:rsidP="00E432F6">
            <w:pPr>
              <w:autoSpaceDE w:val="0"/>
              <w:autoSpaceDN w:val="0"/>
              <w:adjustRightInd w:val="0"/>
              <w:ind w:left="-108" w:right="-108"/>
              <w:jc w:val="center"/>
              <w:rPr>
                <w:rFonts w:ascii="Arial Narrow" w:hAnsi="Arial Narrow" w:cs="Times New Roman"/>
                <w:sz w:val="20"/>
                <w:szCs w:val="20"/>
              </w:rPr>
            </w:pPr>
            <w:r>
              <w:rPr>
                <w:rFonts w:ascii="Arial Narrow" w:hAnsi="Arial Narrow" w:cs="Times New Roman"/>
                <w:sz w:val="20"/>
                <w:szCs w:val="20"/>
              </w:rPr>
              <w:t>ERDIPURDI</w:t>
            </w:r>
          </w:p>
        </w:tc>
        <w:tc>
          <w:tcPr>
            <w:tcW w:w="1134" w:type="dxa"/>
            <w:vAlign w:val="center"/>
          </w:tcPr>
          <w:p w:rsidR="00F16D16" w:rsidRPr="00D56536" w:rsidRDefault="00F16D16" w:rsidP="00E432F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28-72</w:t>
            </w:r>
          </w:p>
        </w:tc>
        <w:tc>
          <w:tcPr>
            <w:tcW w:w="1134" w:type="dxa"/>
            <w:vAlign w:val="center"/>
          </w:tcPr>
          <w:p w:rsidR="00F16D16" w:rsidRPr="00D56536" w:rsidRDefault="00F16D16" w:rsidP="00E432F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0</w:t>
            </w:r>
          </w:p>
        </w:tc>
        <w:tc>
          <w:tcPr>
            <w:tcW w:w="1134" w:type="dxa"/>
            <w:vAlign w:val="center"/>
          </w:tcPr>
          <w:p w:rsidR="00F16D16" w:rsidRPr="00D56536" w:rsidRDefault="00F16D16" w:rsidP="00E432F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0</w:t>
            </w:r>
          </w:p>
        </w:tc>
        <w:tc>
          <w:tcPr>
            <w:tcW w:w="1275" w:type="dxa"/>
            <w:vAlign w:val="center"/>
          </w:tcPr>
          <w:p w:rsidR="00F16D16" w:rsidRPr="00D56536" w:rsidRDefault="00F16D16" w:rsidP="00E432F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8</w:t>
            </w:r>
          </w:p>
        </w:tc>
        <w:tc>
          <w:tcPr>
            <w:tcW w:w="1134" w:type="dxa"/>
            <w:vAlign w:val="center"/>
          </w:tcPr>
          <w:p w:rsidR="00F16D16" w:rsidRPr="00D56536" w:rsidRDefault="00F16D16" w:rsidP="00E432F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0</w:t>
            </w:r>
          </w:p>
        </w:tc>
      </w:tr>
    </w:tbl>
    <w:p w:rsidR="00F16D16" w:rsidRDefault="00F16D16" w:rsidP="00F16D16">
      <w:pPr>
        <w:autoSpaceDE w:val="0"/>
        <w:autoSpaceDN w:val="0"/>
        <w:adjustRightInd w:val="0"/>
        <w:spacing w:after="0" w:line="240" w:lineRule="auto"/>
        <w:ind w:left="142"/>
        <w:jc w:val="both"/>
        <w:rPr>
          <w:rFonts w:ascii="Arial Narrow" w:hAnsi="Arial Narrow" w:cs="Times New Roman"/>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5"/>
        <w:gridCol w:w="1040"/>
        <w:gridCol w:w="1273"/>
        <w:gridCol w:w="674"/>
        <w:gridCol w:w="1497"/>
        <w:gridCol w:w="538"/>
        <w:gridCol w:w="1521"/>
        <w:gridCol w:w="402"/>
      </w:tblGrid>
      <w:tr w:rsidR="00F16D16" w:rsidRPr="00FB6411" w:rsidTr="00E432F6">
        <w:tc>
          <w:tcPr>
            <w:tcW w:w="1529" w:type="dxa"/>
            <w:vAlign w:val="center"/>
          </w:tcPr>
          <w:p w:rsidR="00F16D16" w:rsidRDefault="00F16D16" w:rsidP="00E432F6">
            <w:pPr>
              <w:autoSpaceDE w:val="0"/>
              <w:autoSpaceDN w:val="0"/>
              <w:adjustRightInd w:val="0"/>
              <w:rPr>
                <w:rFonts w:ascii="Arial Narrow" w:hAnsi="Arial Narrow" w:cs="Times New Roman"/>
                <w:b/>
                <w:sz w:val="20"/>
                <w:szCs w:val="20"/>
              </w:rPr>
            </w:pPr>
            <w:r>
              <w:rPr>
                <w:rFonts w:ascii="Arial Narrow" w:hAnsi="Arial Narrow" w:cs="Times New Roman"/>
                <w:b/>
                <w:sz w:val="20"/>
                <w:szCs w:val="20"/>
              </w:rPr>
              <w:t>GUZTIRA</w:t>
            </w:r>
          </w:p>
          <w:p w:rsidR="00F16D16" w:rsidRDefault="00F16D16" w:rsidP="00E432F6">
            <w:pPr>
              <w:autoSpaceDE w:val="0"/>
              <w:autoSpaceDN w:val="0"/>
              <w:adjustRightInd w:val="0"/>
              <w:rPr>
                <w:rFonts w:ascii="Arial Narrow" w:hAnsi="Arial Narrow" w:cs="Times New Roman"/>
                <w:b/>
                <w:sz w:val="20"/>
                <w:szCs w:val="20"/>
              </w:rPr>
            </w:pPr>
            <w:r>
              <w:rPr>
                <w:rFonts w:ascii="Arial Narrow" w:hAnsi="Arial Narrow" w:cs="Times New Roman"/>
                <w:b/>
                <w:sz w:val="20"/>
                <w:szCs w:val="20"/>
              </w:rPr>
              <w:t>ETXEBIZITZA</w:t>
            </w:r>
          </w:p>
          <w:p w:rsidR="00F16D16" w:rsidRPr="00FB6411" w:rsidRDefault="00F16D16" w:rsidP="00E432F6">
            <w:pPr>
              <w:autoSpaceDE w:val="0"/>
              <w:autoSpaceDN w:val="0"/>
              <w:adjustRightInd w:val="0"/>
              <w:rPr>
                <w:rFonts w:ascii="Arial Narrow" w:hAnsi="Arial Narrow" w:cs="Times New Roman"/>
                <w:b/>
                <w:sz w:val="20"/>
                <w:szCs w:val="20"/>
              </w:rPr>
            </w:pPr>
            <w:r>
              <w:rPr>
                <w:rFonts w:ascii="Arial Narrow" w:hAnsi="Arial Narrow" w:cs="Times New Roman"/>
                <w:b/>
                <w:sz w:val="20"/>
                <w:szCs w:val="20"/>
              </w:rPr>
              <w:t>ERAIKINAK</w:t>
            </w:r>
          </w:p>
        </w:tc>
        <w:tc>
          <w:tcPr>
            <w:tcW w:w="1052" w:type="dxa"/>
            <w:tcBorders>
              <w:right w:val="single" w:sz="4" w:space="0" w:color="auto"/>
            </w:tcBorders>
            <w:vAlign w:val="center"/>
          </w:tcPr>
          <w:p w:rsidR="00F16D16" w:rsidRPr="00FB6411" w:rsidRDefault="00F16D16" w:rsidP="00E432F6">
            <w:pPr>
              <w:autoSpaceDE w:val="0"/>
              <w:autoSpaceDN w:val="0"/>
              <w:adjustRightInd w:val="0"/>
              <w:jc w:val="center"/>
              <w:rPr>
                <w:rFonts w:ascii="Arial Narrow" w:hAnsi="Arial Narrow" w:cs="Times New Roman"/>
                <w:b/>
                <w:sz w:val="20"/>
                <w:szCs w:val="20"/>
              </w:rPr>
            </w:pPr>
            <w:r w:rsidRPr="00FB6411">
              <w:rPr>
                <w:rFonts w:ascii="Arial Narrow" w:hAnsi="Arial Narrow" w:cs="Times New Roman"/>
                <w:b/>
                <w:sz w:val="20"/>
                <w:szCs w:val="20"/>
              </w:rPr>
              <w:t>6</w:t>
            </w:r>
          </w:p>
        </w:tc>
        <w:tc>
          <w:tcPr>
            <w:tcW w:w="1130" w:type="dxa"/>
            <w:tcBorders>
              <w:left w:val="single" w:sz="4" w:space="0" w:color="auto"/>
            </w:tcBorders>
            <w:vAlign w:val="center"/>
          </w:tcPr>
          <w:p w:rsidR="00F16D16" w:rsidRDefault="00F16D16" w:rsidP="00E432F6">
            <w:pPr>
              <w:autoSpaceDE w:val="0"/>
              <w:autoSpaceDN w:val="0"/>
              <w:adjustRightInd w:val="0"/>
              <w:rPr>
                <w:rFonts w:ascii="Arial Narrow" w:hAnsi="Arial Narrow" w:cs="Times New Roman"/>
                <w:b/>
                <w:sz w:val="20"/>
                <w:szCs w:val="20"/>
              </w:rPr>
            </w:pPr>
            <w:r>
              <w:rPr>
                <w:rFonts w:ascii="Arial Narrow" w:hAnsi="Arial Narrow" w:cs="Times New Roman"/>
                <w:b/>
                <w:sz w:val="20"/>
                <w:szCs w:val="20"/>
              </w:rPr>
              <w:t>GUZTIRA</w:t>
            </w:r>
          </w:p>
          <w:p w:rsidR="00F16D16" w:rsidRDefault="00F16D16" w:rsidP="00E432F6">
            <w:pPr>
              <w:autoSpaceDE w:val="0"/>
              <w:autoSpaceDN w:val="0"/>
              <w:adjustRightInd w:val="0"/>
              <w:rPr>
                <w:rFonts w:ascii="Arial Narrow" w:hAnsi="Arial Narrow" w:cs="Times New Roman"/>
                <w:b/>
                <w:sz w:val="20"/>
                <w:szCs w:val="20"/>
              </w:rPr>
            </w:pPr>
            <w:r>
              <w:rPr>
                <w:rFonts w:ascii="Arial Narrow" w:hAnsi="Arial Narrow" w:cs="Times New Roman"/>
                <w:b/>
                <w:sz w:val="20"/>
                <w:szCs w:val="20"/>
              </w:rPr>
              <w:t>ETXEBIZITZA</w:t>
            </w:r>
          </w:p>
          <w:p w:rsidR="00F16D16" w:rsidRPr="00FB6411" w:rsidRDefault="00F16D16" w:rsidP="00E432F6">
            <w:pPr>
              <w:autoSpaceDE w:val="0"/>
              <w:autoSpaceDN w:val="0"/>
              <w:adjustRightInd w:val="0"/>
              <w:rPr>
                <w:rFonts w:ascii="Arial Narrow" w:hAnsi="Arial Narrow" w:cs="Times New Roman"/>
                <w:b/>
                <w:sz w:val="20"/>
                <w:szCs w:val="20"/>
              </w:rPr>
            </w:pPr>
            <w:r>
              <w:rPr>
                <w:rFonts w:ascii="Arial Narrow" w:hAnsi="Arial Narrow" w:cs="Times New Roman"/>
                <w:b/>
                <w:sz w:val="20"/>
                <w:szCs w:val="20"/>
              </w:rPr>
              <w:t>KOPURUA</w:t>
            </w:r>
          </w:p>
        </w:tc>
        <w:tc>
          <w:tcPr>
            <w:tcW w:w="678" w:type="dxa"/>
            <w:tcBorders>
              <w:right w:val="single" w:sz="4" w:space="0" w:color="auto"/>
            </w:tcBorders>
            <w:vAlign w:val="center"/>
          </w:tcPr>
          <w:p w:rsidR="00F16D16" w:rsidRPr="00FB6411" w:rsidRDefault="00F16D16" w:rsidP="00E432F6">
            <w:pPr>
              <w:autoSpaceDE w:val="0"/>
              <w:autoSpaceDN w:val="0"/>
              <w:adjustRightInd w:val="0"/>
              <w:jc w:val="center"/>
              <w:rPr>
                <w:rFonts w:ascii="Arial Narrow" w:hAnsi="Arial Narrow" w:cs="Times New Roman"/>
                <w:b/>
                <w:sz w:val="20"/>
                <w:szCs w:val="20"/>
              </w:rPr>
            </w:pPr>
            <w:r w:rsidRPr="00FB6411">
              <w:rPr>
                <w:rFonts w:ascii="Arial Narrow" w:hAnsi="Arial Narrow" w:cs="Times New Roman"/>
                <w:b/>
                <w:sz w:val="20"/>
                <w:szCs w:val="20"/>
              </w:rPr>
              <w:t>28</w:t>
            </w:r>
          </w:p>
        </w:tc>
        <w:tc>
          <w:tcPr>
            <w:tcW w:w="1503" w:type="dxa"/>
            <w:tcBorders>
              <w:left w:val="single" w:sz="4" w:space="0" w:color="auto"/>
            </w:tcBorders>
            <w:vAlign w:val="center"/>
          </w:tcPr>
          <w:p w:rsidR="00F16D16" w:rsidRDefault="00F16D16" w:rsidP="00E432F6">
            <w:pPr>
              <w:autoSpaceDE w:val="0"/>
              <w:autoSpaceDN w:val="0"/>
              <w:adjustRightInd w:val="0"/>
              <w:rPr>
                <w:rFonts w:ascii="Arial Narrow" w:hAnsi="Arial Narrow" w:cs="Times New Roman"/>
                <w:b/>
                <w:sz w:val="20"/>
                <w:szCs w:val="20"/>
              </w:rPr>
            </w:pPr>
            <w:r>
              <w:rPr>
                <w:rFonts w:ascii="Arial Narrow" w:hAnsi="Arial Narrow" w:cs="Times New Roman"/>
                <w:b/>
                <w:sz w:val="20"/>
                <w:szCs w:val="20"/>
              </w:rPr>
              <w:t>GUZTIRA GARAJEAK</w:t>
            </w:r>
          </w:p>
          <w:p w:rsidR="00F16D16" w:rsidRPr="00FB6411" w:rsidRDefault="00F16D16" w:rsidP="00E432F6">
            <w:pPr>
              <w:autoSpaceDE w:val="0"/>
              <w:autoSpaceDN w:val="0"/>
              <w:adjustRightInd w:val="0"/>
              <w:rPr>
                <w:rFonts w:ascii="Arial Narrow" w:hAnsi="Arial Narrow" w:cs="Times New Roman"/>
                <w:b/>
                <w:sz w:val="20"/>
                <w:szCs w:val="20"/>
              </w:rPr>
            </w:pPr>
            <w:r>
              <w:rPr>
                <w:rFonts w:ascii="Arial Narrow" w:hAnsi="Arial Narrow" w:cs="Times New Roman"/>
                <w:b/>
                <w:sz w:val="20"/>
                <w:szCs w:val="20"/>
              </w:rPr>
              <w:t>SASI-SOTOAN</w:t>
            </w:r>
          </w:p>
        </w:tc>
        <w:tc>
          <w:tcPr>
            <w:tcW w:w="542" w:type="dxa"/>
            <w:tcBorders>
              <w:right w:val="single" w:sz="4" w:space="0" w:color="auto"/>
            </w:tcBorders>
            <w:vAlign w:val="center"/>
          </w:tcPr>
          <w:p w:rsidR="00F16D16" w:rsidRPr="00FB6411" w:rsidRDefault="00F16D16" w:rsidP="00E432F6">
            <w:pPr>
              <w:autoSpaceDE w:val="0"/>
              <w:autoSpaceDN w:val="0"/>
              <w:adjustRightInd w:val="0"/>
              <w:jc w:val="center"/>
              <w:rPr>
                <w:rFonts w:ascii="Arial Narrow" w:hAnsi="Arial Narrow" w:cs="Times New Roman"/>
                <w:b/>
                <w:sz w:val="20"/>
                <w:szCs w:val="20"/>
              </w:rPr>
            </w:pPr>
            <w:r w:rsidRPr="00FB6411">
              <w:rPr>
                <w:rFonts w:ascii="Arial Narrow" w:hAnsi="Arial Narrow" w:cs="Times New Roman"/>
                <w:b/>
                <w:sz w:val="20"/>
                <w:szCs w:val="20"/>
              </w:rPr>
              <w:t>1</w:t>
            </w:r>
          </w:p>
        </w:tc>
        <w:tc>
          <w:tcPr>
            <w:tcW w:w="1526" w:type="dxa"/>
            <w:tcBorders>
              <w:left w:val="single" w:sz="4" w:space="0" w:color="auto"/>
            </w:tcBorders>
            <w:vAlign w:val="center"/>
          </w:tcPr>
          <w:p w:rsidR="00F16D16" w:rsidRDefault="00F16D16" w:rsidP="00E432F6">
            <w:pPr>
              <w:autoSpaceDE w:val="0"/>
              <w:autoSpaceDN w:val="0"/>
              <w:adjustRightInd w:val="0"/>
              <w:rPr>
                <w:rFonts w:ascii="Arial Narrow" w:hAnsi="Arial Narrow" w:cs="Times New Roman"/>
                <w:b/>
                <w:sz w:val="20"/>
                <w:szCs w:val="20"/>
              </w:rPr>
            </w:pPr>
            <w:r>
              <w:rPr>
                <w:rFonts w:ascii="Arial Narrow" w:hAnsi="Arial Narrow" w:cs="Times New Roman"/>
                <w:b/>
                <w:sz w:val="20"/>
                <w:szCs w:val="20"/>
              </w:rPr>
              <w:t>GUZTIRA</w:t>
            </w:r>
          </w:p>
          <w:p w:rsidR="00F16D16" w:rsidRDefault="00F16D16" w:rsidP="00E432F6">
            <w:pPr>
              <w:autoSpaceDE w:val="0"/>
              <w:autoSpaceDN w:val="0"/>
              <w:adjustRightInd w:val="0"/>
              <w:rPr>
                <w:rFonts w:ascii="Arial Narrow" w:hAnsi="Arial Narrow" w:cs="Times New Roman"/>
                <w:b/>
                <w:sz w:val="20"/>
                <w:szCs w:val="20"/>
              </w:rPr>
            </w:pPr>
            <w:r>
              <w:rPr>
                <w:rFonts w:ascii="Arial Narrow" w:hAnsi="Arial Narrow" w:cs="Times New Roman"/>
                <w:b/>
                <w:sz w:val="20"/>
                <w:szCs w:val="20"/>
              </w:rPr>
              <w:t>PRODUKZIO</w:t>
            </w:r>
          </w:p>
          <w:p w:rsidR="00F16D16" w:rsidRDefault="00F16D16" w:rsidP="00E432F6">
            <w:pPr>
              <w:autoSpaceDE w:val="0"/>
              <w:autoSpaceDN w:val="0"/>
              <w:adjustRightInd w:val="0"/>
              <w:rPr>
                <w:rFonts w:ascii="Arial Narrow" w:hAnsi="Arial Narrow" w:cs="Times New Roman"/>
                <w:b/>
                <w:sz w:val="20"/>
                <w:szCs w:val="20"/>
              </w:rPr>
            </w:pPr>
            <w:r>
              <w:rPr>
                <w:rFonts w:ascii="Arial Narrow" w:hAnsi="Arial Narrow" w:cs="Times New Roman"/>
                <w:b/>
                <w:sz w:val="20"/>
                <w:szCs w:val="20"/>
              </w:rPr>
              <w:t>ESPAZIOAK</w:t>
            </w:r>
          </w:p>
          <w:p w:rsidR="00F16D16" w:rsidRPr="00FB6411" w:rsidRDefault="00F16D16" w:rsidP="00E432F6">
            <w:pPr>
              <w:autoSpaceDE w:val="0"/>
              <w:autoSpaceDN w:val="0"/>
              <w:adjustRightInd w:val="0"/>
              <w:rPr>
                <w:rFonts w:ascii="Arial Narrow" w:hAnsi="Arial Narrow" w:cs="Times New Roman"/>
                <w:b/>
                <w:sz w:val="20"/>
                <w:szCs w:val="20"/>
              </w:rPr>
            </w:pPr>
            <w:r>
              <w:rPr>
                <w:rFonts w:ascii="Arial Narrow" w:hAnsi="Arial Narrow" w:cs="Times New Roman"/>
                <w:b/>
                <w:sz w:val="20"/>
                <w:szCs w:val="20"/>
              </w:rPr>
              <w:t>BEHE OINEAN</w:t>
            </w:r>
          </w:p>
        </w:tc>
        <w:tc>
          <w:tcPr>
            <w:tcW w:w="403" w:type="dxa"/>
            <w:vAlign w:val="center"/>
          </w:tcPr>
          <w:p w:rsidR="00F16D16" w:rsidRPr="00FB6411" w:rsidRDefault="00F16D16" w:rsidP="00E432F6">
            <w:pPr>
              <w:autoSpaceDE w:val="0"/>
              <w:autoSpaceDN w:val="0"/>
              <w:adjustRightInd w:val="0"/>
              <w:jc w:val="center"/>
              <w:rPr>
                <w:rFonts w:ascii="Arial Narrow" w:hAnsi="Arial Narrow" w:cs="Times New Roman"/>
                <w:b/>
                <w:sz w:val="20"/>
                <w:szCs w:val="20"/>
              </w:rPr>
            </w:pPr>
            <w:r w:rsidRPr="00FB6411">
              <w:rPr>
                <w:rFonts w:ascii="Arial Narrow" w:hAnsi="Arial Narrow" w:cs="Times New Roman"/>
                <w:b/>
                <w:sz w:val="20"/>
                <w:szCs w:val="20"/>
              </w:rPr>
              <w:t>1</w:t>
            </w:r>
          </w:p>
        </w:tc>
      </w:tr>
    </w:tbl>
    <w:p w:rsidR="00361AF5" w:rsidRDefault="00361AF5" w:rsidP="002761B4">
      <w:pPr>
        <w:autoSpaceDE w:val="0"/>
        <w:autoSpaceDN w:val="0"/>
        <w:adjustRightInd w:val="0"/>
        <w:spacing w:after="0" w:line="240" w:lineRule="auto"/>
        <w:ind w:left="142"/>
        <w:jc w:val="both"/>
        <w:rPr>
          <w:rFonts w:ascii="Arial Narrow" w:hAnsi="Arial Narrow" w:cs="Times New Roman"/>
        </w:rPr>
      </w:pPr>
    </w:p>
    <w:p w:rsidR="00361AF5" w:rsidRDefault="00361AF5" w:rsidP="002761B4">
      <w:pPr>
        <w:autoSpaceDE w:val="0"/>
        <w:autoSpaceDN w:val="0"/>
        <w:adjustRightInd w:val="0"/>
        <w:spacing w:after="0" w:line="240" w:lineRule="auto"/>
        <w:ind w:left="142"/>
        <w:jc w:val="both"/>
        <w:rPr>
          <w:rFonts w:ascii="Arial Narrow" w:hAnsi="Arial Narrow" w:cs="Times New Roman"/>
        </w:rPr>
      </w:pPr>
    </w:p>
    <w:tbl>
      <w:tblPr>
        <w:tblStyle w:val="Tablaconcuadrcula"/>
        <w:tblW w:w="0" w:type="auto"/>
        <w:tblInd w:w="250" w:type="dxa"/>
        <w:tblLook w:val="04A0"/>
      </w:tblPr>
      <w:tblGrid>
        <w:gridCol w:w="7229"/>
        <w:gridCol w:w="1134"/>
      </w:tblGrid>
      <w:tr w:rsidR="00F16D16" w:rsidTr="00F16D16">
        <w:tc>
          <w:tcPr>
            <w:tcW w:w="7229" w:type="dxa"/>
            <w:shd w:val="clear" w:color="auto" w:fill="BFBFBF" w:themeFill="background1" w:themeFillShade="BF"/>
            <w:vAlign w:val="center"/>
          </w:tcPr>
          <w:p w:rsidR="00F16D16" w:rsidRPr="00297B68" w:rsidRDefault="00F16D16" w:rsidP="00E432F6">
            <w:pPr>
              <w:autoSpaceDE w:val="0"/>
              <w:autoSpaceDN w:val="0"/>
              <w:adjustRightInd w:val="0"/>
              <w:jc w:val="right"/>
              <w:rPr>
                <w:rFonts w:ascii="Arial Narrow" w:hAnsi="Arial Narrow" w:cs="Times New Roman"/>
              </w:rPr>
            </w:pPr>
            <w:r>
              <w:rPr>
                <w:rFonts w:ascii="Arial Narrow" w:hAnsi="Arial Narrow" w:cs="Times New Roman"/>
                <w:b/>
              </w:rPr>
              <w:t>BIRGAITU ETA FINKATU BEHARREKO ETXEBIZITZA-ERAIKIN KOPURUA</w:t>
            </w:r>
          </w:p>
        </w:tc>
        <w:tc>
          <w:tcPr>
            <w:tcW w:w="1134" w:type="dxa"/>
            <w:shd w:val="clear" w:color="auto" w:fill="BFBFBF" w:themeFill="background1" w:themeFillShade="BF"/>
            <w:vAlign w:val="center"/>
          </w:tcPr>
          <w:p w:rsidR="00F16D16" w:rsidRPr="00297B68" w:rsidRDefault="00F16D16" w:rsidP="00E432F6">
            <w:pPr>
              <w:autoSpaceDE w:val="0"/>
              <w:autoSpaceDN w:val="0"/>
              <w:adjustRightInd w:val="0"/>
              <w:jc w:val="center"/>
              <w:rPr>
                <w:rFonts w:ascii="Arial Narrow" w:hAnsi="Arial Narrow" w:cs="Times New Roman"/>
              </w:rPr>
            </w:pPr>
            <w:r w:rsidRPr="00297B68">
              <w:rPr>
                <w:rFonts w:ascii="Arial Narrow" w:hAnsi="Arial Narrow" w:cs="Times New Roman"/>
                <w:b/>
              </w:rPr>
              <w:t>6</w:t>
            </w:r>
          </w:p>
        </w:tc>
      </w:tr>
    </w:tbl>
    <w:p w:rsidR="00361AF5" w:rsidRDefault="00361AF5" w:rsidP="002761B4">
      <w:pPr>
        <w:autoSpaceDE w:val="0"/>
        <w:autoSpaceDN w:val="0"/>
        <w:adjustRightInd w:val="0"/>
        <w:spacing w:after="0" w:line="240" w:lineRule="auto"/>
        <w:ind w:left="142"/>
        <w:jc w:val="both"/>
        <w:rPr>
          <w:rFonts w:ascii="Arial Narrow" w:hAnsi="Arial Narrow" w:cs="Times New Roman"/>
        </w:rPr>
      </w:pPr>
    </w:p>
    <w:p w:rsidR="00361AF5" w:rsidRDefault="00361AF5" w:rsidP="002761B4">
      <w:pPr>
        <w:autoSpaceDE w:val="0"/>
        <w:autoSpaceDN w:val="0"/>
        <w:adjustRightInd w:val="0"/>
        <w:spacing w:after="0" w:line="240" w:lineRule="auto"/>
        <w:ind w:left="142"/>
        <w:jc w:val="both"/>
        <w:rPr>
          <w:rFonts w:ascii="Arial Narrow" w:hAnsi="Arial Narrow" w:cs="Times New Roman"/>
        </w:rPr>
      </w:pPr>
    </w:p>
    <w:p w:rsidR="00F16D16" w:rsidRPr="00F16D16" w:rsidRDefault="00F16D16" w:rsidP="00F16D16">
      <w:pPr>
        <w:autoSpaceDE w:val="0"/>
        <w:autoSpaceDN w:val="0"/>
        <w:adjustRightInd w:val="0"/>
        <w:spacing w:after="0" w:line="240" w:lineRule="auto"/>
        <w:ind w:left="142"/>
        <w:jc w:val="both"/>
        <w:rPr>
          <w:rFonts w:ascii="Arial Narrow" w:hAnsi="Arial Narrow" w:cs="Times New Roman"/>
          <w:b/>
          <w:u w:val="single"/>
        </w:rPr>
      </w:pPr>
      <w:r w:rsidRPr="00F16D16">
        <w:rPr>
          <w:rFonts w:ascii="Arial Narrow" w:hAnsi="Arial Narrow" w:cs="Times New Roman"/>
          <w:b/>
          <w:u w:val="single"/>
        </w:rPr>
        <w:t xml:space="preserve">Murrategiko Birgaitze Integratuaren Plan Bereziak etxebizitza eraikin guzti hauek </w:t>
      </w:r>
      <w:r>
        <w:rPr>
          <w:rFonts w:ascii="Arial Narrow" w:hAnsi="Arial Narrow" w:cs="Times New Roman"/>
          <w:b/>
          <w:u w:val="single"/>
        </w:rPr>
        <w:t>finkatzea</w:t>
      </w:r>
      <w:r w:rsidRPr="00F16D16">
        <w:rPr>
          <w:rFonts w:ascii="Arial Narrow" w:hAnsi="Arial Narrow" w:cs="Times New Roman"/>
          <w:b/>
          <w:u w:val="single"/>
        </w:rPr>
        <w:t xml:space="preserve"> </w:t>
      </w:r>
      <w:r>
        <w:rPr>
          <w:rFonts w:ascii="Arial Narrow" w:hAnsi="Arial Narrow" w:cs="Times New Roman"/>
          <w:b/>
          <w:u w:val="single"/>
        </w:rPr>
        <w:t>derrigortzen</w:t>
      </w:r>
      <w:r w:rsidRPr="00F16D16">
        <w:rPr>
          <w:rFonts w:ascii="Arial Narrow" w:hAnsi="Arial Narrow" w:cs="Times New Roman"/>
          <w:b/>
          <w:u w:val="single"/>
        </w:rPr>
        <w:t xml:space="preserve"> </w:t>
      </w:r>
      <w:r>
        <w:rPr>
          <w:rFonts w:ascii="Arial Narrow" w:hAnsi="Arial Narrow" w:cs="Times New Roman"/>
          <w:b/>
          <w:u w:val="single"/>
        </w:rPr>
        <w:t>du, eta beraz, “BERMATURIKO ERAIKINAK” erregimen motara pasako dira.</w:t>
      </w:r>
    </w:p>
    <w:p w:rsidR="00F16D16" w:rsidRPr="006E60DE" w:rsidRDefault="00F16D16" w:rsidP="00F16D16">
      <w:pPr>
        <w:autoSpaceDE w:val="0"/>
        <w:autoSpaceDN w:val="0"/>
        <w:adjustRightInd w:val="0"/>
        <w:spacing w:after="0" w:line="240" w:lineRule="auto"/>
        <w:ind w:left="142"/>
        <w:jc w:val="both"/>
        <w:rPr>
          <w:rFonts w:ascii="Arial Narrow" w:hAnsi="Arial Narrow" w:cs="Times New Roman"/>
          <w:u w:val="single"/>
        </w:rPr>
      </w:pPr>
    </w:p>
    <w:p w:rsidR="00DF1C44" w:rsidRDefault="00F16D16" w:rsidP="00F16D16">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Eraikinen bermatzea posible izan dadin, Plan Berezi honek baimentzen diren birgaitze jarduketen beharra agitzen du. Birgaitze jarduketa hauek memoria honen 3. Puntuan zehazten dira.</w:t>
      </w:r>
    </w:p>
    <w:p w:rsidR="00A268D3" w:rsidRDefault="00F16D16" w:rsidP="00406F65">
      <w:pPr>
        <w:rPr>
          <w:rFonts w:ascii="Arial Narrow" w:hAnsi="Arial Narrow" w:cs="Times New Roman"/>
        </w:rPr>
      </w:pPr>
      <w:r>
        <w:rPr>
          <w:rFonts w:ascii="Arial Narrow" w:hAnsi="Arial Narrow" w:cs="Times New Roman"/>
        </w:rPr>
        <w:br w:type="page"/>
      </w:r>
    </w:p>
    <w:p w:rsidR="007F12E8" w:rsidRDefault="007F12E8" w:rsidP="000855BF">
      <w:pPr>
        <w:autoSpaceDE w:val="0"/>
        <w:autoSpaceDN w:val="0"/>
        <w:adjustRightInd w:val="0"/>
        <w:spacing w:after="0" w:line="240" w:lineRule="auto"/>
        <w:ind w:left="142"/>
        <w:rPr>
          <w:rFonts w:ascii="Arial Narrow" w:hAnsi="Arial Narrow" w:cs="Times New Roman"/>
        </w:rPr>
      </w:pPr>
    </w:p>
    <w:p w:rsidR="00A268D3" w:rsidRDefault="00222851" w:rsidP="00A268D3">
      <w:pPr>
        <w:pStyle w:val="Prrafodelista"/>
        <w:numPr>
          <w:ilvl w:val="0"/>
          <w:numId w:val="1"/>
        </w:numPr>
        <w:rPr>
          <w:rFonts w:ascii="Arial Narrow" w:hAnsi="Arial Narrow"/>
          <w:b/>
          <w:sz w:val="28"/>
          <w:szCs w:val="28"/>
        </w:rPr>
      </w:pPr>
      <w:r>
        <w:rPr>
          <w:rFonts w:ascii="Arial Narrow" w:hAnsi="Arial Narrow"/>
          <w:b/>
          <w:sz w:val="28"/>
          <w:szCs w:val="28"/>
        </w:rPr>
        <w:t>BATEZ BESTEKO ERAIKIGARRITASUNA</w:t>
      </w:r>
    </w:p>
    <w:p w:rsidR="00A553C2" w:rsidRDefault="00A553C2" w:rsidP="001D2108">
      <w:pPr>
        <w:autoSpaceDE w:val="0"/>
        <w:autoSpaceDN w:val="0"/>
        <w:adjustRightInd w:val="0"/>
        <w:spacing w:after="0" w:line="240" w:lineRule="auto"/>
        <w:jc w:val="both"/>
        <w:rPr>
          <w:rFonts w:ascii="Arial Narrow" w:hAnsi="Arial Narrow" w:cs="Times New Roman"/>
        </w:rPr>
      </w:pPr>
      <w:r>
        <w:rPr>
          <w:rFonts w:ascii="Arial Narrow" w:hAnsi="Arial Narrow" w:cs="Times New Roman"/>
        </w:rPr>
        <w:t xml:space="preserve">Eibarko Plan Nagusiak adierazten duen moduan, eremu horretan aurkitzen diren eta Hiri Lurzoru eremuan sailkatuak badira, guztiak banaketa eremu horren barruan integratuak egongo dira. Soilik, 4.1.11.03 artikuluan adierazten diren lurrak, hau da, </w:t>
      </w:r>
      <w:r>
        <w:rPr>
          <w:rFonts w:ascii="Arial Narrow" w:hAnsi="Arial Narrow" w:cs="Times New Roman"/>
          <w:bCs/>
        </w:rPr>
        <w:t>b</w:t>
      </w:r>
      <w:r w:rsidRPr="00A553C2">
        <w:rPr>
          <w:rFonts w:ascii="Arial Narrow" w:hAnsi="Arial Narrow" w:cs="Times New Roman"/>
          <w:bCs/>
        </w:rPr>
        <w:t>anaketa eremuetan sartuta ez dauden lur sailak</w:t>
      </w:r>
      <w:r>
        <w:rPr>
          <w:rFonts w:ascii="Arial Narrow" w:hAnsi="Arial Narrow" w:cs="Times New Roman"/>
          <w:bCs/>
        </w:rPr>
        <w:t xml:space="preserve"> geratuko lirateke banaketa eremutik kanpo.</w:t>
      </w:r>
    </w:p>
    <w:p w:rsidR="001D2108" w:rsidRPr="001D2108" w:rsidRDefault="001D2108" w:rsidP="001D2108">
      <w:pPr>
        <w:autoSpaceDE w:val="0"/>
        <w:autoSpaceDN w:val="0"/>
        <w:adjustRightInd w:val="0"/>
        <w:spacing w:after="0" w:line="240" w:lineRule="auto"/>
        <w:jc w:val="both"/>
        <w:rPr>
          <w:rFonts w:ascii="Arial Narrow" w:hAnsi="Arial Narrow" w:cs="Times New Roman"/>
          <w:i/>
          <w:iCs/>
        </w:rPr>
      </w:pPr>
    </w:p>
    <w:p w:rsidR="006C1E22" w:rsidRDefault="006C1E22" w:rsidP="00114FF0">
      <w:pPr>
        <w:autoSpaceDE w:val="0"/>
        <w:autoSpaceDN w:val="0"/>
        <w:adjustRightInd w:val="0"/>
        <w:spacing w:after="0" w:line="240" w:lineRule="auto"/>
        <w:jc w:val="both"/>
        <w:rPr>
          <w:rFonts w:ascii="Arial Narrow" w:hAnsi="Arial Narrow" w:cs="Times New Roman"/>
        </w:rPr>
      </w:pPr>
      <w:r w:rsidRPr="006C1E22">
        <w:rPr>
          <w:rFonts w:ascii="Arial Narrow" w:hAnsi="Arial Narrow" w:cs="Times New Roman"/>
          <w:b/>
        </w:rPr>
        <w:t>Banaketa Eremu hau 136. Kodea duen B.E.</w:t>
      </w:r>
      <w:r>
        <w:rPr>
          <w:rFonts w:ascii="Arial Narrow" w:hAnsi="Arial Narrow" w:cs="Times New Roman"/>
          <w:b/>
        </w:rPr>
        <w:t xml:space="preserve">-ko Murrategiko </w:t>
      </w:r>
      <w:r w:rsidRPr="006C1E22">
        <w:rPr>
          <w:rFonts w:ascii="Arial Narrow" w:hAnsi="Arial Narrow" w:cs="Times New Roman"/>
          <w:b/>
        </w:rPr>
        <w:t>Plan Berezia</w:t>
      </w:r>
      <w:r>
        <w:rPr>
          <w:rFonts w:ascii="Arial Narrow" w:hAnsi="Arial Narrow" w:cs="Times New Roman"/>
        </w:rPr>
        <w:t xml:space="preserve"> bezala identifikatzen da, eta Hiri Antolamendurako Eibarko Plan Nagusian hórrela adierazten da, konkretuki plan horretako IV. Kudeaketa Tomoan.</w:t>
      </w:r>
    </w:p>
    <w:p w:rsidR="00222851" w:rsidRDefault="00222851" w:rsidP="00114FF0">
      <w:pPr>
        <w:autoSpaceDE w:val="0"/>
        <w:autoSpaceDN w:val="0"/>
        <w:adjustRightInd w:val="0"/>
        <w:spacing w:after="0" w:line="240" w:lineRule="auto"/>
        <w:jc w:val="both"/>
        <w:rPr>
          <w:rFonts w:ascii="Arial Narrow" w:hAnsi="Arial Narrow" w:cs="Times New Roman"/>
        </w:rPr>
      </w:pPr>
    </w:p>
    <w:p w:rsidR="00222851" w:rsidRDefault="00222851" w:rsidP="00222851">
      <w:pPr>
        <w:autoSpaceDE w:val="0"/>
        <w:autoSpaceDN w:val="0"/>
        <w:adjustRightInd w:val="0"/>
        <w:spacing w:after="0" w:line="240" w:lineRule="auto"/>
        <w:jc w:val="both"/>
        <w:rPr>
          <w:rFonts w:ascii="Arial Narrow" w:hAnsi="Arial Narrow" w:cs="Times New Roman"/>
        </w:rPr>
      </w:pPr>
      <w:r>
        <w:rPr>
          <w:rFonts w:ascii="Arial Narrow" w:hAnsi="Arial Narrow" w:cs="Times New Roman"/>
        </w:rPr>
        <w:t xml:space="preserve">Aldiz, gaur egun, banaketa eremuen </w:t>
      </w:r>
      <w:r w:rsidR="00E432F6">
        <w:rPr>
          <w:rFonts w:ascii="Arial Narrow" w:hAnsi="Arial Narrow" w:cs="Times New Roman"/>
        </w:rPr>
        <w:t>irudi edo antolamendi figura zaharkitua dago eta beraz iada ez da erabiltzen. Hori dela eta gaur egun ere ez da aztertzen lehenago erabilia izan den Hirigintza probetxua.</w:t>
      </w:r>
    </w:p>
    <w:p w:rsidR="00222851" w:rsidRDefault="00222851" w:rsidP="00222851">
      <w:pPr>
        <w:autoSpaceDE w:val="0"/>
        <w:autoSpaceDN w:val="0"/>
        <w:adjustRightInd w:val="0"/>
        <w:spacing w:after="0" w:line="240" w:lineRule="auto"/>
        <w:jc w:val="both"/>
        <w:rPr>
          <w:rFonts w:ascii="Arial Narrow" w:hAnsi="Arial Narrow" w:cs="Times New Roman"/>
        </w:rPr>
      </w:pPr>
    </w:p>
    <w:p w:rsidR="00222851" w:rsidRDefault="00E432F6" w:rsidP="00222851">
      <w:pPr>
        <w:autoSpaceDE w:val="0"/>
        <w:autoSpaceDN w:val="0"/>
        <w:adjustRightInd w:val="0"/>
        <w:spacing w:after="0" w:line="240" w:lineRule="auto"/>
        <w:jc w:val="both"/>
        <w:rPr>
          <w:rFonts w:ascii="Arial Narrow" w:hAnsi="Arial Narrow" w:cs="Times New Roman"/>
          <w:b/>
        </w:rPr>
      </w:pPr>
      <w:r w:rsidRPr="00E432F6">
        <w:rPr>
          <w:rFonts w:ascii="Arial Narrow" w:hAnsi="Arial Narrow" w:cs="Times New Roman"/>
          <w:b/>
        </w:rPr>
        <w:t>Ondorioz, 5. Puntu honek Murrategiko B.I.A. eremuan finkatu beharreko BATEZ BESTEKO ERAIKIGARRITASUNA aztertuko du.</w:t>
      </w:r>
    </w:p>
    <w:p w:rsidR="00FA59FB" w:rsidRDefault="00FA59FB" w:rsidP="00222851">
      <w:pPr>
        <w:autoSpaceDE w:val="0"/>
        <w:autoSpaceDN w:val="0"/>
        <w:adjustRightInd w:val="0"/>
        <w:spacing w:after="0" w:line="240" w:lineRule="auto"/>
        <w:jc w:val="both"/>
        <w:rPr>
          <w:rFonts w:ascii="Arial Narrow" w:hAnsi="Arial Narrow" w:cs="Times New Roman"/>
          <w:b/>
        </w:rPr>
      </w:pPr>
    </w:p>
    <w:p w:rsidR="00FA59FB" w:rsidRDefault="00FA59FB" w:rsidP="00DF3300">
      <w:pPr>
        <w:autoSpaceDE w:val="0"/>
        <w:autoSpaceDN w:val="0"/>
        <w:adjustRightInd w:val="0"/>
        <w:spacing w:after="0" w:line="240" w:lineRule="auto"/>
        <w:jc w:val="both"/>
        <w:rPr>
          <w:rFonts w:ascii="Arial Narrow" w:hAnsi="Arial Narrow" w:cs="Times New Roman"/>
        </w:rPr>
      </w:pPr>
      <w:r w:rsidRPr="00FA59FB">
        <w:rPr>
          <w:rFonts w:ascii="Arial Narrow" w:hAnsi="Arial Narrow" w:cs="Times New Roman"/>
        </w:rPr>
        <w:t xml:space="preserve">Plan berezi honek Eraikigarritasuna finkatu behar du bai tokiko sistemetararako irabaziko diren lursailetan eta baita plan honetanzehaztutako eta lerrokatze berriak izango dituzten ustezko eraikuntza berrietan ere. Eraikigarritasun hau, </w:t>
      </w:r>
      <w:r>
        <w:rPr>
          <w:rFonts w:ascii="Arial Narrow" w:hAnsi="Arial Narrow" w:cs="Times New Roman"/>
        </w:rPr>
        <w:t>Ekainak 30.-eneko, 2/2006 Leg</w:t>
      </w:r>
      <w:r w:rsidR="00DF3300">
        <w:rPr>
          <w:rFonts w:ascii="Arial Narrow" w:hAnsi="Arial Narrow" w:cs="Times New Roman"/>
        </w:rPr>
        <w:t>e</w:t>
      </w:r>
      <w:r>
        <w:rPr>
          <w:rFonts w:ascii="Arial Narrow" w:hAnsi="Arial Narrow" w:cs="Times New Roman"/>
        </w:rPr>
        <w:t>aren</w:t>
      </w:r>
      <w:r w:rsidR="00DF3300">
        <w:rPr>
          <w:rFonts w:ascii="Arial Narrow" w:hAnsi="Arial Narrow" w:cs="Times New Roman"/>
        </w:rPr>
        <w:t xml:space="preserve">, </w:t>
      </w:r>
      <w:r w:rsidR="00DF3300" w:rsidRPr="00DF3300">
        <w:rPr>
          <w:rFonts w:ascii="Arial Narrow" w:hAnsi="Arial Narrow" w:cs="Times New Roman"/>
        </w:rPr>
        <w:t>lurzoruari eta hirigintzari buruzkoa,</w:t>
      </w:r>
      <w:r>
        <w:rPr>
          <w:rFonts w:ascii="Arial Narrow" w:hAnsi="Arial Narrow" w:cs="Times New Roman"/>
        </w:rPr>
        <w:t xml:space="preserve"> 186. Artikuluaren</w:t>
      </w:r>
      <w:r w:rsidR="00DF3300" w:rsidRPr="00DF3300">
        <w:rPr>
          <w:rFonts w:ascii="Arial Narrow" w:hAnsi="Arial Narrow" w:cs="Times New Roman"/>
        </w:rPr>
        <w:t xml:space="preserve"> </w:t>
      </w:r>
      <w:r w:rsidR="00DF3300">
        <w:rPr>
          <w:rFonts w:ascii="Arial Narrow" w:hAnsi="Arial Narrow" w:cs="Times New Roman"/>
        </w:rPr>
        <w:t>arabera aurautzen da</w:t>
      </w:r>
      <w:r>
        <w:rPr>
          <w:rFonts w:ascii="Arial Narrow" w:hAnsi="Arial Narrow" w:cs="Times New Roman"/>
        </w:rPr>
        <w:t>,</w:t>
      </w:r>
      <w:r w:rsidR="00DF3300">
        <w:rPr>
          <w:rFonts w:ascii="Arial Narrow" w:hAnsi="Arial Narrow" w:cs="Times New Roman"/>
        </w:rPr>
        <w:t xml:space="preserve"> </w:t>
      </w:r>
      <w:r w:rsidR="00DF3300" w:rsidRPr="00DF3300">
        <w:rPr>
          <w:rFonts w:ascii="Arial Narrow" w:hAnsi="Arial Narrow" w:cs="Times New Roman"/>
        </w:rPr>
        <w:t>Sistema orokorren eta tokiko sistemen sareko zuzkidura publikoetarako lurzorua eta eskubideak eskuratzea</w:t>
      </w:r>
      <w:r w:rsidR="00DF3300">
        <w:rPr>
          <w:rFonts w:ascii="Arial Narrow" w:hAnsi="Arial Narrow" w:cs="Times New Roman"/>
        </w:rPr>
        <w:t>.</w:t>
      </w:r>
    </w:p>
    <w:p w:rsidR="00DF3300" w:rsidRDefault="00DF3300" w:rsidP="00DF3300">
      <w:pPr>
        <w:autoSpaceDE w:val="0"/>
        <w:autoSpaceDN w:val="0"/>
        <w:adjustRightInd w:val="0"/>
        <w:spacing w:after="0" w:line="240" w:lineRule="auto"/>
        <w:jc w:val="both"/>
        <w:rPr>
          <w:rFonts w:ascii="Arial Narrow" w:hAnsi="Arial Narrow" w:cs="Times New Roman"/>
        </w:rPr>
      </w:pPr>
    </w:p>
    <w:p w:rsidR="00DF3300" w:rsidRPr="00DF3300" w:rsidRDefault="00DF3300" w:rsidP="00DF3300">
      <w:pPr>
        <w:autoSpaceDE w:val="0"/>
        <w:autoSpaceDN w:val="0"/>
        <w:adjustRightInd w:val="0"/>
        <w:spacing w:after="0" w:line="240" w:lineRule="auto"/>
        <w:jc w:val="both"/>
        <w:rPr>
          <w:rFonts w:ascii="Arial Narrow" w:hAnsi="Arial Narrow" w:cs="Times New Roman"/>
        </w:rPr>
      </w:pPr>
      <w:r>
        <w:rPr>
          <w:rFonts w:ascii="Arial Narrow" w:hAnsi="Arial Narrow" w:cs="Times New Roman"/>
        </w:rPr>
        <w:t xml:space="preserve">Artikulu horren arabera, Plan Berezi honek hirigintza-eraikigarritasun bat finkatu ahal izango du beti ere </w:t>
      </w:r>
      <w:r w:rsidRPr="00DF3300">
        <w:rPr>
          <w:rFonts w:ascii="Arial Narrow" w:hAnsi="Arial Narrow" w:cs="Times New Roman"/>
        </w:rPr>
        <w:t>erabilera nagusi batean oinarrituta, zuzkidura publikoetarako diren baina plangintzak inongo jarduketa-eremuri atxikitzen ez dizkion lursailak baloratu ahal izateko.</w:t>
      </w:r>
      <w:r>
        <w:rPr>
          <w:rFonts w:ascii="Arial Narrow" w:hAnsi="Arial Narrow" w:cs="Times New Roman"/>
        </w:rPr>
        <w:t xml:space="preserve"> Hau da, zuzenean plan honen aurreko puntuan zehazturiko lursail guztiak eta udaletxeak beregain hartuko dituenak alegia.</w:t>
      </w:r>
    </w:p>
    <w:p w:rsidR="00E432F6" w:rsidRDefault="00E432F6" w:rsidP="001D2108">
      <w:pPr>
        <w:autoSpaceDE w:val="0"/>
        <w:autoSpaceDN w:val="0"/>
        <w:adjustRightInd w:val="0"/>
        <w:spacing w:after="0" w:line="240" w:lineRule="auto"/>
        <w:jc w:val="both"/>
        <w:rPr>
          <w:rFonts w:ascii="Arial Narrow" w:hAnsi="Arial Narrow" w:cs="Times New Roman"/>
        </w:rPr>
      </w:pPr>
    </w:p>
    <w:p w:rsidR="00DF3300" w:rsidRDefault="00DF3300" w:rsidP="001D2108">
      <w:pPr>
        <w:autoSpaceDE w:val="0"/>
        <w:autoSpaceDN w:val="0"/>
        <w:adjustRightInd w:val="0"/>
        <w:spacing w:after="0" w:line="240" w:lineRule="auto"/>
        <w:jc w:val="both"/>
        <w:rPr>
          <w:rFonts w:ascii="Arial Narrow" w:hAnsi="Arial Narrow" w:cs="Times New Roman"/>
        </w:rPr>
      </w:pPr>
      <w:r>
        <w:rPr>
          <w:rFonts w:ascii="Arial Narrow" w:hAnsi="Arial Narrow" w:cs="Times New Roman"/>
        </w:rPr>
        <w:t>Gainera, 7/2015 Errege dekretu legaren 37.1.a) artikuluaren arabera, eraikigarritasuna finkaturik ez duten hiri antolamenduko lursail edo erabilera pribatuei, batez besteko eraikigarritasuna egotziko zaie eta baita eremuko erabilera nagusia ere.</w:t>
      </w:r>
    </w:p>
    <w:p w:rsidR="00DF3300" w:rsidRDefault="00DF3300" w:rsidP="001D2108">
      <w:pPr>
        <w:autoSpaceDE w:val="0"/>
        <w:autoSpaceDN w:val="0"/>
        <w:adjustRightInd w:val="0"/>
        <w:spacing w:after="0" w:line="240" w:lineRule="auto"/>
        <w:jc w:val="both"/>
        <w:rPr>
          <w:rFonts w:ascii="Arial Narrow" w:hAnsi="Arial Narrow" w:cs="Times New Roman"/>
        </w:rPr>
      </w:pPr>
    </w:p>
    <w:p w:rsidR="00DF3300" w:rsidRDefault="00DF3300" w:rsidP="001D2108">
      <w:pPr>
        <w:autoSpaceDE w:val="0"/>
        <w:autoSpaceDN w:val="0"/>
        <w:adjustRightInd w:val="0"/>
        <w:spacing w:after="0" w:line="240" w:lineRule="auto"/>
        <w:jc w:val="both"/>
        <w:rPr>
          <w:rFonts w:ascii="Arial Narrow" w:hAnsi="Arial Narrow" w:cs="Times New Roman"/>
        </w:rPr>
      </w:pPr>
      <w:r>
        <w:rPr>
          <w:rFonts w:ascii="Arial Narrow" w:hAnsi="Arial Narrow" w:cs="Times New Roman"/>
        </w:rPr>
        <w:t xml:space="preserve">Ondorioz, </w:t>
      </w:r>
      <w:r w:rsidR="00406F65">
        <w:rPr>
          <w:rFonts w:ascii="Arial Narrow" w:hAnsi="Arial Narrow" w:cs="Times New Roman"/>
        </w:rPr>
        <w:t>B.I.P.B. honek BATEZ BESTEKO ERAIKIGARRITASUNA finkatuko du bai B.I.A. eremu osoan, eta baita udaletxeak nahitaezko desjabetzeen bitartez eskuratuko dituen, tokiko zuzkidura eta espacio libre modura, lursailetan ere.</w:t>
      </w:r>
    </w:p>
    <w:p w:rsidR="00406F65" w:rsidRDefault="00406F65" w:rsidP="001D2108">
      <w:pPr>
        <w:autoSpaceDE w:val="0"/>
        <w:autoSpaceDN w:val="0"/>
        <w:adjustRightInd w:val="0"/>
        <w:spacing w:after="0" w:line="240" w:lineRule="auto"/>
        <w:jc w:val="both"/>
        <w:rPr>
          <w:rFonts w:ascii="Arial Narrow" w:hAnsi="Arial Narrow" w:cs="Times New Roman"/>
        </w:rPr>
      </w:pPr>
    </w:p>
    <w:p w:rsidR="006C1E22" w:rsidRDefault="006C1E22" w:rsidP="001D2108">
      <w:pPr>
        <w:autoSpaceDE w:val="0"/>
        <w:autoSpaceDN w:val="0"/>
        <w:adjustRightInd w:val="0"/>
        <w:spacing w:after="0" w:line="240" w:lineRule="auto"/>
        <w:jc w:val="both"/>
        <w:rPr>
          <w:rFonts w:ascii="Arial Narrow" w:hAnsi="Arial Narrow" w:cs="Times New Roman"/>
        </w:rPr>
      </w:pPr>
      <w:r>
        <w:rPr>
          <w:rFonts w:ascii="Arial Narrow" w:hAnsi="Arial Narrow" w:cs="Times New Roman"/>
        </w:rPr>
        <w:t xml:space="preserve">Aipaturiko </w:t>
      </w:r>
      <w:r w:rsidR="00406F65">
        <w:rPr>
          <w:rFonts w:ascii="Arial Narrow" w:hAnsi="Arial Narrow" w:cs="Times New Roman"/>
        </w:rPr>
        <w:t xml:space="preserve">B.I.A. </w:t>
      </w:r>
      <w:r>
        <w:rPr>
          <w:rFonts w:ascii="Arial Narrow" w:hAnsi="Arial Narrow" w:cs="Times New Roman"/>
        </w:rPr>
        <w:t>eremuak, zeinak mugatutako azalera osoa osatzen duen, bertako eraikigarritasuna finkatua du. Eta eraikigarritasun hau m2t/m2s eran zehazten da.</w:t>
      </w:r>
    </w:p>
    <w:p w:rsidR="00114FF0" w:rsidRDefault="00114FF0" w:rsidP="001D2108">
      <w:pPr>
        <w:autoSpaceDE w:val="0"/>
        <w:autoSpaceDN w:val="0"/>
        <w:adjustRightInd w:val="0"/>
        <w:spacing w:after="0" w:line="240" w:lineRule="auto"/>
        <w:jc w:val="both"/>
        <w:rPr>
          <w:rFonts w:ascii="Arial Narrow" w:hAnsi="Arial Narrow" w:cs="Times New Roman"/>
        </w:rPr>
      </w:pPr>
    </w:p>
    <w:p w:rsidR="00114FF0" w:rsidRPr="00114FF0" w:rsidRDefault="00114FF0" w:rsidP="00114FF0">
      <w:pPr>
        <w:autoSpaceDE w:val="0"/>
        <w:autoSpaceDN w:val="0"/>
        <w:adjustRightInd w:val="0"/>
        <w:spacing w:after="0" w:line="240" w:lineRule="auto"/>
        <w:jc w:val="center"/>
        <w:rPr>
          <w:rFonts w:ascii="Arial Narrow" w:hAnsi="Arial Narrow" w:cs="Times New Roman"/>
          <w:u w:val="single"/>
        </w:rPr>
      </w:pPr>
      <w:r w:rsidRPr="00114FF0">
        <w:rPr>
          <w:rFonts w:ascii="Arial Narrow" w:hAnsi="Arial Narrow" w:cs="Times New Roman"/>
          <w:u w:val="single"/>
        </w:rPr>
        <w:t>(</w:t>
      </w:r>
      <w:proofErr w:type="gramStart"/>
      <w:r w:rsidR="006C1E22">
        <w:rPr>
          <w:rFonts w:ascii="Arial Narrow" w:hAnsi="Arial Narrow" w:cs="Times New Roman"/>
          <w:u w:val="single"/>
        </w:rPr>
        <w:t>sabai</w:t>
      </w:r>
      <w:proofErr w:type="gramEnd"/>
      <w:r w:rsidR="006C1E22">
        <w:rPr>
          <w:rFonts w:ascii="Arial Narrow" w:hAnsi="Arial Narrow" w:cs="Times New Roman"/>
          <w:u w:val="single"/>
        </w:rPr>
        <w:t xml:space="preserve"> metro kuadro</w:t>
      </w:r>
      <w:r w:rsidRPr="00114FF0">
        <w:rPr>
          <w:rFonts w:ascii="Arial Narrow" w:hAnsi="Arial Narrow" w:cs="Times New Roman"/>
          <w:u w:val="single"/>
        </w:rPr>
        <w:t>)</w:t>
      </w:r>
    </w:p>
    <w:p w:rsidR="00114FF0" w:rsidRPr="00114FF0" w:rsidRDefault="002761B4" w:rsidP="00114FF0">
      <w:pPr>
        <w:autoSpaceDE w:val="0"/>
        <w:autoSpaceDN w:val="0"/>
        <w:adjustRightInd w:val="0"/>
        <w:spacing w:after="0" w:line="240" w:lineRule="auto"/>
        <w:jc w:val="center"/>
        <w:rPr>
          <w:rFonts w:ascii="Arial Narrow" w:hAnsi="Arial Narrow" w:cs="Times New Roman"/>
        </w:rPr>
      </w:pPr>
      <w:r>
        <w:rPr>
          <w:rFonts w:ascii="Arial Narrow" w:hAnsi="Arial Narrow" w:cs="Times New Roman"/>
        </w:rPr>
        <w:t>(</w:t>
      </w:r>
      <w:proofErr w:type="gramStart"/>
      <w:r w:rsidR="006C1E22">
        <w:rPr>
          <w:rFonts w:ascii="Arial Narrow" w:hAnsi="Arial Narrow" w:cs="Times New Roman"/>
        </w:rPr>
        <w:t>lurzoru</w:t>
      </w:r>
      <w:proofErr w:type="gramEnd"/>
      <w:r w:rsidR="006C1E22">
        <w:rPr>
          <w:rFonts w:ascii="Arial Narrow" w:hAnsi="Arial Narrow" w:cs="Times New Roman"/>
        </w:rPr>
        <w:t xml:space="preserve"> metro kuadro</w:t>
      </w:r>
      <w:r>
        <w:rPr>
          <w:rFonts w:ascii="Arial Narrow" w:hAnsi="Arial Narrow" w:cs="Times New Roman"/>
        </w:rPr>
        <w:t>)</w:t>
      </w:r>
    </w:p>
    <w:p w:rsidR="00114FF0" w:rsidRPr="00114FF0" w:rsidRDefault="00114FF0" w:rsidP="00114FF0">
      <w:pPr>
        <w:autoSpaceDE w:val="0"/>
        <w:autoSpaceDN w:val="0"/>
        <w:adjustRightInd w:val="0"/>
        <w:spacing w:after="0" w:line="240" w:lineRule="auto"/>
        <w:jc w:val="both"/>
        <w:rPr>
          <w:rFonts w:ascii="Arial Narrow" w:hAnsi="Arial Narrow" w:cs="Times New Roman"/>
        </w:rPr>
      </w:pPr>
    </w:p>
    <w:p w:rsidR="00E432F6" w:rsidRDefault="00E432F6" w:rsidP="00E432F6">
      <w:pPr>
        <w:autoSpaceDE w:val="0"/>
        <w:autoSpaceDN w:val="0"/>
        <w:adjustRightInd w:val="0"/>
        <w:spacing w:after="0" w:line="240" w:lineRule="auto"/>
        <w:jc w:val="both"/>
        <w:rPr>
          <w:rFonts w:ascii="Arial Narrow" w:hAnsi="Arial Narrow" w:cs="Times New Roman"/>
        </w:rPr>
      </w:pPr>
      <w:r>
        <w:rPr>
          <w:rFonts w:ascii="Arial Narrow" w:hAnsi="Arial Narrow" w:cs="Times New Roman"/>
        </w:rPr>
        <w:t xml:space="preserve">Lursail eta Hirigintza 2/2006 Legearen 35. </w:t>
      </w:r>
      <w:proofErr w:type="gramStart"/>
      <w:r>
        <w:rPr>
          <w:rFonts w:ascii="Arial Narrow" w:hAnsi="Arial Narrow" w:cs="Times New Roman"/>
        </w:rPr>
        <w:t>artikuluari</w:t>
      </w:r>
      <w:proofErr w:type="gramEnd"/>
      <w:r>
        <w:rPr>
          <w:rFonts w:ascii="Arial Narrow" w:hAnsi="Arial Narrow" w:cs="Times New Roman"/>
        </w:rPr>
        <w:t xml:space="preserve"> erreparatuz, eta konkretuki 5. Puntuari, lurralde bateko eremuaren batez besteko eraikigarritasuna, gure plan bereziaren eremu osoa alegia, eraikigarritasun haztatu osoaren azaleraren eta eremu osoaren azaleraren arteko zatiketa dela adierazten da.</w:t>
      </w:r>
    </w:p>
    <w:p w:rsidR="00E432F6" w:rsidRDefault="00E432F6" w:rsidP="00E432F6">
      <w:pPr>
        <w:autoSpaceDE w:val="0"/>
        <w:autoSpaceDN w:val="0"/>
        <w:adjustRightInd w:val="0"/>
        <w:spacing w:after="0" w:line="240" w:lineRule="auto"/>
        <w:jc w:val="both"/>
        <w:rPr>
          <w:rFonts w:ascii="Arial Narrow" w:hAnsi="Arial Narrow" w:cs="Times New Roman"/>
        </w:rPr>
      </w:pPr>
    </w:p>
    <w:p w:rsidR="00406F65" w:rsidRDefault="00406F65" w:rsidP="00C60735">
      <w:pPr>
        <w:autoSpaceDE w:val="0"/>
        <w:autoSpaceDN w:val="0"/>
        <w:adjustRightInd w:val="0"/>
        <w:spacing w:after="0" w:line="240" w:lineRule="auto"/>
        <w:jc w:val="both"/>
        <w:rPr>
          <w:rFonts w:ascii="Arial Narrow" w:hAnsi="Arial Narrow" w:cs="Times New Roman"/>
        </w:rPr>
      </w:pPr>
    </w:p>
    <w:p w:rsidR="00406F65" w:rsidRDefault="00406F65" w:rsidP="00C60735">
      <w:pPr>
        <w:autoSpaceDE w:val="0"/>
        <w:autoSpaceDN w:val="0"/>
        <w:adjustRightInd w:val="0"/>
        <w:spacing w:after="0" w:line="240" w:lineRule="auto"/>
        <w:jc w:val="both"/>
        <w:rPr>
          <w:rFonts w:ascii="Arial Narrow" w:hAnsi="Arial Narrow" w:cs="Times New Roman"/>
        </w:rPr>
      </w:pPr>
    </w:p>
    <w:p w:rsidR="00406F65" w:rsidRDefault="00406F65" w:rsidP="00C60735">
      <w:pPr>
        <w:autoSpaceDE w:val="0"/>
        <w:autoSpaceDN w:val="0"/>
        <w:adjustRightInd w:val="0"/>
        <w:spacing w:after="0" w:line="240" w:lineRule="auto"/>
        <w:jc w:val="both"/>
        <w:rPr>
          <w:rFonts w:ascii="Arial Narrow" w:hAnsi="Arial Narrow" w:cs="Times New Roman"/>
        </w:rPr>
      </w:pPr>
    </w:p>
    <w:p w:rsidR="00406F65" w:rsidRDefault="00406F65" w:rsidP="00C60735">
      <w:pPr>
        <w:autoSpaceDE w:val="0"/>
        <w:autoSpaceDN w:val="0"/>
        <w:adjustRightInd w:val="0"/>
        <w:spacing w:after="0" w:line="240" w:lineRule="auto"/>
        <w:jc w:val="both"/>
        <w:rPr>
          <w:rFonts w:ascii="Arial Narrow" w:hAnsi="Arial Narrow" w:cs="Times New Roman"/>
        </w:rPr>
      </w:pPr>
    </w:p>
    <w:p w:rsidR="00406F65" w:rsidRDefault="00406F65" w:rsidP="00C60735">
      <w:pPr>
        <w:autoSpaceDE w:val="0"/>
        <w:autoSpaceDN w:val="0"/>
        <w:adjustRightInd w:val="0"/>
        <w:spacing w:after="0" w:line="240" w:lineRule="auto"/>
        <w:jc w:val="both"/>
        <w:rPr>
          <w:rFonts w:ascii="Arial Narrow" w:hAnsi="Arial Narrow" w:cs="Times New Roman"/>
        </w:rPr>
      </w:pPr>
    </w:p>
    <w:p w:rsidR="00406F65" w:rsidRDefault="00406F65" w:rsidP="00C60735">
      <w:pPr>
        <w:autoSpaceDE w:val="0"/>
        <w:autoSpaceDN w:val="0"/>
        <w:adjustRightInd w:val="0"/>
        <w:spacing w:after="0" w:line="240" w:lineRule="auto"/>
        <w:jc w:val="both"/>
        <w:rPr>
          <w:rFonts w:ascii="Arial Narrow" w:hAnsi="Arial Narrow" w:cs="Times New Roman"/>
        </w:rPr>
      </w:pPr>
    </w:p>
    <w:p w:rsidR="00C60735" w:rsidRDefault="00C60735" w:rsidP="00C60735">
      <w:pPr>
        <w:autoSpaceDE w:val="0"/>
        <w:autoSpaceDN w:val="0"/>
        <w:adjustRightInd w:val="0"/>
        <w:spacing w:after="0" w:line="240" w:lineRule="auto"/>
        <w:jc w:val="both"/>
        <w:rPr>
          <w:rFonts w:ascii="Arial Narrow" w:hAnsi="Arial Narrow" w:cs="Times New Roman"/>
        </w:rPr>
      </w:pPr>
      <w:r>
        <w:rPr>
          <w:rFonts w:ascii="Arial Narrow" w:hAnsi="Arial Narrow" w:cs="Times New Roman"/>
        </w:rPr>
        <w:t>Aurreko adierazpenaren arabera, Murrategiko B.I.P.B. eremuaren Batez Besteko Eraikigarritasuna, hurrengoa izango da:</w:t>
      </w:r>
    </w:p>
    <w:p w:rsidR="00C60735" w:rsidRDefault="00C60735" w:rsidP="00C60735">
      <w:pPr>
        <w:autoSpaceDE w:val="0"/>
        <w:autoSpaceDN w:val="0"/>
        <w:adjustRightInd w:val="0"/>
        <w:spacing w:after="0" w:line="240" w:lineRule="auto"/>
        <w:jc w:val="both"/>
        <w:rPr>
          <w:rFonts w:ascii="Arial Narrow" w:hAnsi="Arial Narrow" w:cs="Times New Roman"/>
        </w:rPr>
      </w:pPr>
    </w:p>
    <w:tbl>
      <w:tblPr>
        <w:tblStyle w:val="Tablaconcuadrcula"/>
        <w:tblW w:w="0" w:type="auto"/>
        <w:tblInd w:w="108" w:type="dxa"/>
        <w:tblLook w:val="04A0"/>
      </w:tblPr>
      <w:tblGrid>
        <w:gridCol w:w="4536"/>
        <w:gridCol w:w="4000"/>
      </w:tblGrid>
      <w:tr w:rsidR="00C60735" w:rsidRPr="00441D4C" w:rsidTr="00C60735">
        <w:tc>
          <w:tcPr>
            <w:tcW w:w="8536" w:type="dxa"/>
            <w:gridSpan w:val="2"/>
            <w:shd w:val="clear" w:color="auto" w:fill="BFBFBF" w:themeFill="background1" w:themeFillShade="BF"/>
            <w:vAlign w:val="center"/>
          </w:tcPr>
          <w:p w:rsidR="00C60735" w:rsidRPr="001C3D21" w:rsidRDefault="00C60735" w:rsidP="00C60735">
            <w:pPr>
              <w:autoSpaceDE w:val="0"/>
              <w:autoSpaceDN w:val="0"/>
              <w:adjustRightInd w:val="0"/>
              <w:jc w:val="center"/>
              <w:rPr>
                <w:rFonts w:ascii="Arial Narrow" w:hAnsi="Arial Narrow" w:cs="Times New Roman"/>
                <w:b/>
              </w:rPr>
            </w:pPr>
            <w:r>
              <w:rPr>
                <w:rFonts w:ascii="Arial Narrow" w:hAnsi="Arial Narrow" w:cs="Times New Roman"/>
                <w:b/>
              </w:rPr>
              <w:t>B.I.P.B. EREMUAREN BATEZ BESTEKO ERAIKIGARRITASUNA</w:t>
            </w:r>
          </w:p>
        </w:tc>
      </w:tr>
      <w:tr w:rsidR="00C60735" w:rsidRPr="00441D4C" w:rsidTr="00C60735">
        <w:tc>
          <w:tcPr>
            <w:tcW w:w="4536" w:type="dxa"/>
            <w:shd w:val="clear" w:color="auto" w:fill="FFFFFF" w:themeFill="background1"/>
            <w:vAlign w:val="center"/>
          </w:tcPr>
          <w:p w:rsidR="00C60735" w:rsidRPr="001C3D21" w:rsidRDefault="00C60735" w:rsidP="00DF3300">
            <w:pPr>
              <w:autoSpaceDE w:val="0"/>
              <w:autoSpaceDN w:val="0"/>
              <w:adjustRightInd w:val="0"/>
              <w:jc w:val="center"/>
              <w:rPr>
                <w:rFonts w:ascii="Arial Narrow" w:hAnsi="Arial Narrow" w:cs="Times New Roman"/>
              </w:rPr>
            </w:pPr>
            <w:r>
              <w:rPr>
                <w:rFonts w:ascii="Arial Narrow" w:hAnsi="Arial Narrow" w:cs="Times New Roman"/>
              </w:rPr>
              <w:t>LURZORUAREN AZALERA OSOA</w:t>
            </w:r>
          </w:p>
          <w:p w:rsidR="00C60735" w:rsidRPr="001C3D21" w:rsidRDefault="00C60735" w:rsidP="00DF3300">
            <w:pPr>
              <w:autoSpaceDE w:val="0"/>
              <w:autoSpaceDN w:val="0"/>
              <w:adjustRightInd w:val="0"/>
              <w:jc w:val="center"/>
              <w:rPr>
                <w:rFonts w:ascii="Arial Narrow" w:hAnsi="Arial Narrow" w:cs="Times New Roman"/>
              </w:rPr>
            </w:pPr>
            <w:r w:rsidRPr="001C3D21">
              <w:rPr>
                <w:rFonts w:ascii="Arial Narrow" w:hAnsi="Arial Narrow" w:cs="Times New Roman"/>
              </w:rPr>
              <w:t>(m² s)</w:t>
            </w:r>
          </w:p>
        </w:tc>
        <w:tc>
          <w:tcPr>
            <w:tcW w:w="4000" w:type="dxa"/>
            <w:shd w:val="clear" w:color="auto" w:fill="FFFFFF" w:themeFill="background1"/>
            <w:vAlign w:val="center"/>
          </w:tcPr>
          <w:p w:rsidR="00C60735" w:rsidRPr="001C3D21" w:rsidRDefault="00C60735" w:rsidP="00DF3300">
            <w:pPr>
              <w:autoSpaceDE w:val="0"/>
              <w:autoSpaceDN w:val="0"/>
              <w:adjustRightInd w:val="0"/>
              <w:jc w:val="center"/>
              <w:rPr>
                <w:rFonts w:ascii="Arial Narrow" w:hAnsi="Arial Narrow" w:cs="Times New Roman"/>
              </w:rPr>
            </w:pPr>
            <w:r>
              <w:rPr>
                <w:rFonts w:ascii="Arial Narrow" w:hAnsi="Arial Narrow" w:cs="Times New Roman"/>
              </w:rPr>
              <w:t>HAZTAZUTAKO ERAIKIGARRITASUN OSOA</w:t>
            </w:r>
          </w:p>
          <w:p w:rsidR="00C60735" w:rsidRPr="001C3D21" w:rsidRDefault="00C60735" w:rsidP="00DF3300">
            <w:pPr>
              <w:autoSpaceDE w:val="0"/>
              <w:autoSpaceDN w:val="0"/>
              <w:adjustRightInd w:val="0"/>
              <w:jc w:val="center"/>
              <w:rPr>
                <w:rFonts w:ascii="Arial Narrow" w:hAnsi="Arial Narrow" w:cs="Times New Roman"/>
              </w:rPr>
            </w:pPr>
            <w:r w:rsidRPr="001C3D21">
              <w:rPr>
                <w:rFonts w:ascii="Arial Narrow" w:hAnsi="Arial Narrow" w:cs="Times New Roman"/>
              </w:rPr>
              <w:t>(m² t)</w:t>
            </w:r>
          </w:p>
        </w:tc>
      </w:tr>
      <w:tr w:rsidR="00C60735" w:rsidRPr="00441D4C" w:rsidTr="00C60735">
        <w:tc>
          <w:tcPr>
            <w:tcW w:w="4536" w:type="dxa"/>
            <w:vAlign w:val="center"/>
          </w:tcPr>
          <w:p w:rsidR="00C60735" w:rsidRPr="001C3D21" w:rsidRDefault="00C60735" w:rsidP="00DF3300">
            <w:pPr>
              <w:autoSpaceDE w:val="0"/>
              <w:autoSpaceDN w:val="0"/>
              <w:adjustRightInd w:val="0"/>
              <w:jc w:val="center"/>
              <w:rPr>
                <w:rFonts w:ascii="Arial Narrow" w:hAnsi="Arial Narrow" w:cs="Times New Roman"/>
              </w:rPr>
            </w:pPr>
            <w:r w:rsidRPr="001C3D21">
              <w:rPr>
                <w:rFonts w:ascii="Arial Narrow" w:hAnsi="Arial Narrow" w:cs="Times New Roman"/>
              </w:rPr>
              <w:t>8.985,60</w:t>
            </w:r>
          </w:p>
        </w:tc>
        <w:tc>
          <w:tcPr>
            <w:tcW w:w="4000" w:type="dxa"/>
            <w:vAlign w:val="center"/>
          </w:tcPr>
          <w:p w:rsidR="00C60735" w:rsidRPr="001C3D21" w:rsidRDefault="00C60735" w:rsidP="00DF3300">
            <w:pPr>
              <w:autoSpaceDE w:val="0"/>
              <w:autoSpaceDN w:val="0"/>
              <w:adjustRightInd w:val="0"/>
              <w:jc w:val="center"/>
              <w:rPr>
                <w:rFonts w:ascii="Arial Narrow" w:hAnsi="Arial Narrow" w:cs="Times New Roman"/>
              </w:rPr>
            </w:pPr>
            <w:r w:rsidRPr="001C3D21">
              <w:rPr>
                <w:rFonts w:ascii="Arial Narrow" w:hAnsi="Arial Narrow" w:cs="Times New Roman"/>
              </w:rPr>
              <w:t>1.737,83</w:t>
            </w:r>
          </w:p>
        </w:tc>
      </w:tr>
      <w:tr w:rsidR="00C60735" w:rsidRPr="00441D4C" w:rsidTr="00C60735">
        <w:tc>
          <w:tcPr>
            <w:tcW w:w="4536" w:type="dxa"/>
            <w:shd w:val="clear" w:color="auto" w:fill="BFBFBF" w:themeFill="background1" w:themeFillShade="BF"/>
            <w:vAlign w:val="center"/>
          </w:tcPr>
          <w:p w:rsidR="00C60735" w:rsidRPr="00441D4C" w:rsidRDefault="00C60735" w:rsidP="00DF3300">
            <w:pPr>
              <w:autoSpaceDE w:val="0"/>
              <w:autoSpaceDN w:val="0"/>
              <w:adjustRightInd w:val="0"/>
              <w:jc w:val="center"/>
              <w:rPr>
                <w:rFonts w:ascii="Arial Narrow" w:hAnsi="Arial Narrow" w:cs="Times New Roman"/>
                <w:b/>
              </w:rPr>
            </w:pPr>
            <w:r>
              <w:rPr>
                <w:rFonts w:ascii="Arial Narrow" w:hAnsi="Arial Narrow" w:cs="Times New Roman"/>
                <w:b/>
              </w:rPr>
              <w:t>BATEZ BESTEKO ERAIKIGARRITASUNA</w:t>
            </w:r>
          </w:p>
          <w:p w:rsidR="00C60735" w:rsidRPr="00441D4C" w:rsidRDefault="00C60735" w:rsidP="00DF3300">
            <w:pPr>
              <w:autoSpaceDE w:val="0"/>
              <w:autoSpaceDN w:val="0"/>
              <w:adjustRightInd w:val="0"/>
              <w:jc w:val="center"/>
              <w:rPr>
                <w:rFonts w:ascii="Arial Narrow" w:hAnsi="Arial Narrow" w:cs="Times New Roman"/>
              </w:rPr>
            </w:pPr>
            <w:r w:rsidRPr="00441D4C">
              <w:rPr>
                <w:rFonts w:ascii="Arial Narrow" w:hAnsi="Arial Narrow" w:cs="Times New Roman"/>
                <w:b/>
              </w:rPr>
              <w:t>(m² t / m² s)</w:t>
            </w:r>
          </w:p>
        </w:tc>
        <w:tc>
          <w:tcPr>
            <w:tcW w:w="4000" w:type="dxa"/>
            <w:shd w:val="clear" w:color="auto" w:fill="A6A6A6" w:themeFill="background1" w:themeFillShade="A6"/>
            <w:vAlign w:val="center"/>
          </w:tcPr>
          <w:p w:rsidR="00C60735" w:rsidRPr="00441D4C" w:rsidRDefault="00C60735" w:rsidP="00DF3300">
            <w:pPr>
              <w:autoSpaceDE w:val="0"/>
              <w:autoSpaceDN w:val="0"/>
              <w:adjustRightInd w:val="0"/>
              <w:jc w:val="center"/>
              <w:rPr>
                <w:rFonts w:ascii="Arial Narrow" w:hAnsi="Arial Narrow" w:cs="Times New Roman"/>
                <w:b/>
                <w:sz w:val="28"/>
                <w:szCs w:val="28"/>
              </w:rPr>
            </w:pPr>
            <w:r w:rsidRPr="00441D4C">
              <w:rPr>
                <w:rFonts w:ascii="Arial Narrow" w:hAnsi="Arial Narrow" w:cs="Times New Roman"/>
                <w:b/>
                <w:sz w:val="28"/>
                <w:szCs w:val="28"/>
              </w:rPr>
              <w:t xml:space="preserve">0,1934 </w:t>
            </w:r>
          </w:p>
        </w:tc>
      </w:tr>
    </w:tbl>
    <w:p w:rsidR="00A553C2" w:rsidRDefault="00A553C2" w:rsidP="00114FF0">
      <w:pPr>
        <w:autoSpaceDE w:val="0"/>
        <w:autoSpaceDN w:val="0"/>
        <w:adjustRightInd w:val="0"/>
        <w:spacing w:after="0" w:line="240" w:lineRule="auto"/>
        <w:jc w:val="both"/>
        <w:rPr>
          <w:rFonts w:ascii="Arial Narrow" w:hAnsi="Arial Narrow" w:cs="Times New Roman"/>
        </w:rPr>
      </w:pPr>
    </w:p>
    <w:p w:rsidR="00406F65" w:rsidRDefault="00406F65">
      <w:pPr>
        <w:rPr>
          <w:rFonts w:ascii="Arial Narrow" w:hAnsi="Arial Narrow" w:cs="Times New Roman"/>
        </w:rPr>
      </w:pPr>
      <w:r>
        <w:rPr>
          <w:rFonts w:ascii="Arial Narrow" w:hAnsi="Arial Narrow" w:cs="Times New Roman"/>
        </w:rPr>
        <w:br w:type="page"/>
      </w:r>
    </w:p>
    <w:p w:rsidR="0093599A" w:rsidRDefault="0093599A" w:rsidP="000855BF">
      <w:pPr>
        <w:autoSpaceDE w:val="0"/>
        <w:autoSpaceDN w:val="0"/>
        <w:adjustRightInd w:val="0"/>
        <w:spacing w:after="0" w:line="240" w:lineRule="auto"/>
        <w:ind w:left="142"/>
        <w:rPr>
          <w:rFonts w:ascii="Arial Narrow" w:hAnsi="Arial Narrow" w:cs="Times New Roman"/>
        </w:rPr>
      </w:pPr>
    </w:p>
    <w:p w:rsidR="0093599A" w:rsidRPr="00E12D3E" w:rsidRDefault="00F42B2B" w:rsidP="00E12D3E">
      <w:pPr>
        <w:pStyle w:val="Prrafodelista"/>
        <w:numPr>
          <w:ilvl w:val="0"/>
          <w:numId w:val="1"/>
        </w:numPr>
        <w:rPr>
          <w:rFonts w:ascii="Arial Narrow" w:hAnsi="Arial Narrow"/>
          <w:b/>
          <w:sz w:val="28"/>
          <w:szCs w:val="28"/>
        </w:rPr>
      </w:pPr>
      <w:r w:rsidRPr="00E12D3E">
        <w:rPr>
          <w:rFonts w:ascii="Arial Narrow" w:hAnsi="Arial Narrow"/>
          <w:b/>
          <w:sz w:val="28"/>
          <w:szCs w:val="28"/>
        </w:rPr>
        <w:t>KUDEAKETA</w:t>
      </w:r>
    </w:p>
    <w:p w:rsidR="0093599A" w:rsidRPr="00E12D3E" w:rsidRDefault="0093599A" w:rsidP="00E12D3E">
      <w:pPr>
        <w:pStyle w:val="Prrafodelista"/>
        <w:ind w:left="360"/>
        <w:rPr>
          <w:rFonts w:ascii="Arial Narrow" w:hAnsi="Arial Narrow"/>
          <w:b/>
          <w:sz w:val="28"/>
          <w:szCs w:val="28"/>
        </w:rPr>
      </w:pPr>
    </w:p>
    <w:p w:rsidR="0093599A" w:rsidRPr="00E12D3E" w:rsidRDefault="00243AEF" w:rsidP="00E12D3E">
      <w:pPr>
        <w:pStyle w:val="Prrafodelista"/>
        <w:numPr>
          <w:ilvl w:val="1"/>
          <w:numId w:val="1"/>
        </w:numPr>
        <w:spacing w:line="360" w:lineRule="auto"/>
        <w:ind w:hanging="502"/>
        <w:rPr>
          <w:rFonts w:ascii="Arial Narrow" w:hAnsi="Arial Narrow"/>
          <w:b/>
          <w:sz w:val="24"/>
          <w:szCs w:val="24"/>
        </w:rPr>
      </w:pPr>
      <w:r w:rsidRPr="00E12D3E">
        <w:rPr>
          <w:rFonts w:ascii="Arial Narrow" w:hAnsi="Arial Narrow"/>
          <w:b/>
          <w:sz w:val="24"/>
          <w:szCs w:val="24"/>
        </w:rPr>
        <w:t>EGIKARITZ</w:t>
      </w:r>
      <w:r w:rsidR="003435E9">
        <w:rPr>
          <w:rFonts w:ascii="Arial Narrow" w:hAnsi="Arial Narrow"/>
          <w:b/>
          <w:sz w:val="24"/>
          <w:szCs w:val="24"/>
        </w:rPr>
        <w:t>E-</w:t>
      </w:r>
      <w:r w:rsidRPr="00E12D3E">
        <w:rPr>
          <w:rFonts w:ascii="Arial Narrow" w:hAnsi="Arial Narrow"/>
          <w:b/>
          <w:sz w:val="24"/>
          <w:szCs w:val="24"/>
        </w:rPr>
        <w:t>UNITATEAK</w:t>
      </w:r>
    </w:p>
    <w:p w:rsidR="0093599A" w:rsidRDefault="00F42B2B" w:rsidP="00E12D3E">
      <w:pPr>
        <w:autoSpaceDE w:val="0"/>
        <w:autoSpaceDN w:val="0"/>
        <w:adjustRightInd w:val="0"/>
        <w:spacing w:after="0" w:line="240" w:lineRule="auto"/>
        <w:jc w:val="both"/>
        <w:rPr>
          <w:rFonts w:ascii="Arial Narrow" w:hAnsi="Arial Narrow" w:cs="Times New Roman"/>
          <w:sz w:val="24"/>
          <w:szCs w:val="24"/>
          <w:u w:val="single"/>
        </w:rPr>
      </w:pPr>
      <w:r w:rsidRPr="00E12D3E">
        <w:rPr>
          <w:rFonts w:ascii="Arial Narrow" w:hAnsi="Arial Narrow" w:cs="Times New Roman"/>
          <w:sz w:val="24"/>
          <w:szCs w:val="24"/>
          <w:u w:val="single"/>
        </w:rPr>
        <w:t>Orokortasunak</w:t>
      </w:r>
    </w:p>
    <w:p w:rsidR="00755319" w:rsidRPr="00755319" w:rsidRDefault="00755319" w:rsidP="00755319">
      <w:pPr>
        <w:autoSpaceDE w:val="0"/>
        <w:autoSpaceDN w:val="0"/>
        <w:adjustRightInd w:val="0"/>
        <w:spacing w:after="0" w:line="240" w:lineRule="auto"/>
        <w:jc w:val="both"/>
        <w:rPr>
          <w:rFonts w:ascii="Arial Narrow" w:hAnsi="Arial Narrow" w:cs="Times New Roman"/>
          <w:sz w:val="24"/>
          <w:szCs w:val="24"/>
          <w:u w:val="single"/>
        </w:rPr>
      </w:pPr>
    </w:p>
    <w:p w:rsidR="00F42B2B" w:rsidRDefault="00F42B2B" w:rsidP="00755319">
      <w:pPr>
        <w:autoSpaceDE w:val="0"/>
        <w:autoSpaceDN w:val="0"/>
        <w:adjustRightInd w:val="0"/>
        <w:spacing w:after="0" w:line="240" w:lineRule="auto"/>
        <w:jc w:val="both"/>
        <w:rPr>
          <w:rFonts w:ascii="Arial Narrow" w:hAnsi="Arial Narrow" w:cs="Times New Roman"/>
        </w:rPr>
      </w:pPr>
      <w:r>
        <w:rPr>
          <w:rFonts w:ascii="Arial Narrow" w:hAnsi="Arial Narrow" w:cs="Times New Roman"/>
        </w:rPr>
        <w:t>Murrategiko Birgaitze Integratuaren Plan Bereziaren kudeaketak, Hiri Lurzoruko Egikaritza Unitateen edo eta Jarduera Publiko Bakartuen definizioa eskatzen du.</w:t>
      </w:r>
    </w:p>
    <w:p w:rsidR="00E12D3E" w:rsidRDefault="00E12D3E" w:rsidP="00755319">
      <w:pPr>
        <w:autoSpaceDE w:val="0"/>
        <w:autoSpaceDN w:val="0"/>
        <w:adjustRightInd w:val="0"/>
        <w:spacing w:after="0" w:line="240" w:lineRule="auto"/>
        <w:jc w:val="both"/>
        <w:rPr>
          <w:rFonts w:ascii="Arial Narrow" w:hAnsi="Arial Narrow" w:cs="Times New Roman"/>
        </w:rPr>
      </w:pPr>
    </w:p>
    <w:p w:rsidR="00E12D3E" w:rsidRDefault="00E12D3E" w:rsidP="00755319">
      <w:pPr>
        <w:autoSpaceDE w:val="0"/>
        <w:autoSpaceDN w:val="0"/>
        <w:adjustRightInd w:val="0"/>
        <w:spacing w:after="0" w:line="240" w:lineRule="auto"/>
        <w:jc w:val="both"/>
        <w:rPr>
          <w:rFonts w:ascii="Arial Narrow" w:hAnsi="Arial Narrow" w:cs="Times New Roman"/>
        </w:rPr>
      </w:pPr>
      <w:r w:rsidRPr="00E12D3E">
        <w:rPr>
          <w:rFonts w:ascii="Arial Narrow" w:hAnsi="Arial Narrow" w:cs="Times New Roman"/>
        </w:rPr>
        <w:t>Zentzu honetan</w:t>
      </w:r>
      <w:r>
        <w:rPr>
          <w:rFonts w:ascii="Arial Narrow" w:hAnsi="Arial Narrow" w:cs="Times New Roman"/>
        </w:rPr>
        <w:t>,</w:t>
      </w:r>
      <w:r w:rsidRPr="00E12D3E">
        <w:rPr>
          <w:rFonts w:ascii="Arial Narrow" w:hAnsi="Arial Narrow" w:cs="Times New Roman"/>
        </w:rPr>
        <w:t xml:space="preserve"> Eibar-eko</w:t>
      </w:r>
      <w:r>
        <w:rPr>
          <w:rFonts w:ascii="Arial Narrow" w:hAnsi="Arial Narrow" w:cs="Times New Roman"/>
        </w:rPr>
        <w:t xml:space="preserve"> Hiri Antolamenduko Plan Orokorraren dokumentazio grafikoan</w:t>
      </w:r>
      <w:r w:rsidRPr="00E12D3E">
        <w:rPr>
          <w:rFonts w:ascii="Arial Narrow" w:hAnsi="Arial Narrow" w:cs="Times New Roman"/>
        </w:rPr>
        <w:t>, zehazki IV Liburukian eta</w:t>
      </w:r>
      <w:r>
        <w:rPr>
          <w:rFonts w:ascii="Arial Narrow" w:hAnsi="Arial Narrow" w:cs="Times New Roman"/>
        </w:rPr>
        <w:t xml:space="preserve"> </w:t>
      </w:r>
      <w:r w:rsidRPr="001C3D21">
        <w:rPr>
          <w:rFonts w:ascii="Arial Narrow" w:hAnsi="Arial Narrow" w:cs="Times New Roman"/>
        </w:rPr>
        <w:t>II G-AA-02-B</w:t>
      </w:r>
      <w:r w:rsidRPr="00E12D3E">
        <w:rPr>
          <w:rFonts w:ascii="Arial Narrow" w:hAnsi="Arial Narrow" w:cs="Times New Roman"/>
        </w:rPr>
        <w:t xml:space="preserve"> Planoan</w:t>
      </w:r>
      <w:r>
        <w:rPr>
          <w:rFonts w:ascii="Arial Narrow" w:hAnsi="Arial Narrow" w:cs="Times New Roman"/>
        </w:rPr>
        <w:t>,</w:t>
      </w:r>
      <w:r w:rsidRPr="00E12D3E">
        <w:rPr>
          <w:rFonts w:ascii="Arial Narrow" w:hAnsi="Arial Narrow" w:cs="Times New Roman"/>
        </w:rPr>
        <w:t> </w:t>
      </w:r>
      <w:r>
        <w:rPr>
          <w:rFonts w:ascii="Arial Narrow" w:hAnsi="Arial Narrow" w:cs="Times New Roman"/>
        </w:rPr>
        <w:t>etxebizitza jarduketa-</w:t>
      </w:r>
      <w:r w:rsidRPr="00E12D3E">
        <w:rPr>
          <w:rFonts w:ascii="Arial Narrow" w:hAnsi="Arial Narrow" w:cs="Times New Roman"/>
        </w:rPr>
        <w:t>areen kudeaketaren irudikapene</w:t>
      </w:r>
      <w:r>
        <w:rPr>
          <w:rFonts w:ascii="Arial Narrow" w:hAnsi="Arial Narrow" w:cs="Times New Roman"/>
        </w:rPr>
        <w:t>rako</w:t>
      </w:r>
      <w:r w:rsidRPr="00E12D3E">
        <w:rPr>
          <w:rFonts w:ascii="Arial Narrow" w:hAnsi="Arial Narrow" w:cs="Times New Roman"/>
        </w:rPr>
        <w:t xml:space="preserve">, </w:t>
      </w:r>
      <w:r>
        <w:rPr>
          <w:rFonts w:ascii="Arial Narrow" w:hAnsi="Arial Narrow" w:cs="Times New Roman"/>
        </w:rPr>
        <w:t xml:space="preserve">Murrategiko </w:t>
      </w:r>
      <w:r w:rsidRPr="00E12D3E">
        <w:rPr>
          <w:rFonts w:ascii="Arial Narrow" w:hAnsi="Arial Narrow" w:cs="Times New Roman"/>
        </w:rPr>
        <w:t xml:space="preserve">area </w:t>
      </w:r>
      <w:r w:rsidRPr="00E12D3E">
        <w:rPr>
          <w:rFonts w:ascii="Arial Narrow" w:hAnsi="Arial Narrow" w:cs="Times New Roman"/>
          <w:b/>
        </w:rPr>
        <w:t>Jarduketa Integratuaren Area</w:t>
      </w:r>
      <w:r>
        <w:rPr>
          <w:rFonts w:ascii="Arial Narrow" w:hAnsi="Arial Narrow" w:cs="Times New Roman"/>
        </w:rPr>
        <w:t xml:space="preserve"> bezala </w:t>
      </w:r>
      <w:r w:rsidRPr="00E12D3E">
        <w:rPr>
          <w:rFonts w:ascii="Arial Narrow" w:hAnsi="Arial Narrow" w:cs="Times New Roman"/>
        </w:rPr>
        <w:t xml:space="preserve">begiesten du hura </w:t>
      </w:r>
      <w:r w:rsidRPr="001C3D21">
        <w:rPr>
          <w:rFonts w:ascii="Arial Narrow" w:hAnsi="Arial Narrow" w:cs="Times New Roman"/>
          <w:b/>
        </w:rPr>
        <w:t>A.I.-136 MURRATEGI</w:t>
      </w:r>
      <w:r>
        <w:rPr>
          <w:rFonts w:ascii="Arial Narrow" w:hAnsi="Arial Narrow" w:cs="Times New Roman"/>
        </w:rPr>
        <w:t xml:space="preserve"> </w:t>
      </w:r>
      <w:r w:rsidRPr="00E12D3E">
        <w:rPr>
          <w:rFonts w:ascii="Arial Narrow" w:hAnsi="Arial Narrow" w:cs="Times New Roman"/>
        </w:rPr>
        <w:t>bezala identifikatuz.</w:t>
      </w:r>
    </w:p>
    <w:p w:rsidR="00F42B2B" w:rsidRDefault="00F42B2B" w:rsidP="00755319">
      <w:pPr>
        <w:autoSpaceDE w:val="0"/>
        <w:autoSpaceDN w:val="0"/>
        <w:adjustRightInd w:val="0"/>
        <w:spacing w:after="0" w:line="240" w:lineRule="auto"/>
        <w:jc w:val="both"/>
        <w:rPr>
          <w:rFonts w:ascii="Arial Narrow" w:hAnsi="Arial Narrow" w:cs="Times New Roman"/>
        </w:rPr>
      </w:pPr>
    </w:p>
    <w:p w:rsidR="00E12D3E" w:rsidRDefault="00E12D3E" w:rsidP="00755319">
      <w:pPr>
        <w:autoSpaceDE w:val="0"/>
        <w:autoSpaceDN w:val="0"/>
        <w:adjustRightInd w:val="0"/>
        <w:spacing w:after="0" w:line="240" w:lineRule="auto"/>
        <w:jc w:val="both"/>
        <w:rPr>
          <w:rFonts w:ascii="Arial Narrow" w:hAnsi="Arial Narrow" w:cs="Times New Roman"/>
        </w:rPr>
      </w:pPr>
      <w:r>
        <w:rPr>
          <w:rFonts w:ascii="Arial Narrow" w:hAnsi="Arial Narrow" w:cs="Times New Roman"/>
        </w:rPr>
        <w:t xml:space="preserve">Murrategiko B.I.P.B.-aren barruan, eta </w:t>
      </w:r>
      <w:r w:rsidRPr="00E12D3E">
        <w:rPr>
          <w:rFonts w:ascii="Arial Narrow" w:hAnsi="Arial Narrow" w:cs="Times New Roman"/>
        </w:rPr>
        <w:t xml:space="preserve">2/2006 legearen, ekainaren 30ekoa, lurzoruari eta hirigintzari buruzkoan, </w:t>
      </w:r>
      <w:r>
        <w:rPr>
          <w:rFonts w:ascii="Arial Narrow" w:hAnsi="Arial Narrow" w:cs="Times New Roman"/>
        </w:rPr>
        <w:t xml:space="preserve">139. Artikuluari erreparatuz, </w:t>
      </w:r>
      <w:r w:rsidRPr="00E12D3E">
        <w:rPr>
          <w:rFonts w:ascii="Arial Narrow" w:hAnsi="Arial Narrow" w:cs="Times New Roman"/>
        </w:rPr>
        <w:t>Sistema orokoren eta tokiko sistemen sareetako zuzkidura publikoak egikaritzeko jarduketen inguruan,</w:t>
      </w:r>
      <w:r>
        <w:rPr>
          <w:rFonts w:ascii="Arial Narrow" w:hAnsi="Arial Narrow" w:cs="Times New Roman"/>
        </w:rPr>
        <w:t xml:space="preserve"> tokiko sistemen sarearen zuzkidura publikoen Egikaritza Unitateak brne hartzen ditu</w:t>
      </w:r>
      <w:r w:rsidR="003435E9">
        <w:rPr>
          <w:rFonts w:ascii="Arial Narrow" w:hAnsi="Arial Narrow" w:cs="Times New Roman"/>
        </w:rPr>
        <w:t>, hauek toki-administrazioaren eskutan geratuko direlarik. Egikaritza Unitate hauek irudi dokumentuetan eta dagokion planoan agertzen dira marraztuak.</w:t>
      </w:r>
    </w:p>
    <w:p w:rsidR="003435E9" w:rsidRDefault="003435E9" w:rsidP="00755319">
      <w:pPr>
        <w:autoSpaceDE w:val="0"/>
        <w:autoSpaceDN w:val="0"/>
        <w:adjustRightInd w:val="0"/>
        <w:spacing w:after="0" w:line="240" w:lineRule="auto"/>
        <w:jc w:val="both"/>
        <w:rPr>
          <w:rFonts w:ascii="Arial Narrow" w:hAnsi="Arial Narrow" w:cs="Times New Roman"/>
        </w:rPr>
      </w:pPr>
    </w:p>
    <w:p w:rsidR="00755319" w:rsidRPr="00E9421C" w:rsidRDefault="00E9421C" w:rsidP="00755319">
      <w:pPr>
        <w:autoSpaceDE w:val="0"/>
        <w:autoSpaceDN w:val="0"/>
        <w:adjustRightInd w:val="0"/>
        <w:spacing w:after="0" w:line="240" w:lineRule="auto"/>
        <w:jc w:val="both"/>
        <w:rPr>
          <w:rFonts w:ascii="Arial Narrow" w:hAnsi="Arial Narrow" w:cs="Times New Roman"/>
          <w:b/>
        </w:rPr>
      </w:pPr>
      <w:r w:rsidRPr="00E9421C">
        <w:rPr>
          <w:rFonts w:ascii="Arial Narrow" w:hAnsi="Arial Narrow" w:cs="Times New Roman"/>
          <w:b/>
        </w:rPr>
        <w:t xml:space="preserve">Murrategiko Plan Berezi honek, </w:t>
      </w:r>
      <w:r w:rsidRPr="003435E9">
        <w:rPr>
          <w:rFonts w:ascii="Arial Narrow" w:hAnsi="Arial Narrow" w:cs="Times New Roman"/>
          <w:b/>
          <w:u w:val="single"/>
        </w:rPr>
        <w:t xml:space="preserve">3 </w:t>
      </w:r>
      <w:r w:rsidR="003435E9" w:rsidRPr="003435E9">
        <w:rPr>
          <w:rFonts w:ascii="Arial Narrow" w:hAnsi="Arial Narrow" w:cs="Times New Roman"/>
          <w:b/>
          <w:u w:val="single"/>
        </w:rPr>
        <w:t>Egikaritze-Unitate</w:t>
      </w:r>
      <w:r w:rsidRPr="003435E9">
        <w:rPr>
          <w:rFonts w:ascii="Arial Narrow" w:hAnsi="Arial Narrow" w:cs="Times New Roman"/>
          <w:b/>
          <w:u w:val="single"/>
        </w:rPr>
        <w:t xml:space="preserve"> </w:t>
      </w:r>
      <w:r w:rsidR="003435E9" w:rsidRPr="003435E9">
        <w:rPr>
          <w:rFonts w:ascii="Arial Narrow" w:hAnsi="Arial Narrow" w:cs="Times New Roman"/>
          <w:b/>
          <w:u w:val="single"/>
        </w:rPr>
        <w:t>(E.U.-ak)</w:t>
      </w:r>
      <w:r w:rsidR="003435E9">
        <w:rPr>
          <w:rFonts w:ascii="Arial Narrow" w:hAnsi="Arial Narrow" w:cs="Times New Roman"/>
          <w:b/>
        </w:rPr>
        <w:t xml:space="preserve"> </w:t>
      </w:r>
      <w:r w:rsidRPr="00E9421C">
        <w:rPr>
          <w:rFonts w:ascii="Arial Narrow" w:hAnsi="Arial Narrow" w:cs="Times New Roman"/>
          <w:b/>
        </w:rPr>
        <w:t>zehazten ditu Birgaitze Area Integratuaren eremuaren barnean. Jarduera huetan partzela pribatuak eskuratuko dira eremuari espa</w:t>
      </w:r>
      <w:r w:rsidR="003435E9">
        <w:rPr>
          <w:rFonts w:ascii="Arial Narrow" w:hAnsi="Arial Narrow" w:cs="Times New Roman"/>
          <w:b/>
        </w:rPr>
        <w:t>z</w:t>
      </w:r>
      <w:r w:rsidRPr="00E9421C">
        <w:rPr>
          <w:rFonts w:ascii="Arial Narrow" w:hAnsi="Arial Narrow" w:cs="Times New Roman"/>
          <w:b/>
        </w:rPr>
        <w:t>io libre publiko berria esleitzeko eta horretarako ezarriko den Jarduera Sistema Desjabetzea izango da.</w:t>
      </w:r>
    </w:p>
    <w:p w:rsidR="00E9421C" w:rsidRPr="00755319" w:rsidRDefault="00E9421C" w:rsidP="00755319">
      <w:pPr>
        <w:autoSpaceDE w:val="0"/>
        <w:autoSpaceDN w:val="0"/>
        <w:adjustRightInd w:val="0"/>
        <w:spacing w:after="0" w:line="240" w:lineRule="auto"/>
        <w:jc w:val="both"/>
        <w:rPr>
          <w:rFonts w:ascii="Arial Narrow" w:hAnsi="Arial Narrow" w:cs="Times New Roman"/>
        </w:rPr>
      </w:pPr>
    </w:p>
    <w:p w:rsidR="00E9421C" w:rsidRDefault="003435E9" w:rsidP="00755319">
      <w:pPr>
        <w:autoSpaceDE w:val="0"/>
        <w:autoSpaceDN w:val="0"/>
        <w:adjustRightInd w:val="0"/>
        <w:spacing w:after="0" w:line="240" w:lineRule="auto"/>
        <w:jc w:val="both"/>
        <w:rPr>
          <w:rFonts w:ascii="Arial Narrow" w:hAnsi="Arial Narrow" w:cs="Times New Roman"/>
        </w:rPr>
      </w:pPr>
      <w:r>
        <w:rPr>
          <w:rFonts w:ascii="Arial Narrow" w:hAnsi="Arial Narrow" w:cs="Times New Roman"/>
        </w:rPr>
        <w:t>Egikaritze-Unitateak</w:t>
      </w:r>
      <w:r w:rsidR="00E9421C" w:rsidRPr="00E9421C">
        <w:rPr>
          <w:rFonts w:ascii="Arial Narrow" w:hAnsi="Arial Narrow" w:cs="Times New Roman"/>
        </w:rPr>
        <w:t xml:space="preserve"> eta hauek aurrera eramateko epeak ondoren zehazten dira.</w:t>
      </w:r>
    </w:p>
    <w:p w:rsidR="006A7824" w:rsidRDefault="006A7824" w:rsidP="00755319">
      <w:pPr>
        <w:autoSpaceDE w:val="0"/>
        <w:autoSpaceDN w:val="0"/>
        <w:adjustRightInd w:val="0"/>
        <w:spacing w:after="0" w:line="240" w:lineRule="auto"/>
        <w:jc w:val="both"/>
        <w:rPr>
          <w:rFonts w:ascii="Arial Narrow" w:hAnsi="Arial Narrow" w:cs="Times New Roman"/>
        </w:rPr>
      </w:pPr>
    </w:p>
    <w:p w:rsidR="006A7824" w:rsidRPr="003435E9" w:rsidRDefault="006A7824" w:rsidP="00F42B2B">
      <w:pPr>
        <w:autoSpaceDE w:val="0"/>
        <w:autoSpaceDN w:val="0"/>
        <w:adjustRightInd w:val="0"/>
        <w:spacing w:after="0" w:line="240" w:lineRule="auto"/>
        <w:ind w:left="142"/>
        <w:jc w:val="both"/>
        <w:rPr>
          <w:rFonts w:ascii="Arial Narrow" w:hAnsi="Arial Narrow" w:cs="Times New Roman"/>
          <w:sz w:val="24"/>
          <w:szCs w:val="24"/>
          <w:u w:val="single"/>
        </w:rPr>
      </w:pPr>
      <w:r>
        <w:rPr>
          <w:rFonts w:ascii="Arial Narrow" w:hAnsi="Arial Narrow" w:cs="Times New Roman"/>
          <w:sz w:val="24"/>
          <w:szCs w:val="24"/>
        </w:rPr>
        <w:t>6</w:t>
      </w:r>
      <w:r w:rsidRPr="00C73683">
        <w:rPr>
          <w:rFonts w:ascii="Arial Narrow" w:hAnsi="Arial Narrow" w:cs="Times New Roman"/>
          <w:sz w:val="24"/>
          <w:szCs w:val="24"/>
        </w:rPr>
        <w:t>.</w:t>
      </w:r>
      <w:r>
        <w:rPr>
          <w:rFonts w:ascii="Arial Narrow" w:hAnsi="Arial Narrow" w:cs="Times New Roman"/>
          <w:sz w:val="24"/>
          <w:szCs w:val="24"/>
        </w:rPr>
        <w:t>1</w:t>
      </w:r>
      <w:r w:rsidRPr="00C73683">
        <w:rPr>
          <w:rFonts w:ascii="Arial Narrow" w:hAnsi="Arial Narrow" w:cs="Times New Roman"/>
          <w:sz w:val="24"/>
          <w:szCs w:val="24"/>
        </w:rPr>
        <w:t>.</w:t>
      </w:r>
      <w:r>
        <w:rPr>
          <w:rFonts w:ascii="Arial Narrow" w:hAnsi="Arial Narrow" w:cs="Times New Roman"/>
          <w:sz w:val="24"/>
          <w:szCs w:val="24"/>
        </w:rPr>
        <w:t>1</w:t>
      </w:r>
      <w:r w:rsidR="00DE04C6">
        <w:rPr>
          <w:rFonts w:ascii="Arial Narrow" w:hAnsi="Arial Narrow" w:cs="Times New Roman"/>
          <w:sz w:val="24"/>
          <w:szCs w:val="24"/>
        </w:rPr>
        <w:t>.</w:t>
      </w:r>
      <w:r w:rsidR="00E7796D">
        <w:rPr>
          <w:rFonts w:ascii="Arial Narrow" w:hAnsi="Arial Narrow" w:cs="Times New Roman"/>
          <w:sz w:val="24"/>
          <w:szCs w:val="24"/>
        </w:rPr>
        <w:t>-</w:t>
      </w:r>
      <w:r w:rsidRPr="003435E9">
        <w:rPr>
          <w:rFonts w:ascii="Arial Narrow" w:hAnsi="Arial Narrow" w:cs="Times New Roman"/>
          <w:sz w:val="24"/>
          <w:szCs w:val="24"/>
          <w:u w:val="single"/>
        </w:rPr>
        <w:t xml:space="preserve"> </w:t>
      </w:r>
      <w:r w:rsidR="003435E9" w:rsidRPr="003435E9">
        <w:rPr>
          <w:rFonts w:ascii="Arial Narrow" w:hAnsi="Arial Narrow" w:cs="Times New Roman"/>
          <w:sz w:val="24"/>
          <w:szCs w:val="24"/>
          <w:u w:val="single"/>
        </w:rPr>
        <w:t>1-go Egikaritze-Unitatea</w:t>
      </w:r>
      <w:r w:rsidRPr="003435E9">
        <w:rPr>
          <w:rFonts w:ascii="Arial Narrow" w:hAnsi="Arial Narrow" w:cs="Times New Roman"/>
          <w:sz w:val="24"/>
          <w:szCs w:val="24"/>
          <w:u w:val="single"/>
        </w:rPr>
        <w:t xml:space="preserve"> (</w:t>
      </w:r>
      <w:r w:rsidR="003435E9" w:rsidRPr="003435E9">
        <w:rPr>
          <w:rFonts w:ascii="Arial Narrow" w:hAnsi="Arial Narrow" w:cs="Times New Roman"/>
          <w:sz w:val="24"/>
          <w:szCs w:val="24"/>
          <w:u w:val="single"/>
        </w:rPr>
        <w:t>E.U.)</w:t>
      </w:r>
    </w:p>
    <w:p w:rsidR="003435E9" w:rsidRDefault="003435E9" w:rsidP="006A7824">
      <w:pPr>
        <w:autoSpaceDE w:val="0"/>
        <w:autoSpaceDN w:val="0"/>
        <w:adjustRightInd w:val="0"/>
        <w:spacing w:after="0" w:line="240" w:lineRule="auto"/>
        <w:ind w:left="142"/>
        <w:jc w:val="both"/>
        <w:rPr>
          <w:rFonts w:ascii="Arial Narrow" w:hAnsi="Arial Narrow" w:cs="Times New Roman"/>
          <w:b/>
          <w:sz w:val="24"/>
          <w:szCs w:val="24"/>
        </w:rPr>
      </w:pPr>
    </w:p>
    <w:p w:rsidR="006A7824" w:rsidRPr="006A7824" w:rsidRDefault="003435E9" w:rsidP="006A7824">
      <w:pPr>
        <w:autoSpaceDE w:val="0"/>
        <w:autoSpaceDN w:val="0"/>
        <w:adjustRightInd w:val="0"/>
        <w:spacing w:after="0" w:line="240" w:lineRule="auto"/>
        <w:ind w:left="142"/>
        <w:jc w:val="both"/>
        <w:rPr>
          <w:rFonts w:ascii="Arial Narrow" w:hAnsi="Arial Narrow" w:cs="Times New Roman"/>
          <w:b/>
          <w:sz w:val="24"/>
          <w:szCs w:val="24"/>
        </w:rPr>
      </w:pPr>
      <w:r>
        <w:rPr>
          <w:rFonts w:ascii="Arial Narrow" w:hAnsi="Arial Narrow" w:cs="Times New Roman"/>
          <w:b/>
          <w:sz w:val="24"/>
          <w:szCs w:val="24"/>
        </w:rPr>
        <w:t xml:space="preserve">E.U.-a </w:t>
      </w:r>
      <w:r w:rsidR="006A7824" w:rsidRPr="006A7824">
        <w:rPr>
          <w:rFonts w:ascii="Arial Narrow" w:hAnsi="Arial Narrow" w:cs="Times New Roman"/>
          <w:b/>
          <w:sz w:val="24"/>
          <w:szCs w:val="24"/>
        </w:rPr>
        <w:t>4482047</w:t>
      </w:r>
      <w:r>
        <w:rPr>
          <w:rFonts w:ascii="Arial Narrow" w:hAnsi="Arial Narrow" w:cs="Times New Roman"/>
          <w:b/>
          <w:sz w:val="24"/>
          <w:szCs w:val="24"/>
        </w:rPr>
        <w:t xml:space="preserve"> Zenbakia duen Partzelan</w:t>
      </w:r>
    </w:p>
    <w:p w:rsidR="006A7824" w:rsidRPr="006A7824" w:rsidRDefault="006A7824" w:rsidP="006A7824">
      <w:pPr>
        <w:autoSpaceDE w:val="0"/>
        <w:autoSpaceDN w:val="0"/>
        <w:adjustRightInd w:val="0"/>
        <w:spacing w:after="0" w:line="240" w:lineRule="auto"/>
        <w:ind w:left="142"/>
        <w:jc w:val="both"/>
        <w:rPr>
          <w:rFonts w:ascii="Arial Narrow" w:hAnsi="Arial Narrow" w:cs="Times New Roman"/>
        </w:rPr>
      </w:pPr>
    </w:p>
    <w:p w:rsidR="00EB2159" w:rsidRDefault="006A7824" w:rsidP="006A7824">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4482047</w:t>
      </w:r>
      <w:r w:rsidRPr="006A7824">
        <w:rPr>
          <w:rFonts w:ascii="Arial Narrow" w:hAnsi="Arial Narrow" w:cs="Times New Roman"/>
        </w:rPr>
        <w:t xml:space="preserve"> </w:t>
      </w:r>
      <w:r w:rsidR="00E9421C">
        <w:rPr>
          <w:rFonts w:ascii="Arial Narrow" w:hAnsi="Arial Narrow" w:cs="Times New Roman"/>
        </w:rPr>
        <w:t xml:space="preserve">zenbakia duen partzela pribatua gaur egun abandonaturik aurkitzen da eta aurkezten duen orubearen azalera </w:t>
      </w:r>
      <w:r w:rsidR="00EB2159">
        <w:rPr>
          <w:rFonts w:ascii="Arial Narrow" w:hAnsi="Arial Narrow" w:cs="Times New Roman"/>
        </w:rPr>
        <w:t>2</w:t>
      </w:r>
      <w:r w:rsidRPr="006A7824">
        <w:rPr>
          <w:rFonts w:ascii="Arial Narrow" w:hAnsi="Arial Narrow" w:cs="Times New Roman"/>
        </w:rPr>
        <w:t>.</w:t>
      </w:r>
      <w:r w:rsidR="00EB2159">
        <w:rPr>
          <w:rFonts w:ascii="Arial Narrow" w:hAnsi="Arial Narrow" w:cs="Times New Roman"/>
        </w:rPr>
        <w:t>118,99</w:t>
      </w:r>
      <w:r w:rsidRPr="006A7824">
        <w:rPr>
          <w:rFonts w:ascii="Arial Narrow" w:hAnsi="Arial Narrow" w:cs="Times New Roman"/>
        </w:rPr>
        <w:t xml:space="preserve"> m2</w:t>
      </w:r>
      <w:r w:rsidR="00E9421C">
        <w:rPr>
          <w:rFonts w:ascii="Arial Narrow" w:hAnsi="Arial Narrow" w:cs="Times New Roman"/>
        </w:rPr>
        <w:t xml:space="preserve">-koa da. Orubean eraikin huts batzu ere aurki ditzakegu guztira </w:t>
      </w:r>
      <w:r w:rsidR="0020549A">
        <w:rPr>
          <w:rFonts w:ascii="Arial Narrow" w:hAnsi="Arial Narrow" w:cs="Times New Roman"/>
        </w:rPr>
        <w:t xml:space="preserve"> </w:t>
      </w:r>
      <w:r w:rsidR="001157EE">
        <w:rPr>
          <w:rFonts w:ascii="Arial Narrow" w:hAnsi="Arial Narrow" w:cs="Times New Roman"/>
        </w:rPr>
        <w:t>124,79 m2</w:t>
      </w:r>
      <w:r w:rsidR="0020549A">
        <w:rPr>
          <w:rFonts w:ascii="Arial Narrow" w:hAnsi="Arial Narrow" w:cs="Times New Roman"/>
        </w:rPr>
        <w:t>-ko azalera okupatua osatuz</w:t>
      </w:r>
      <w:r w:rsidRPr="006A7824">
        <w:rPr>
          <w:rFonts w:ascii="Arial Narrow" w:hAnsi="Arial Narrow" w:cs="Times New Roman"/>
        </w:rPr>
        <w:t xml:space="preserve">. </w:t>
      </w:r>
    </w:p>
    <w:p w:rsidR="00EB2159" w:rsidRDefault="00EB2159" w:rsidP="006A7824">
      <w:pPr>
        <w:autoSpaceDE w:val="0"/>
        <w:autoSpaceDN w:val="0"/>
        <w:adjustRightInd w:val="0"/>
        <w:spacing w:after="0" w:line="240" w:lineRule="auto"/>
        <w:ind w:left="142"/>
        <w:jc w:val="both"/>
        <w:rPr>
          <w:rFonts w:ascii="Arial Narrow" w:hAnsi="Arial Narrow" w:cs="Times New Roman"/>
        </w:rPr>
      </w:pPr>
    </w:p>
    <w:p w:rsidR="0020549A" w:rsidRDefault="0020549A" w:rsidP="006A7824">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Aurreikusten den Jarduera da, udalak partzela hau eskuratzea, espacio libre publikoaren azalera haundiagotzeko eremuan, eta ondoren, errekaren inguruan parke eta lorategiak sortu eta ionezko bide berriak jorratzeko.</w:t>
      </w:r>
    </w:p>
    <w:p w:rsidR="0020549A" w:rsidRDefault="0020549A" w:rsidP="006A7824">
      <w:pPr>
        <w:autoSpaceDE w:val="0"/>
        <w:autoSpaceDN w:val="0"/>
        <w:adjustRightInd w:val="0"/>
        <w:spacing w:after="0" w:line="240" w:lineRule="auto"/>
        <w:ind w:left="142"/>
        <w:jc w:val="both"/>
        <w:rPr>
          <w:rFonts w:ascii="Arial Narrow" w:hAnsi="Arial Narrow" w:cs="Times New Roman"/>
        </w:rPr>
      </w:pPr>
    </w:p>
    <w:p w:rsidR="006A7824" w:rsidRPr="0020549A" w:rsidRDefault="0020549A" w:rsidP="006A7824">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J</w:t>
      </w:r>
      <w:r w:rsidRPr="0020549A">
        <w:rPr>
          <w:rFonts w:ascii="Arial Narrow" w:hAnsi="Arial Narrow" w:cs="Times New Roman"/>
        </w:rPr>
        <w:t xml:space="preserve">arduera honek orubean aurki daitezkeen, eta </w:t>
      </w:r>
      <w:r w:rsidRPr="0020549A">
        <w:rPr>
          <w:rFonts w:ascii="Arial Narrow" w:hAnsi="Arial Narrow"/>
          <w:sz w:val="24"/>
          <w:szCs w:val="24"/>
        </w:rPr>
        <w:t xml:space="preserve">gerorako utzitako antolamenduz kanpoko egoeran aurkitzen diren </w:t>
      </w:r>
      <w:r w:rsidRPr="0020549A">
        <w:rPr>
          <w:rFonts w:ascii="Arial Narrow" w:hAnsi="Arial Narrow" w:cs="Times New Roman"/>
        </w:rPr>
        <w:t>eraikinen eraispena derrigortzen du</w:t>
      </w:r>
      <w:r>
        <w:rPr>
          <w:rFonts w:ascii="Arial Narrow" w:hAnsi="Arial Narrow" w:cs="Times New Roman"/>
        </w:rPr>
        <w:t>. Eraispen hauek, eskurapen jadueraren auretik burutuko dira eta partzela pribatuaren jabetzaren eskutik.</w:t>
      </w:r>
    </w:p>
    <w:p w:rsidR="0020549A" w:rsidRPr="006A7824" w:rsidRDefault="0020549A" w:rsidP="006A7824">
      <w:pPr>
        <w:autoSpaceDE w:val="0"/>
        <w:autoSpaceDN w:val="0"/>
        <w:adjustRightInd w:val="0"/>
        <w:spacing w:after="0" w:line="240" w:lineRule="auto"/>
        <w:ind w:left="142"/>
        <w:jc w:val="both"/>
        <w:rPr>
          <w:rFonts w:ascii="Arial Narrow" w:hAnsi="Arial Narrow" w:cs="Times New Roman"/>
        </w:rPr>
      </w:pPr>
    </w:p>
    <w:p w:rsidR="006A7824" w:rsidRPr="006A7824" w:rsidRDefault="003435E9" w:rsidP="006A7824">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Egikaritze-unitatea</w:t>
      </w:r>
      <w:r w:rsidR="0020549A">
        <w:rPr>
          <w:rFonts w:ascii="Arial Narrow" w:hAnsi="Arial Narrow" w:cs="Times New Roman"/>
        </w:rPr>
        <w:t xml:space="preserve"> aurrera ermateko ezarriko den Jarduera S</w:t>
      </w:r>
      <w:r>
        <w:rPr>
          <w:rFonts w:ascii="Arial Narrow" w:hAnsi="Arial Narrow" w:cs="Times New Roman"/>
        </w:rPr>
        <w:t>is</w:t>
      </w:r>
      <w:r w:rsidR="0020549A">
        <w:rPr>
          <w:rFonts w:ascii="Arial Narrow" w:hAnsi="Arial Narrow" w:cs="Times New Roman"/>
        </w:rPr>
        <w:t>tema D</w:t>
      </w:r>
      <w:r>
        <w:rPr>
          <w:rFonts w:ascii="Arial Narrow" w:hAnsi="Arial Narrow" w:cs="Times New Roman"/>
        </w:rPr>
        <w:t>e</w:t>
      </w:r>
      <w:r w:rsidR="0020549A">
        <w:rPr>
          <w:rFonts w:ascii="Arial Narrow" w:hAnsi="Arial Narrow" w:cs="Times New Roman"/>
        </w:rPr>
        <w:t>sjabetz</w:t>
      </w:r>
      <w:r>
        <w:rPr>
          <w:rFonts w:ascii="Arial Narrow" w:hAnsi="Arial Narrow" w:cs="Times New Roman"/>
        </w:rPr>
        <w:t>ea</w:t>
      </w:r>
      <w:r w:rsidR="0020549A">
        <w:rPr>
          <w:rFonts w:ascii="Arial Narrow" w:hAnsi="Arial Narrow" w:cs="Times New Roman"/>
        </w:rPr>
        <w:t xml:space="preserve"> izango da.</w:t>
      </w:r>
    </w:p>
    <w:p w:rsidR="00EB2159" w:rsidRDefault="00EB2159" w:rsidP="006A7824">
      <w:pPr>
        <w:autoSpaceDE w:val="0"/>
        <w:autoSpaceDN w:val="0"/>
        <w:adjustRightInd w:val="0"/>
        <w:spacing w:after="0" w:line="240" w:lineRule="auto"/>
        <w:ind w:left="142"/>
        <w:jc w:val="both"/>
        <w:rPr>
          <w:rFonts w:ascii="Arial Narrow" w:hAnsi="Arial Narrow" w:cs="Times New Roman"/>
        </w:rPr>
      </w:pPr>
    </w:p>
    <w:p w:rsidR="0020549A" w:rsidRDefault="0020549A" w:rsidP="0020549A">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Eta Jarduera hau aurrera eramateko epea 2 urtetakoa izango da, behin eta Plan Bereziaren onespena edukita eta indarrean egonda.</w:t>
      </w:r>
    </w:p>
    <w:p w:rsidR="003435E9" w:rsidRDefault="003435E9" w:rsidP="0020549A">
      <w:pPr>
        <w:autoSpaceDE w:val="0"/>
        <w:autoSpaceDN w:val="0"/>
        <w:adjustRightInd w:val="0"/>
        <w:spacing w:after="0" w:line="240" w:lineRule="auto"/>
        <w:ind w:left="142"/>
        <w:jc w:val="both"/>
        <w:rPr>
          <w:rFonts w:ascii="Arial Narrow" w:hAnsi="Arial Narrow" w:cs="Times New Roman"/>
        </w:rPr>
      </w:pPr>
    </w:p>
    <w:p w:rsidR="003435E9" w:rsidRDefault="003435E9" w:rsidP="0020549A">
      <w:pPr>
        <w:autoSpaceDE w:val="0"/>
        <w:autoSpaceDN w:val="0"/>
        <w:adjustRightInd w:val="0"/>
        <w:spacing w:after="0" w:line="240" w:lineRule="auto"/>
        <w:ind w:left="142"/>
        <w:jc w:val="both"/>
        <w:rPr>
          <w:rFonts w:ascii="Arial Narrow" w:hAnsi="Arial Narrow" w:cs="Times New Roman"/>
        </w:rPr>
      </w:pPr>
    </w:p>
    <w:p w:rsidR="00EB2159" w:rsidRDefault="00EB2159" w:rsidP="006A7824">
      <w:pPr>
        <w:autoSpaceDE w:val="0"/>
        <w:autoSpaceDN w:val="0"/>
        <w:adjustRightInd w:val="0"/>
        <w:spacing w:after="0" w:line="240" w:lineRule="auto"/>
        <w:ind w:left="142"/>
        <w:jc w:val="both"/>
        <w:rPr>
          <w:rFonts w:ascii="Arial Narrow" w:hAnsi="Arial Narrow" w:cs="Times New Roman"/>
        </w:rPr>
      </w:pPr>
    </w:p>
    <w:p w:rsidR="003435E9" w:rsidRPr="003435E9" w:rsidRDefault="00EB2159" w:rsidP="003435E9">
      <w:pPr>
        <w:autoSpaceDE w:val="0"/>
        <w:autoSpaceDN w:val="0"/>
        <w:adjustRightInd w:val="0"/>
        <w:spacing w:after="0" w:line="240" w:lineRule="auto"/>
        <w:ind w:left="142"/>
        <w:jc w:val="both"/>
        <w:rPr>
          <w:rFonts w:ascii="Arial Narrow" w:hAnsi="Arial Narrow" w:cs="Times New Roman"/>
          <w:sz w:val="24"/>
          <w:szCs w:val="24"/>
          <w:u w:val="single"/>
        </w:rPr>
      </w:pPr>
      <w:r>
        <w:rPr>
          <w:rFonts w:ascii="Arial Narrow" w:hAnsi="Arial Narrow" w:cs="Times New Roman"/>
          <w:sz w:val="24"/>
          <w:szCs w:val="24"/>
        </w:rPr>
        <w:t>6</w:t>
      </w:r>
      <w:r w:rsidRPr="00C73683">
        <w:rPr>
          <w:rFonts w:ascii="Arial Narrow" w:hAnsi="Arial Narrow" w:cs="Times New Roman"/>
          <w:sz w:val="24"/>
          <w:szCs w:val="24"/>
        </w:rPr>
        <w:t>.</w:t>
      </w:r>
      <w:r>
        <w:rPr>
          <w:rFonts w:ascii="Arial Narrow" w:hAnsi="Arial Narrow" w:cs="Times New Roman"/>
          <w:sz w:val="24"/>
          <w:szCs w:val="24"/>
        </w:rPr>
        <w:t>1</w:t>
      </w:r>
      <w:r w:rsidRPr="00C73683">
        <w:rPr>
          <w:rFonts w:ascii="Arial Narrow" w:hAnsi="Arial Narrow" w:cs="Times New Roman"/>
          <w:sz w:val="24"/>
          <w:szCs w:val="24"/>
        </w:rPr>
        <w:t>.</w:t>
      </w:r>
      <w:r>
        <w:rPr>
          <w:rFonts w:ascii="Arial Narrow" w:hAnsi="Arial Narrow" w:cs="Times New Roman"/>
          <w:sz w:val="24"/>
          <w:szCs w:val="24"/>
        </w:rPr>
        <w:t>2</w:t>
      </w:r>
      <w:r w:rsidR="00DE04C6">
        <w:rPr>
          <w:rFonts w:ascii="Arial Narrow" w:hAnsi="Arial Narrow" w:cs="Times New Roman"/>
          <w:sz w:val="24"/>
          <w:szCs w:val="24"/>
        </w:rPr>
        <w:t>.</w:t>
      </w:r>
      <w:r w:rsidR="00E7796D">
        <w:rPr>
          <w:rFonts w:ascii="Arial Narrow" w:hAnsi="Arial Narrow" w:cs="Times New Roman"/>
          <w:sz w:val="24"/>
          <w:szCs w:val="24"/>
        </w:rPr>
        <w:t>-</w:t>
      </w:r>
      <w:r w:rsidRPr="00C73683">
        <w:rPr>
          <w:rFonts w:ascii="Arial Narrow" w:hAnsi="Arial Narrow" w:cs="Times New Roman"/>
          <w:sz w:val="24"/>
          <w:szCs w:val="24"/>
        </w:rPr>
        <w:t xml:space="preserve"> </w:t>
      </w:r>
      <w:r w:rsidR="003435E9" w:rsidRPr="003435E9">
        <w:rPr>
          <w:rFonts w:ascii="Arial Narrow" w:hAnsi="Arial Narrow" w:cs="Times New Roman"/>
          <w:sz w:val="24"/>
          <w:szCs w:val="24"/>
          <w:u w:val="single"/>
        </w:rPr>
        <w:t>2.-go Egikaritze-Unitatea (E.U.)</w:t>
      </w:r>
    </w:p>
    <w:p w:rsidR="00EB2159" w:rsidRDefault="00EB2159" w:rsidP="003435E9">
      <w:pPr>
        <w:autoSpaceDE w:val="0"/>
        <w:autoSpaceDN w:val="0"/>
        <w:adjustRightInd w:val="0"/>
        <w:spacing w:after="0" w:line="240" w:lineRule="auto"/>
        <w:jc w:val="both"/>
        <w:rPr>
          <w:rFonts w:ascii="Arial Narrow" w:hAnsi="Arial Narrow" w:cs="Times New Roman"/>
          <w:sz w:val="24"/>
          <w:szCs w:val="24"/>
          <w:u w:val="single"/>
        </w:rPr>
      </w:pPr>
    </w:p>
    <w:p w:rsidR="00EB2159" w:rsidRPr="006A7824" w:rsidRDefault="003435E9" w:rsidP="00EB2159">
      <w:pPr>
        <w:autoSpaceDE w:val="0"/>
        <w:autoSpaceDN w:val="0"/>
        <w:adjustRightInd w:val="0"/>
        <w:spacing w:after="0" w:line="240" w:lineRule="auto"/>
        <w:ind w:left="142"/>
        <w:jc w:val="both"/>
        <w:rPr>
          <w:rFonts w:ascii="Arial Narrow" w:hAnsi="Arial Narrow" w:cs="Times New Roman"/>
          <w:b/>
          <w:sz w:val="24"/>
          <w:szCs w:val="24"/>
        </w:rPr>
      </w:pPr>
      <w:r>
        <w:rPr>
          <w:rFonts w:ascii="Arial Narrow" w:hAnsi="Arial Narrow" w:cs="Times New Roman"/>
          <w:b/>
          <w:sz w:val="24"/>
          <w:szCs w:val="24"/>
        </w:rPr>
        <w:t xml:space="preserve">E.U.-a </w:t>
      </w:r>
      <w:r w:rsidR="00EB2159" w:rsidRPr="006A7824">
        <w:rPr>
          <w:rFonts w:ascii="Arial Narrow" w:hAnsi="Arial Narrow" w:cs="Times New Roman"/>
          <w:b/>
          <w:sz w:val="24"/>
          <w:szCs w:val="24"/>
        </w:rPr>
        <w:t>44820</w:t>
      </w:r>
      <w:r w:rsidR="00EB2159">
        <w:rPr>
          <w:rFonts w:ascii="Arial Narrow" w:hAnsi="Arial Narrow" w:cs="Times New Roman"/>
          <w:b/>
          <w:sz w:val="24"/>
          <w:szCs w:val="24"/>
        </w:rPr>
        <w:t>26</w:t>
      </w:r>
      <w:r>
        <w:rPr>
          <w:rFonts w:ascii="Arial Narrow" w:hAnsi="Arial Narrow" w:cs="Times New Roman"/>
          <w:b/>
          <w:sz w:val="24"/>
          <w:szCs w:val="24"/>
        </w:rPr>
        <w:t xml:space="preserve"> Zenbakia duen Partzelan</w:t>
      </w:r>
    </w:p>
    <w:p w:rsidR="00EB2159" w:rsidRDefault="00EB2159" w:rsidP="006A7824">
      <w:pPr>
        <w:autoSpaceDE w:val="0"/>
        <w:autoSpaceDN w:val="0"/>
        <w:adjustRightInd w:val="0"/>
        <w:spacing w:after="0" w:line="240" w:lineRule="auto"/>
        <w:ind w:left="142"/>
        <w:jc w:val="both"/>
        <w:rPr>
          <w:rFonts w:ascii="Arial Narrow" w:hAnsi="Arial Narrow" w:cs="Times New Roman"/>
        </w:rPr>
      </w:pPr>
    </w:p>
    <w:p w:rsidR="00EB2159" w:rsidRDefault="00EB2159" w:rsidP="00EB2159">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4482026</w:t>
      </w:r>
      <w:r w:rsidRPr="006A7824">
        <w:rPr>
          <w:rFonts w:ascii="Arial Narrow" w:hAnsi="Arial Narrow" w:cs="Times New Roman"/>
        </w:rPr>
        <w:t xml:space="preserve"> </w:t>
      </w:r>
      <w:r w:rsidR="0020549A">
        <w:rPr>
          <w:rFonts w:ascii="Arial Narrow" w:hAnsi="Arial Narrow" w:cs="Times New Roman"/>
        </w:rPr>
        <w:t>zenbakia duen partzela pribatua gaur egun partzialki eraikiaaurkitzen da, biltegi era</w:t>
      </w:r>
      <w:r w:rsidR="00E54CF0">
        <w:rPr>
          <w:rFonts w:ascii="Arial Narrow" w:hAnsi="Arial Narrow" w:cs="Times New Roman"/>
        </w:rPr>
        <w:t>b</w:t>
      </w:r>
      <w:r w:rsidR="0020549A">
        <w:rPr>
          <w:rFonts w:ascii="Arial Narrow" w:hAnsi="Arial Narrow" w:cs="Times New Roman"/>
        </w:rPr>
        <w:t>ilera</w:t>
      </w:r>
      <w:r w:rsidR="00E54CF0">
        <w:rPr>
          <w:rFonts w:ascii="Arial Narrow" w:hAnsi="Arial Narrow" w:cs="Times New Roman"/>
        </w:rPr>
        <w:t>re</w:t>
      </w:r>
      <w:r w:rsidR="0020549A">
        <w:rPr>
          <w:rFonts w:ascii="Arial Narrow" w:hAnsi="Arial Narrow" w:cs="Times New Roman"/>
        </w:rPr>
        <w:t>kin</w:t>
      </w:r>
      <w:r>
        <w:rPr>
          <w:rFonts w:ascii="Arial Narrow" w:hAnsi="Arial Narrow" w:cs="Times New Roman"/>
        </w:rPr>
        <w:t xml:space="preserve">, </w:t>
      </w:r>
      <w:r w:rsidR="00E54CF0">
        <w:rPr>
          <w:rFonts w:ascii="Arial Narrow" w:hAnsi="Arial Narrow" w:cs="Times New Roman"/>
        </w:rPr>
        <w:t xml:space="preserve">eta aurkezten duen orubearen azalera </w:t>
      </w:r>
      <w:r>
        <w:rPr>
          <w:rFonts w:ascii="Arial Narrow" w:hAnsi="Arial Narrow" w:cs="Times New Roman"/>
        </w:rPr>
        <w:t>296,22</w:t>
      </w:r>
      <w:r w:rsidRPr="006A7824">
        <w:rPr>
          <w:rFonts w:ascii="Arial Narrow" w:hAnsi="Arial Narrow" w:cs="Times New Roman"/>
        </w:rPr>
        <w:t xml:space="preserve"> m2</w:t>
      </w:r>
      <w:r w:rsidR="00E54CF0">
        <w:rPr>
          <w:rFonts w:ascii="Arial Narrow" w:hAnsi="Arial Narrow" w:cs="Times New Roman"/>
        </w:rPr>
        <w:t>-koa da.</w:t>
      </w:r>
      <w:r>
        <w:rPr>
          <w:rFonts w:ascii="Arial Narrow" w:hAnsi="Arial Narrow" w:cs="Times New Roman"/>
        </w:rPr>
        <w:t xml:space="preserve"> </w:t>
      </w:r>
      <w:r w:rsidR="00E54CF0">
        <w:rPr>
          <w:rFonts w:ascii="Arial Narrow" w:hAnsi="Arial Narrow" w:cs="Times New Roman"/>
        </w:rPr>
        <w:t>Eta eraikuntzak</w:t>
      </w:r>
      <w:r>
        <w:rPr>
          <w:rFonts w:ascii="Arial Narrow" w:hAnsi="Arial Narrow" w:cs="Times New Roman"/>
        </w:rPr>
        <w:t xml:space="preserve"> 228,76</w:t>
      </w:r>
      <w:r w:rsidRPr="006A7824">
        <w:rPr>
          <w:rFonts w:ascii="Arial Narrow" w:hAnsi="Arial Narrow" w:cs="Times New Roman"/>
        </w:rPr>
        <w:t xml:space="preserve"> m2</w:t>
      </w:r>
      <w:r w:rsidR="00E54CF0">
        <w:rPr>
          <w:rFonts w:ascii="Arial Narrow" w:hAnsi="Arial Narrow" w:cs="Times New Roman"/>
        </w:rPr>
        <w:t>-ko azalera opukatua osatuz</w:t>
      </w:r>
      <w:r w:rsidRPr="006A7824">
        <w:rPr>
          <w:rFonts w:ascii="Arial Narrow" w:hAnsi="Arial Narrow" w:cs="Times New Roman"/>
        </w:rPr>
        <w:t xml:space="preserve">. </w:t>
      </w:r>
    </w:p>
    <w:p w:rsidR="003435E9" w:rsidRDefault="003435E9" w:rsidP="00EB2159">
      <w:pPr>
        <w:autoSpaceDE w:val="0"/>
        <w:autoSpaceDN w:val="0"/>
        <w:adjustRightInd w:val="0"/>
        <w:spacing w:after="0" w:line="240" w:lineRule="auto"/>
        <w:ind w:left="142"/>
        <w:jc w:val="both"/>
        <w:rPr>
          <w:rFonts w:ascii="Arial Narrow" w:hAnsi="Arial Narrow" w:cs="Times New Roman"/>
        </w:rPr>
      </w:pPr>
    </w:p>
    <w:p w:rsidR="00E54CF0" w:rsidRDefault="00E54CF0" w:rsidP="00E54CF0">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Aurreikusten den Jarduera da, udalak partzela hau eskuratzea, espacio libre publikoaren azalera haundiagotzeko eremuan, eta ondoren, errekaren inguruan parke eta lorategiak sortu eta ionezko bide berriak jorratzeko.</w:t>
      </w:r>
    </w:p>
    <w:p w:rsidR="00E54CF0" w:rsidRDefault="00E54CF0" w:rsidP="00E54CF0">
      <w:pPr>
        <w:autoSpaceDE w:val="0"/>
        <w:autoSpaceDN w:val="0"/>
        <w:adjustRightInd w:val="0"/>
        <w:spacing w:after="0" w:line="240" w:lineRule="auto"/>
        <w:ind w:left="142"/>
        <w:jc w:val="both"/>
        <w:rPr>
          <w:rFonts w:ascii="Arial Narrow" w:hAnsi="Arial Narrow" w:cs="Times New Roman"/>
        </w:rPr>
      </w:pPr>
    </w:p>
    <w:p w:rsidR="00E54CF0" w:rsidRPr="0020549A" w:rsidRDefault="00E54CF0" w:rsidP="00E54CF0">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J</w:t>
      </w:r>
      <w:r w:rsidRPr="0020549A">
        <w:rPr>
          <w:rFonts w:ascii="Arial Narrow" w:hAnsi="Arial Narrow" w:cs="Times New Roman"/>
        </w:rPr>
        <w:t xml:space="preserve">arduera honek orubean aurki daitezkeen, eta </w:t>
      </w:r>
      <w:r w:rsidRPr="0020549A">
        <w:rPr>
          <w:rFonts w:ascii="Arial Narrow" w:hAnsi="Arial Narrow"/>
          <w:sz w:val="24"/>
          <w:szCs w:val="24"/>
        </w:rPr>
        <w:t xml:space="preserve">gerorako utzitako antolamenduz kanpoko egoeran aurkitzen diren </w:t>
      </w:r>
      <w:r w:rsidRPr="0020549A">
        <w:rPr>
          <w:rFonts w:ascii="Arial Narrow" w:hAnsi="Arial Narrow" w:cs="Times New Roman"/>
        </w:rPr>
        <w:t>eraikinen eraispena derrigortzen du</w:t>
      </w:r>
      <w:r>
        <w:rPr>
          <w:rFonts w:ascii="Arial Narrow" w:hAnsi="Arial Narrow" w:cs="Times New Roman"/>
        </w:rPr>
        <w:t>. Eraispen hauek, eskurapen jadueraren auretik burutuko dira eta partzela pribatuaren jabetzaren eskutik.</w:t>
      </w:r>
    </w:p>
    <w:p w:rsidR="003435E9" w:rsidRPr="006A7824" w:rsidRDefault="003435E9" w:rsidP="003435E9">
      <w:pPr>
        <w:autoSpaceDE w:val="0"/>
        <w:autoSpaceDN w:val="0"/>
        <w:adjustRightInd w:val="0"/>
        <w:spacing w:after="0" w:line="240" w:lineRule="auto"/>
        <w:ind w:left="142"/>
        <w:jc w:val="both"/>
        <w:rPr>
          <w:rFonts w:ascii="Arial Narrow" w:hAnsi="Arial Narrow" w:cs="Times New Roman"/>
        </w:rPr>
      </w:pPr>
    </w:p>
    <w:p w:rsidR="003435E9" w:rsidRPr="006A7824" w:rsidRDefault="003435E9" w:rsidP="003435E9">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Egikaritze-unitatea aurrera ermateko ezarriko den Jarduera Sistema Desjabetzea izango da.</w:t>
      </w:r>
    </w:p>
    <w:p w:rsidR="003435E9" w:rsidRDefault="003435E9" w:rsidP="003435E9">
      <w:pPr>
        <w:autoSpaceDE w:val="0"/>
        <w:autoSpaceDN w:val="0"/>
        <w:adjustRightInd w:val="0"/>
        <w:spacing w:after="0" w:line="240" w:lineRule="auto"/>
        <w:ind w:left="142"/>
        <w:jc w:val="both"/>
        <w:rPr>
          <w:rFonts w:ascii="Arial Narrow" w:hAnsi="Arial Narrow" w:cs="Times New Roman"/>
        </w:rPr>
      </w:pPr>
    </w:p>
    <w:p w:rsidR="003435E9" w:rsidRDefault="003435E9" w:rsidP="003435E9">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Eta Jarduera hau aurrera eramateko epea 2 urtetakoa izango da, behin eta Plan Bereziaren onespena edukita eta indarrean egonda.</w:t>
      </w:r>
    </w:p>
    <w:p w:rsidR="00EB2159" w:rsidRDefault="00EB2159" w:rsidP="00EB2159">
      <w:pPr>
        <w:autoSpaceDE w:val="0"/>
        <w:autoSpaceDN w:val="0"/>
        <w:adjustRightInd w:val="0"/>
        <w:spacing w:after="0" w:line="240" w:lineRule="auto"/>
        <w:ind w:left="142"/>
        <w:jc w:val="both"/>
        <w:rPr>
          <w:rFonts w:ascii="Arial Narrow" w:hAnsi="Arial Narrow" w:cs="Times New Roman"/>
        </w:rPr>
      </w:pPr>
    </w:p>
    <w:p w:rsidR="00EB2159" w:rsidRDefault="00EB2159" w:rsidP="006A7824">
      <w:pPr>
        <w:autoSpaceDE w:val="0"/>
        <w:autoSpaceDN w:val="0"/>
        <w:adjustRightInd w:val="0"/>
        <w:spacing w:after="0" w:line="240" w:lineRule="auto"/>
        <w:ind w:left="142"/>
        <w:jc w:val="both"/>
        <w:rPr>
          <w:rFonts w:ascii="Arial Narrow" w:hAnsi="Arial Narrow" w:cs="Times New Roman"/>
        </w:rPr>
      </w:pPr>
    </w:p>
    <w:p w:rsidR="00EB581F" w:rsidRDefault="00EB581F" w:rsidP="00EB581F">
      <w:pPr>
        <w:autoSpaceDE w:val="0"/>
        <w:autoSpaceDN w:val="0"/>
        <w:adjustRightInd w:val="0"/>
        <w:spacing w:after="0" w:line="240" w:lineRule="auto"/>
        <w:ind w:left="142"/>
        <w:jc w:val="both"/>
        <w:rPr>
          <w:rFonts w:ascii="Arial Narrow" w:hAnsi="Arial Narrow" w:cs="Times New Roman"/>
          <w:sz w:val="24"/>
          <w:szCs w:val="24"/>
          <w:u w:val="single"/>
        </w:rPr>
      </w:pPr>
      <w:r>
        <w:rPr>
          <w:rFonts w:ascii="Arial Narrow" w:hAnsi="Arial Narrow" w:cs="Times New Roman"/>
          <w:sz w:val="24"/>
          <w:szCs w:val="24"/>
        </w:rPr>
        <w:t>6</w:t>
      </w:r>
      <w:r w:rsidRPr="00C73683">
        <w:rPr>
          <w:rFonts w:ascii="Arial Narrow" w:hAnsi="Arial Narrow" w:cs="Times New Roman"/>
          <w:sz w:val="24"/>
          <w:szCs w:val="24"/>
        </w:rPr>
        <w:t>.</w:t>
      </w:r>
      <w:r>
        <w:rPr>
          <w:rFonts w:ascii="Arial Narrow" w:hAnsi="Arial Narrow" w:cs="Times New Roman"/>
          <w:sz w:val="24"/>
          <w:szCs w:val="24"/>
        </w:rPr>
        <w:t>1</w:t>
      </w:r>
      <w:r w:rsidRPr="00C73683">
        <w:rPr>
          <w:rFonts w:ascii="Arial Narrow" w:hAnsi="Arial Narrow" w:cs="Times New Roman"/>
          <w:sz w:val="24"/>
          <w:szCs w:val="24"/>
        </w:rPr>
        <w:t>.</w:t>
      </w:r>
      <w:r>
        <w:rPr>
          <w:rFonts w:ascii="Arial Narrow" w:hAnsi="Arial Narrow" w:cs="Times New Roman"/>
          <w:sz w:val="24"/>
          <w:szCs w:val="24"/>
        </w:rPr>
        <w:t>3.-</w:t>
      </w:r>
      <w:r w:rsidRPr="00C73683">
        <w:rPr>
          <w:rFonts w:ascii="Arial Narrow" w:hAnsi="Arial Narrow" w:cs="Times New Roman"/>
          <w:sz w:val="24"/>
          <w:szCs w:val="24"/>
        </w:rPr>
        <w:t xml:space="preserve"> </w:t>
      </w:r>
      <w:r w:rsidR="003435E9">
        <w:rPr>
          <w:rFonts w:ascii="Arial Narrow" w:hAnsi="Arial Narrow" w:cs="Times New Roman"/>
          <w:sz w:val="24"/>
          <w:szCs w:val="24"/>
          <w:u w:val="single"/>
        </w:rPr>
        <w:t>3</w:t>
      </w:r>
      <w:r w:rsidR="003435E9" w:rsidRPr="003435E9">
        <w:rPr>
          <w:rFonts w:ascii="Arial Narrow" w:hAnsi="Arial Narrow" w:cs="Times New Roman"/>
          <w:sz w:val="24"/>
          <w:szCs w:val="24"/>
          <w:u w:val="single"/>
        </w:rPr>
        <w:t>.-go Egikaritze-Unitatea (E.U.)</w:t>
      </w:r>
    </w:p>
    <w:p w:rsidR="00EB581F" w:rsidRDefault="00EB581F" w:rsidP="00EB581F">
      <w:pPr>
        <w:autoSpaceDE w:val="0"/>
        <w:autoSpaceDN w:val="0"/>
        <w:adjustRightInd w:val="0"/>
        <w:spacing w:after="0" w:line="240" w:lineRule="auto"/>
        <w:ind w:left="142"/>
        <w:jc w:val="both"/>
        <w:rPr>
          <w:rFonts w:ascii="Arial Narrow" w:hAnsi="Arial Narrow" w:cs="Times New Roman"/>
          <w:sz w:val="24"/>
          <w:szCs w:val="24"/>
          <w:u w:val="single"/>
        </w:rPr>
      </w:pPr>
    </w:p>
    <w:p w:rsidR="00EB581F" w:rsidRPr="006A7824" w:rsidRDefault="003435E9" w:rsidP="00EB581F">
      <w:pPr>
        <w:autoSpaceDE w:val="0"/>
        <w:autoSpaceDN w:val="0"/>
        <w:adjustRightInd w:val="0"/>
        <w:spacing w:after="0" w:line="240" w:lineRule="auto"/>
        <w:ind w:left="142"/>
        <w:jc w:val="both"/>
        <w:rPr>
          <w:rFonts w:ascii="Arial Narrow" w:hAnsi="Arial Narrow" w:cs="Times New Roman"/>
          <w:b/>
          <w:sz w:val="24"/>
          <w:szCs w:val="24"/>
        </w:rPr>
      </w:pPr>
      <w:r>
        <w:rPr>
          <w:rFonts w:ascii="Arial Narrow" w:hAnsi="Arial Narrow" w:cs="Times New Roman"/>
          <w:b/>
          <w:sz w:val="24"/>
          <w:szCs w:val="24"/>
        </w:rPr>
        <w:t xml:space="preserve">E.U.-a </w:t>
      </w:r>
      <w:r w:rsidR="00EB581F" w:rsidRPr="006A7824">
        <w:rPr>
          <w:rFonts w:ascii="Arial Narrow" w:hAnsi="Arial Narrow" w:cs="Times New Roman"/>
          <w:b/>
          <w:sz w:val="24"/>
          <w:szCs w:val="24"/>
        </w:rPr>
        <w:t>44820</w:t>
      </w:r>
      <w:r w:rsidR="00EB581F">
        <w:rPr>
          <w:rFonts w:ascii="Arial Narrow" w:hAnsi="Arial Narrow" w:cs="Times New Roman"/>
          <w:b/>
          <w:sz w:val="24"/>
          <w:szCs w:val="24"/>
        </w:rPr>
        <w:t>60</w:t>
      </w:r>
      <w:r w:rsidR="00F42B2B" w:rsidRPr="00F42B2B">
        <w:rPr>
          <w:rFonts w:ascii="Arial Narrow" w:hAnsi="Arial Narrow" w:cs="Times New Roman"/>
          <w:b/>
          <w:sz w:val="24"/>
          <w:szCs w:val="24"/>
        </w:rPr>
        <w:t xml:space="preserve"> </w:t>
      </w:r>
      <w:r>
        <w:rPr>
          <w:rFonts w:ascii="Arial Narrow" w:hAnsi="Arial Narrow" w:cs="Times New Roman"/>
          <w:b/>
          <w:sz w:val="24"/>
          <w:szCs w:val="24"/>
        </w:rPr>
        <w:t>Zenbakia duen Partzelan</w:t>
      </w:r>
    </w:p>
    <w:p w:rsidR="00EB581F" w:rsidRPr="006A7824" w:rsidRDefault="00EB581F" w:rsidP="00EB581F">
      <w:pPr>
        <w:autoSpaceDE w:val="0"/>
        <w:autoSpaceDN w:val="0"/>
        <w:adjustRightInd w:val="0"/>
        <w:spacing w:after="0" w:line="240" w:lineRule="auto"/>
        <w:ind w:left="142"/>
        <w:jc w:val="both"/>
        <w:rPr>
          <w:rFonts w:ascii="Arial Narrow" w:hAnsi="Arial Narrow" w:cs="Times New Roman"/>
        </w:rPr>
      </w:pPr>
    </w:p>
    <w:p w:rsidR="00EB581F" w:rsidRDefault="00EB581F" w:rsidP="00EB581F">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4482060</w:t>
      </w:r>
      <w:r w:rsidRPr="006A7824">
        <w:rPr>
          <w:rFonts w:ascii="Arial Narrow" w:hAnsi="Arial Narrow" w:cs="Times New Roman"/>
        </w:rPr>
        <w:t xml:space="preserve"> </w:t>
      </w:r>
      <w:r w:rsidR="00E54CF0">
        <w:rPr>
          <w:rFonts w:ascii="Arial Narrow" w:hAnsi="Arial Narrow" w:cs="Times New Roman"/>
        </w:rPr>
        <w:t>zenbakia duen partzela pribatua gaur egun eraikink gabekoa da eta guztia orubea da. Orubea errekaren inguruan zabaltzen da eta baratzak aurkezten ditu</w:t>
      </w:r>
      <w:r>
        <w:rPr>
          <w:rFonts w:ascii="Arial Narrow" w:hAnsi="Arial Narrow" w:cs="Times New Roman"/>
        </w:rPr>
        <w:t xml:space="preserve">. </w:t>
      </w:r>
      <w:r w:rsidR="00E54CF0">
        <w:rPr>
          <w:rFonts w:ascii="Arial Narrow" w:hAnsi="Arial Narrow" w:cs="Times New Roman"/>
        </w:rPr>
        <w:t xml:space="preserve">Partzelak </w:t>
      </w:r>
      <w:r>
        <w:rPr>
          <w:rFonts w:ascii="Arial Narrow" w:hAnsi="Arial Narrow" w:cs="Times New Roman"/>
        </w:rPr>
        <w:t>395,09</w:t>
      </w:r>
      <w:r w:rsidRPr="006A7824">
        <w:rPr>
          <w:rFonts w:ascii="Arial Narrow" w:hAnsi="Arial Narrow" w:cs="Times New Roman"/>
        </w:rPr>
        <w:t xml:space="preserve"> m2</w:t>
      </w:r>
      <w:r w:rsidR="00E54CF0">
        <w:rPr>
          <w:rFonts w:ascii="Arial Narrow" w:hAnsi="Arial Narrow" w:cs="Times New Roman"/>
        </w:rPr>
        <w:t>-ko lur azalera du</w:t>
      </w:r>
      <w:r w:rsidRPr="006A7824">
        <w:rPr>
          <w:rFonts w:ascii="Arial Narrow" w:hAnsi="Arial Narrow" w:cs="Times New Roman"/>
        </w:rPr>
        <w:t xml:space="preserve">. </w:t>
      </w:r>
    </w:p>
    <w:p w:rsidR="00EB581F" w:rsidRDefault="00EB581F" w:rsidP="00EB581F">
      <w:pPr>
        <w:autoSpaceDE w:val="0"/>
        <w:autoSpaceDN w:val="0"/>
        <w:adjustRightInd w:val="0"/>
        <w:spacing w:after="0" w:line="240" w:lineRule="auto"/>
        <w:ind w:left="142"/>
        <w:jc w:val="both"/>
        <w:rPr>
          <w:rFonts w:ascii="Arial Narrow" w:hAnsi="Arial Narrow" w:cs="Times New Roman"/>
        </w:rPr>
      </w:pPr>
    </w:p>
    <w:p w:rsidR="00E54CF0" w:rsidRDefault="00E54CF0" w:rsidP="00EB581F">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Partzela honetan aurreikusten de jarduera partzela eskuratzea izango da, aurreko jardueretan bezala, oraingoan ere espacio libre publikoaren azalera haunditzeko eta bide batez kasu honetan errekaren inguruan ere ionezkoentzako ibilbideak sortzeko. Bide batez ere etorkizunean hiri-baratzak sortzeko aukera aurreikusten da.</w:t>
      </w:r>
    </w:p>
    <w:p w:rsidR="003435E9" w:rsidRPr="006A7824" w:rsidRDefault="003435E9" w:rsidP="003435E9">
      <w:pPr>
        <w:autoSpaceDE w:val="0"/>
        <w:autoSpaceDN w:val="0"/>
        <w:adjustRightInd w:val="0"/>
        <w:spacing w:after="0" w:line="240" w:lineRule="auto"/>
        <w:ind w:left="142"/>
        <w:jc w:val="both"/>
        <w:rPr>
          <w:rFonts w:ascii="Arial Narrow" w:hAnsi="Arial Narrow" w:cs="Times New Roman"/>
        </w:rPr>
      </w:pPr>
    </w:p>
    <w:p w:rsidR="003435E9" w:rsidRPr="006A7824" w:rsidRDefault="003435E9" w:rsidP="003435E9">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Egikaritze-unitatea aurrera ermateko ezarriko den Jarduera Sistema Desjabetzea izango da.</w:t>
      </w:r>
    </w:p>
    <w:p w:rsidR="003435E9" w:rsidRDefault="003435E9" w:rsidP="003435E9">
      <w:pPr>
        <w:autoSpaceDE w:val="0"/>
        <w:autoSpaceDN w:val="0"/>
        <w:adjustRightInd w:val="0"/>
        <w:spacing w:after="0" w:line="240" w:lineRule="auto"/>
        <w:ind w:left="142"/>
        <w:jc w:val="both"/>
        <w:rPr>
          <w:rFonts w:ascii="Arial Narrow" w:hAnsi="Arial Narrow" w:cs="Times New Roman"/>
        </w:rPr>
      </w:pPr>
    </w:p>
    <w:p w:rsidR="003435E9" w:rsidRDefault="003435E9" w:rsidP="003435E9">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Eta Jarduera hau aurrera eramateko epea 2 urtetakoa izango da, behin eta Plan Bereziaren onespena edukita eta indarrean egonda.</w:t>
      </w:r>
    </w:p>
    <w:p w:rsidR="00E54CF0" w:rsidRDefault="00E54CF0" w:rsidP="00E54CF0">
      <w:pPr>
        <w:autoSpaceDE w:val="0"/>
        <w:autoSpaceDN w:val="0"/>
        <w:adjustRightInd w:val="0"/>
        <w:spacing w:after="0" w:line="240" w:lineRule="auto"/>
        <w:ind w:left="142"/>
        <w:jc w:val="both"/>
        <w:rPr>
          <w:rFonts w:ascii="Arial Narrow" w:hAnsi="Arial Narrow" w:cs="Times New Roman"/>
        </w:rPr>
      </w:pPr>
    </w:p>
    <w:p w:rsidR="00E54CF0" w:rsidRDefault="00E54CF0" w:rsidP="00E54CF0">
      <w:pPr>
        <w:autoSpaceDE w:val="0"/>
        <w:autoSpaceDN w:val="0"/>
        <w:adjustRightInd w:val="0"/>
        <w:spacing w:after="0" w:line="240" w:lineRule="auto"/>
        <w:jc w:val="both"/>
        <w:rPr>
          <w:rFonts w:ascii="Arial Narrow" w:hAnsi="Arial Narrow" w:cs="Times New Roman"/>
        </w:rPr>
      </w:pPr>
      <w:r>
        <w:rPr>
          <w:rFonts w:ascii="Arial Narrow" w:hAnsi="Arial Narrow" w:cs="Times New Roman"/>
        </w:rPr>
        <w:t>Ondorengo taulan, Jarduera Publiko Bakartu hauen laburpen zerrenda zehazten da.</w:t>
      </w:r>
    </w:p>
    <w:p w:rsidR="001157EE" w:rsidRDefault="001157EE" w:rsidP="00970D5C">
      <w:pPr>
        <w:autoSpaceDE w:val="0"/>
        <w:autoSpaceDN w:val="0"/>
        <w:adjustRightInd w:val="0"/>
        <w:spacing w:after="0" w:line="240" w:lineRule="auto"/>
        <w:jc w:val="both"/>
        <w:rPr>
          <w:rFonts w:ascii="Arial Narrow" w:hAnsi="Arial Narrow" w:cs="Times New Roman"/>
        </w:rPr>
      </w:pPr>
    </w:p>
    <w:tbl>
      <w:tblPr>
        <w:tblStyle w:val="Tablaconcuadrcula"/>
        <w:tblW w:w="0" w:type="auto"/>
        <w:tblInd w:w="108" w:type="dxa"/>
        <w:tblLayout w:type="fixed"/>
        <w:tblLook w:val="04A0"/>
      </w:tblPr>
      <w:tblGrid>
        <w:gridCol w:w="2127"/>
        <w:gridCol w:w="1417"/>
        <w:gridCol w:w="1701"/>
        <w:gridCol w:w="1418"/>
        <w:gridCol w:w="1134"/>
        <w:gridCol w:w="739"/>
      </w:tblGrid>
      <w:tr w:rsidR="001157EE" w:rsidTr="001157EE">
        <w:tc>
          <w:tcPr>
            <w:tcW w:w="8536" w:type="dxa"/>
            <w:gridSpan w:val="6"/>
            <w:shd w:val="clear" w:color="auto" w:fill="BFBFBF" w:themeFill="background1" w:themeFillShade="BF"/>
            <w:vAlign w:val="center"/>
          </w:tcPr>
          <w:p w:rsidR="001157EE" w:rsidRPr="001157EE" w:rsidRDefault="003435E9" w:rsidP="003435E9">
            <w:pPr>
              <w:autoSpaceDE w:val="0"/>
              <w:autoSpaceDN w:val="0"/>
              <w:adjustRightInd w:val="0"/>
              <w:jc w:val="center"/>
              <w:rPr>
                <w:rFonts w:ascii="Arial Narrow" w:hAnsi="Arial Narrow" w:cs="Times New Roman"/>
                <w:sz w:val="20"/>
                <w:szCs w:val="20"/>
              </w:rPr>
            </w:pPr>
            <w:r>
              <w:rPr>
                <w:rFonts w:ascii="Arial Narrow" w:hAnsi="Arial Narrow" w:cs="Times New Roman"/>
                <w:b/>
                <w:bCs/>
                <w:sz w:val="20"/>
                <w:szCs w:val="20"/>
              </w:rPr>
              <w:t>EGIKARITZE-UNITATEEN</w:t>
            </w:r>
            <w:r w:rsidR="00E54CF0">
              <w:rPr>
                <w:rFonts w:ascii="Arial Narrow" w:hAnsi="Arial Narrow" w:cs="Times New Roman"/>
                <w:b/>
                <w:bCs/>
                <w:sz w:val="20"/>
                <w:szCs w:val="20"/>
              </w:rPr>
              <w:t xml:space="preserve"> (</w:t>
            </w:r>
            <w:r>
              <w:rPr>
                <w:rFonts w:ascii="Arial Narrow" w:hAnsi="Arial Narrow" w:cs="Times New Roman"/>
                <w:b/>
                <w:bCs/>
                <w:sz w:val="20"/>
                <w:szCs w:val="20"/>
              </w:rPr>
              <w:t>E.U.)</w:t>
            </w:r>
            <w:r w:rsidR="00E54CF0">
              <w:rPr>
                <w:rFonts w:ascii="Arial Narrow" w:hAnsi="Arial Narrow" w:cs="Times New Roman"/>
                <w:b/>
                <w:bCs/>
                <w:sz w:val="20"/>
                <w:szCs w:val="20"/>
              </w:rPr>
              <w:t xml:space="preserve"> LABURPEN KOADROA</w:t>
            </w:r>
          </w:p>
        </w:tc>
      </w:tr>
      <w:tr w:rsidR="001157EE" w:rsidTr="00D86A11">
        <w:tc>
          <w:tcPr>
            <w:tcW w:w="2127" w:type="dxa"/>
            <w:vAlign w:val="center"/>
          </w:tcPr>
          <w:p w:rsidR="00E54CF0" w:rsidRDefault="003435E9" w:rsidP="001157EE">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E.U.</w:t>
            </w:r>
          </w:p>
          <w:p w:rsidR="001157EE" w:rsidRPr="001157EE" w:rsidRDefault="00E54CF0" w:rsidP="00D86A11">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Zbk.</w:t>
            </w:r>
          </w:p>
        </w:tc>
        <w:tc>
          <w:tcPr>
            <w:tcW w:w="1417" w:type="dxa"/>
            <w:vAlign w:val="center"/>
          </w:tcPr>
          <w:p w:rsidR="00C82F5A" w:rsidRDefault="00E54CF0" w:rsidP="00E54CF0">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Partzela</w:t>
            </w:r>
          </w:p>
          <w:p w:rsidR="001157EE" w:rsidRPr="001157EE" w:rsidRDefault="00E54CF0" w:rsidP="00E54CF0">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A</w:t>
            </w:r>
            <w:r w:rsidR="00C82F5A">
              <w:rPr>
                <w:rFonts w:ascii="Arial Narrow" w:hAnsi="Arial Narrow" w:cs="Times New Roman"/>
                <w:sz w:val="20"/>
                <w:szCs w:val="20"/>
              </w:rPr>
              <w:t>zalera</w:t>
            </w:r>
          </w:p>
        </w:tc>
        <w:tc>
          <w:tcPr>
            <w:tcW w:w="1701" w:type="dxa"/>
            <w:vAlign w:val="center"/>
          </w:tcPr>
          <w:p w:rsidR="001157EE" w:rsidRDefault="00E54CF0" w:rsidP="001157EE">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Eraikinen</w:t>
            </w:r>
          </w:p>
          <w:p w:rsidR="00E54CF0" w:rsidRPr="001157EE" w:rsidRDefault="00E54CF0" w:rsidP="00D86A11">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Azalera</w:t>
            </w:r>
            <w:r w:rsidR="00D86A11">
              <w:rPr>
                <w:rFonts w:ascii="Arial Narrow" w:hAnsi="Arial Narrow" w:cs="Times New Roman"/>
                <w:sz w:val="20"/>
                <w:szCs w:val="20"/>
              </w:rPr>
              <w:t xml:space="preserve"> </w:t>
            </w:r>
            <w:r>
              <w:rPr>
                <w:rFonts w:ascii="Arial Narrow" w:hAnsi="Arial Narrow" w:cs="Times New Roman"/>
                <w:sz w:val="20"/>
                <w:szCs w:val="20"/>
              </w:rPr>
              <w:t>Okupatua</w:t>
            </w:r>
          </w:p>
        </w:tc>
        <w:tc>
          <w:tcPr>
            <w:tcW w:w="1418" w:type="dxa"/>
            <w:vAlign w:val="center"/>
          </w:tcPr>
          <w:p w:rsidR="001157EE" w:rsidRPr="001157EE" w:rsidRDefault="00E54CF0" w:rsidP="001157EE">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Eraispen Aurreikuspena</w:t>
            </w:r>
          </w:p>
        </w:tc>
        <w:tc>
          <w:tcPr>
            <w:tcW w:w="1134" w:type="dxa"/>
            <w:vAlign w:val="center"/>
          </w:tcPr>
          <w:p w:rsidR="001157EE" w:rsidRPr="001157EE" w:rsidRDefault="00E54CF0" w:rsidP="001157EE">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Jarduera Sistema</w:t>
            </w:r>
          </w:p>
        </w:tc>
        <w:tc>
          <w:tcPr>
            <w:tcW w:w="739" w:type="dxa"/>
            <w:vAlign w:val="center"/>
          </w:tcPr>
          <w:p w:rsidR="001157EE" w:rsidRPr="001157EE" w:rsidRDefault="00C82F5A" w:rsidP="001157EE">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Epea</w:t>
            </w:r>
          </w:p>
        </w:tc>
      </w:tr>
      <w:tr w:rsidR="001157EE" w:rsidTr="00D86A11">
        <w:tc>
          <w:tcPr>
            <w:tcW w:w="2127" w:type="dxa"/>
            <w:vAlign w:val="center"/>
          </w:tcPr>
          <w:p w:rsidR="00C82F5A" w:rsidRDefault="003435E9" w:rsidP="00D86A11">
            <w:pPr>
              <w:autoSpaceDE w:val="0"/>
              <w:autoSpaceDN w:val="0"/>
              <w:adjustRightInd w:val="0"/>
              <w:rPr>
                <w:rFonts w:ascii="Arial Narrow" w:hAnsi="Arial Narrow" w:cs="Times New Roman"/>
                <w:sz w:val="20"/>
                <w:szCs w:val="20"/>
              </w:rPr>
            </w:pPr>
            <w:r>
              <w:rPr>
                <w:rFonts w:ascii="Arial Narrow" w:hAnsi="Arial Narrow" w:cs="Times New Roman"/>
                <w:sz w:val="20"/>
                <w:szCs w:val="20"/>
              </w:rPr>
              <w:t>1.-go E.U.</w:t>
            </w:r>
          </w:p>
          <w:p w:rsidR="001157EE" w:rsidRPr="001157EE" w:rsidRDefault="00D86A11" w:rsidP="00D86A11">
            <w:pPr>
              <w:autoSpaceDE w:val="0"/>
              <w:autoSpaceDN w:val="0"/>
              <w:adjustRightInd w:val="0"/>
              <w:rPr>
                <w:rFonts w:ascii="Arial Narrow" w:hAnsi="Arial Narrow" w:cs="Times New Roman"/>
                <w:sz w:val="20"/>
                <w:szCs w:val="20"/>
              </w:rPr>
            </w:pPr>
            <w:r>
              <w:rPr>
                <w:rFonts w:ascii="Arial Narrow" w:hAnsi="Arial Narrow" w:cs="Times New Roman"/>
                <w:sz w:val="20"/>
                <w:szCs w:val="20"/>
              </w:rPr>
              <w:t xml:space="preserve">Partzela Zbk. </w:t>
            </w:r>
            <w:r w:rsidR="001157EE">
              <w:rPr>
                <w:rFonts w:ascii="Arial Narrow" w:hAnsi="Arial Narrow" w:cs="Times New Roman"/>
                <w:sz w:val="20"/>
                <w:szCs w:val="20"/>
              </w:rPr>
              <w:t>4482047</w:t>
            </w:r>
          </w:p>
        </w:tc>
        <w:tc>
          <w:tcPr>
            <w:tcW w:w="1417" w:type="dxa"/>
            <w:vAlign w:val="center"/>
          </w:tcPr>
          <w:p w:rsidR="001157EE" w:rsidRPr="001157EE" w:rsidRDefault="001157EE" w:rsidP="001157EE">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2.118,99 m2</w:t>
            </w:r>
          </w:p>
        </w:tc>
        <w:tc>
          <w:tcPr>
            <w:tcW w:w="1701" w:type="dxa"/>
            <w:vAlign w:val="center"/>
          </w:tcPr>
          <w:p w:rsidR="001157EE" w:rsidRPr="001157EE" w:rsidRDefault="001157EE" w:rsidP="001157EE">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124,79 m2</w:t>
            </w:r>
          </w:p>
        </w:tc>
        <w:tc>
          <w:tcPr>
            <w:tcW w:w="1418" w:type="dxa"/>
            <w:vAlign w:val="center"/>
          </w:tcPr>
          <w:p w:rsidR="001157EE" w:rsidRPr="001157EE" w:rsidRDefault="00C82F5A" w:rsidP="001157EE">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Bai</w:t>
            </w:r>
          </w:p>
        </w:tc>
        <w:tc>
          <w:tcPr>
            <w:tcW w:w="1134" w:type="dxa"/>
            <w:vAlign w:val="center"/>
          </w:tcPr>
          <w:p w:rsidR="001157EE" w:rsidRPr="001157EE" w:rsidRDefault="00C82F5A" w:rsidP="001157EE">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Desjabetzea</w:t>
            </w:r>
          </w:p>
        </w:tc>
        <w:tc>
          <w:tcPr>
            <w:tcW w:w="739" w:type="dxa"/>
            <w:vAlign w:val="center"/>
          </w:tcPr>
          <w:p w:rsidR="001157EE" w:rsidRPr="001157EE" w:rsidRDefault="001157EE" w:rsidP="00C82F5A">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 xml:space="preserve">2 </w:t>
            </w:r>
            <w:r w:rsidR="00C82F5A">
              <w:rPr>
                <w:rFonts w:ascii="Arial Narrow" w:hAnsi="Arial Narrow" w:cs="Times New Roman"/>
                <w:sz w:val="20"/>
                <w:szCs w:val="20"/>
              </w:rPr>
              <w:t>urte</w:t>
            </w:r>
          </w:p>
        </w:tc>
      </w:tr>
      <w:tr w:rsidR="00C82F5A" w:rsidTr="00D86A11">
        <w:tc>
          <w:tcPr>
            <w:tcW w:w="2127" w:type="dxa"/>
            <w:vAlign w:val="center"/>
          </w:tcPr>
          <w:p w:rsidR="00D86A11" w:rsidRDefault="00D86A11" w:rsidP="00D86A11">
            <w:pPr>
              <w:autoSpaceDE w:val="0"/>
              <w:autoSpaceDN w:val="0"/>
              <w:adjustRightInd w:val="0"/>
              <w:rPr>
                <w:rFonts w:ascii="Arial Narrow" w:hAnsi="Arial Narrow" w:cs="Times New Roman"/>
                <w:sz w:val="20"/>
                <w:szCs w:val="20"/>
              </w:rPr>
            </w:pPr>
            <w:r>
              <w:rPr>
                <w:rFonts w:ascii="Arial Narrow" w:hAnsi="Arial Narrow" w:cs="Times New Roman"/>
                <w:sz w:val="20"/>
                <w:szCs w:val="20"/>
              </w:rPr>
              <w:t>2.-go E.U.</w:t>
            </w:r>
          </w:p>
          <w:p w:rsidR="00C82F5A" w:rsidRDefault="00D86A11" w:rsidP="00D86A11">
            <w:pPr>
              <w:autoSpaceDE w:val="0"/>
              <w:autoSpaceDN w:val="0"/>
              <w:adjustRightInd w:val="0"/>
              <w:rPr>
                <w:rFonts w:ascii="Arial Narrow" w:hAnsi="Arial Narrow" w:cs="Times New Roman"/>
                <w:sz w:val="20"/>
                <w:szCs w:val="20"/>
              </w:rPr>
            </w:pPr>
            <w:r>
              <w:rPr>
                <w:rFonts w:ascii="Arial Narrow" w:hAnsi="Arial Narrow" w:cs="Times New Roman"/>
                <w:sz w:val="20"/>
                <w:szCs w:val="20"/>
              </w:rPr>
              <w:t xml:space="preserve">Partzela Zbk. </w:t>
            </w:r>
            <w:r w:rsidR="00C82F5A">
              <w:rPr>
                <w:rFonts w:ascii="Arial Narrow" w:hAnsi="Arial Narrow" w:cs="Times New Roman"/>
                <w:sz w:val="20"/>
                <w:szCs w:val="20"/>
              </w:rPr>
              <w:t>4482026</w:t>
            </w:r>
          </w:p>
        </w:tc>
        <w:tc>
          <w:tcPr>
            <w:tcW w:w="1417" w:type="dxa"/>
            <w:vAlign w:val="center"/>
          </w:tcPr>
          <w:p w:rsidR="00C82F5A" w:rsidRPr="001157EE" w:rsidRDefault="00C82F5A" w:rsidP="001157EE">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296,22 m2</w:t>
            </w:r>
          </w:p>
        </w:tc>
        <w:tc>
          <w:tcPr>
            <w:tcW w:w="1701" w:type="dxa"/>
            <w:vAlign w:val="center"/>
          </w:tcPr>
          <w:p w:rsidR="00C82F5A" w:rsidRPr="001157EE" w:rsidRDefault="00C82F5A" w:rsidP="001157EE">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228,76 m2</w:t>
            </w:r>
          </w:p>
        </w:tc>
        <w:tc>
          <w:tcPr>
            <w:tcW w:w="1418" w:type="dxa"/>
            <w:vAlign w:val="center"/>
          </w:tcPr>
          <w:p w:rsidR="00C82F5A" w:rsidRPr="001157EE" w:rsidRDefault="00C82F5A" w:rsidP="006E187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Bai</w:t>
            </w:r>
          </w:p>
        </w:tc>
        <w:tc>
          <w:tcPr>
            <w:tcW w:w="1134" w:type="dxa"/>
            <w:vAlign w:val="center"/>
          </w:tcPr>
          <w:p w:rsidR="00C82F5A" w:rsidRPr="001157EE" w:rsidRDefault="00C82F5A" w:rsidP="006E187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Desjabetzea</w:t>
            </w:r>
          </w:p>
        </w:tc>
        <w:tc>
          <w:tcPr>
            <w:tcW w:w="739" w:type="dxa"/>
            <w:vAlign w:val="center"/>
          </w:tcPr>
          <w:p w:rsidR="00C82F5A" w:rsidRPr="001157EE" w:rsidRDefault="00C82F5A" w:rsidP="006E187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2 urte</w:t>
            </w:r>
          </w:p>
        </w:tc>
      </w:tr>
      <w:tr w:rsidR="00C82F5A" w:rsidTr="00D86A11">
        <w:tc>
          <w:tcPr>
            <w:tcW w:w="2127" w:type="dxa"/>
            <w:vAlign w:val="center"/>
          </w:tcPr>
          <w:p w:rsidR="00D86A11" w:rsidRDefault="00D86A11" w:rsidP="00D86A11">
            <w:pPr>
              <w:autoSpaceDE w:val="0"/>
              <w:autoSpaceDN w:val="0"/>
              <w:adjustRightInd w:val="0"/>
              <w:rPr>
                <w:rFonts w:ascii="Arial Narrow" w:hAnsi="Arial Narrow" w:cs="Times New Roman"/>
                <w:sz w:val="20"/>
                <w:szCs w:val="20"/>
              </w:rPr>
            </w:pPr>
            <w:r>
              <w:rPr>
                <w:rFonts w:ascii="Arial Narrow" w:hAnsi="Arial Narrow" w:cs="Times New Roman"/>
                <w:sz w:val="20"/>
                <w:szCs w:val="20"/>
              </w:rPr>
              <w:t>3.-go E.U.</w:t>
            </w:r>
          </w:p>
          <w:p w:rsidR="00C82F5A" w:rsidRDefault="00D86A11" w:rsidP="00D86A11">
            <w:pPr>
              <w:autoSpaceDE w:val="0"/>
              <w:autoSpaceDN w:val="0"/>
              <w:adjustRightInd w:val="0"/>
              <w:rPr>
                <w:rFonts w:ascii="Arial Narrow" w:hAnsi="Arial Narrow" w:cs="Times New Roman"/>
                <w:sz w:val="20"/>
                <w:szCs w:val="20"/>
              </w:rPr>
            </w:pPr>
            <w:r>
              <w:rPr>
                <w:rFonts w:ascii="Arial Narrow" w:hAnsi="Arial Narrow" w:cs="Times New Roman"/>
                <w:sz w:val="20"/>
                <w:szCs w:val="20"/>
              </w:rPr>
              <w:t>Partzela Zbk.</w:t>
            </w:r>
            <w:r w:rsidR="00C82F5A">
              <w:rPr>
                <w:rFonts w:ascii="Arial Narrow" w:hAnsi="Arial Narrow" w:cs="Times New Roman"/>
                <w:sz w:val="20"/>
                <w:szCs w:val="20"/>
              </w:rPr>
              <w:t>4482060</w:t>
            </w:r>
          </w:p>
        </w:tc>
        <w:tc>
          <w:tcPr>
            <w:tcW w:w="1417" w:type="dxa"/>
            <w:vAlign w:val="center"/>
          </w:tcPr>
          <w:p w:rsidR="00C82F5A" w:rsidRPr="001157EE" w:rsidRDefault="00C82F5A" w:rsidP="00EB581F">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395,09 m2</w:t>
            </w:r>
          </w:p>
        </w:tc>
        <w:tc>
          <w:tcPr>
            <w:tcW w:w="1701" w:type="dxa"/>
            <w:vAlign w:val="center"/>
          </w:tcPr>
          <w:p w:rsidR="00C82F5A" w:rsidRPr="001157EE" w:rsidRDefault="00C82F5A" w:rsidP="00782187">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0,00 m2</w:t>
            </w:r>
          </w:p>
        </w:tc>
        <w:tc>
          <w:tcPr>
            <w:tcW w:w="1418" w:type="dxa"/>
            <w:vAlign w:val="center"/>
          </w:tcPr>
          <w:p w:rsidR="00C82F5A" w:rsidRPr="001157EE" w:rsidRDefault="00C82F5A" w:rsidP="006E187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Ez</w:t>
            </w:r>
          </w:p>
        </w:tc>
        <w:tc>
          <w:tcPr>
            <w:tcW w:w="1134" w:type="dxa"/>
            <w:vAlign w:val="center"/>
          </w:tcPr>
          <w:p w:rsidR="00C82F5A" w:rsidRPr="001157EE" w:rsidRDefault="00C82F5A" w:rsidP="006E187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Desjabetzea</w:t>
            </w:r>
          </w:p>
        </w:tc>
        <w:tc>
          <w:tcPr>
            <w:tcW w:w="739" w:type="dxa"/>
            <w:vAlign w:val="center"/>
          </w:tcPr>
          <w:p w:rsidR="00C82F5A" w:rsidRPr="001157EE" w:rsidRDefault="00C82F5A" w:rsidP="006E1876">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2 urte</w:t>
            </w:r>
          </w:p>
        </w:tc>
      </w:tr>
    </w:tbl>
    <w:p w:rsidR="001157EE" w:rsidRDefault="001157EE" w:rsidP="00970D5C">
      <w:pPr>
        <w:autoSpaceDE w:val="0"/>
        <w:autoSpaceDN w:val="0"/>
        <w:adjustRightInd w:val="0"/>
        <w:spacing w:after="0" w:line="240" w:lineRule="auto"/>
        <w:jc w:val="both"/>
        <w:rPr>
          <w:rFonts w:ascii="Arial Narrow" w:hAnsi="Arial Narrow" w:cs="Times New Roman"/>
        </w:rPr>
      </w:pPr>
    </w:p>
    <w:p w:rsidR="00D86A11" w:rsidRDefault="00D86A11" w:rsidP="00970D5C">
      <w:pPr>
        <w:autoSpaceDE w:val="0"/>
        <w:autoSpaceDN w:val="0"/>
        <w:adjustRightInd w:val="0"/>
        <w:spacing w:after="0" w:line="240" w:lineRule="auto"/>
        <w:jc w:val="both"/>
        <w:rPr>
          <w:rFonts w:ascii="Arial Narrow" w:hAnsi="Arial Narrow" w:cs="Times New Roman"/>
        </w:rPr>
      </w:pPr>
    </w:p>
    <w:p w:rsidR="00D86A11" w:rsidRPr="004D48E4" w:rsidRDefault="00D86A11" w:rsidP="00D86A11">
      <w:pPr>
        <w:pStyle w:val="Prrafodelista"/>
        <w:numPr>
          <w:ilvl w:val="1"/>
          <w:numId w:val="1"/>
        </w:numPr>
        <w:spacing w:line="360" w:lineRule="auto"/>
        <w:ind w:hanging="502"/>
        <w:rPr>
          <w:rFonts w:ascii="Arial Narrow" w:hAnsi="Arial Narrow"/>
          <w:b/>
          <w:sz w:val="24"/>
          <w:szCs w:val="24"/>
        </w:rPr>
      </w:pPr>
      <w:r w:rsidRPr="00D86A11">
        <w:rPr>
          <w:rFonts w:ascii="Arial Narrow" w:hAnsi="Arial Narrow"/>
          <w:b/>
          <w:sz w:val="24"/>
          <w:szCs w:val="24"/>
        </w:rPr>
        <w:t>PLAN BEREZIAREN ONDORIOZKO AZALERA BERRIAK</w:t>
      </w:r>
    </w:p>
    <w:p w:rsidR="00D86A11" w:rsidRDefault="00D86A11" w:rsidP="00D86A11">
      <w:pPr>
        <w:autoSpaceDE w:val="0"/>
        <w:autoSpaceDN w:val="0"/>
        <w:adjustRightInd w:val="0"/>
        <w:spacing w:after="0" w:line="240" w:lineRule="auto"/>
        <w:ind w:left="142"/>
        <w:jc w:val="both"/>
        <w:rPr>
          <w:rFonts w:ascii="Arial Narrow" w:hAnsi="Arial Narrow" w:cs="Times New Roman"/>
        </w:rPr>
      </w:pPr>
      <w:r w:rsidRPr="00D86A11">
        <w:rPr>
          <w:rFonts w:ascii="Arial Narrow" w:hAnsi="Arial Narrow" w:cs="Times New Roman"/>
        </w:rPr>
        <w:t>B.I.P.B.-an aurrez ikusitako Egikaritze-Unitaeen bitartez, eta aurreko puntuan zehaztutarikoak, ondoriozko azalera berriak hurrengoak izango dira, ekarpenik handiena espazio libre publikoa handitzea izango delarik, parke erabilera izango duten tokiko sistemen zuzkidura publiko gisa. Gainera, aparkalekuaren azalera haundituko da 2.-go Egikaritze.Unitatearen bitartez.</w:t>
      </w:r>
    </w:p>
    <w:p w:rsidR="00D86A11" w:rsidRDefault="00D86A11" w:rsidP="00D86A11">
      <w:pPr>
        <w:autoSpaceDE w:val="0"/>
        <w:autoSpaceDN w:val="0"/>
        <w:adjustRightInd w:val="0"/>
        <w:spacing w:after="0" w:line="240" w:lineRule="auto"/>
        <w:ind w:left="142"/>
        <w:jc w:val="both"/>
        <w:rPr>
          <w:rFonts w:ascii="Arial Narrow" w:hAnsi="Arial Narrow" w:cs="Times New Roman"/>
        </w:rPr>
      </w:pPr>
    </w:p>
    <w:p w:rsidR="00D86A11" w:rsidRDefault="00D86A11" w:rsidP="00D86A11">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Ondorioz, azalera publiko eta pribatu berriak honela finkatzen dira:</w:t>
      </w:r>
    </w:p>
    <w:p w:rsidR="00E036D9" w:rsidRDefault="00E036D9" w:rsidP="00D86A11">
      <w:pPr>
        <w:autoSpaceDE w:val="0"/>
        <w:autoSpaceDN w:val="0"/>
        <w:adjustRightInd w:val="0"/>
        <w:spacing w:after="0" w:line="240" w:lineRule="auto"/>
        <w:ind w:left="142"/>
        <w:jc w:val="both"/>
        <w:rPr>
          <w:rFonts w:ascii="Arial Narrow" w:hAnsi="Arial Narrow" w:cs="Times New Roman"/>
        </w:rPr>
      </w:pPr>
    </w:p>
    <w:tbl>
      <w:tblPr>
        <w:tblW w:w="8363" w:type="dxa"/>
        <w:tblInd w:w="212" w:type="dxa"/>
        <w:tblCellMar>
          <w:left w:w="70" w:type="dxa"/>
          <w:right w:w="70" w:type="dxa"/>
        </w:tblCellMar>
        <w:tblLook w:val="04A0"/>
      </w:tblPr>
      <w:tblGrid>
        <w:gridCol w:w="1559"/>
        <w:gridCol w:w="2977"/>
        <w:gridCol w:w="1134"/>
        <w:gridCol w:w="992"/>
        <w:gridCol w:w="851"/>
        <w:gridCol w:w="850"/>
      </w:tblGrid>
      <w:tr w:rsidR="00E036D9" w:rsidRPr="00F65EAA" w:rsidTr="0069371F">
        <w:trPr>
          <w:trHeight w:val="300"/>
        </w:trPr>
        <w:tc>
          <w:tcPr>
            <w:tcW w:w="8363" w:type="dxa"/>
            <w:gridSpan w:val="6"/>
            <w:tcBorders>
              <w:top w:val="single" w:sz="4" w:space="0" w:color="auto"/>
              <w:left w:val="single" w:sz="4" w:space="0" w:color="auto"/>
              <w:bottom w:val="single" w:sz="4" w:space="0" w:color="auto"/>
              <w:right w:val="single" w:sz="4" w:space="0" w:color="000000"/>
            </w:tcBorders>
            <w:shd w:val="clear" w:color="000000" w:fill="BFBFBF"/>
            <w:vAlign w:val="center"/>
            <w:hideMark/>
          </w:tcPr>
          <w:p w:rsidR="00E036D9" w:rsidRPr="00F65EAA" w:rsidRDefault="00E036D9" w:rsidP="0069371F">
            <w:pPr>
              <w:spacing w:after="0" w:line="240" w:lineRule="auto"/>
              <w:jc w:val="center"/>
              <w:rPr>
                <w:rFonts w:ascii="Arial Narrow" w:eastAsia="Times New Roman" w:hAnsi="Arial Narrow" w:cs="Calibri"/>
                <w:b/>
                <w:bCs/>
                <w:color w:val="000000"/>
                <w:sz w:val="20"/>
                <w:szCs w:val="20"/>
                <w:lang w:eastAsia="es-ES"/>
              </w:rPr>
            </w:pPr>
            <w:r>
              <w:rPr>
                <w:rFonts w:ascii="Arial Narrow" w:eastAsia="Times New Roman" w:hAnsi="Arial Narrow" w:cs="Calibri"/>
                <w:b/>
                <w:bCs/>
                <w:color w:val="000000"/>
                <w:sz w:val="20"/>
                <w:szCs w:val="20"/>
                <w:lang w:eastAsia="es-ES"/>
              </w:rPr>
              <w:t>MURRATEGIKO B.I.P.B. EREMUA</w:t>
            </w:r>
            <w:r w:rsidRPr="0093559A">
              <w:rPr>
                <w:rFonts w:ascii="Arial Narrow" w:eastAsia="Times New Roman" w:hAnsi="Arial Narrow" w:cs="Calibri"/>
                <w:b/>
                <w:bCs/>
                <w:color w:val="000000"/>
                <w:sz w:val="20"/>
                <w:szCs w:val="20"/>
                <w:lang w:eastAsia="es-ES"/>
              </w:rPr>
              <w:t xml:space="preserve"> – </w:t>
            </w:r>
            <w:r>
              <w:rPr>
                <w:rFonts w:ascii="Arial Narrow" w:eastAsia="Times New Roman" w:hAnsi="Arial Narrow" w:cs="Calibri"/>
                <w:b/>
                <w:bCs/>
                <w:color w:val="000000"/>
                <w:sz w:val="20"/>
                <w:szCs w:val="20"/>
                <w:lang w:eastAsia="es-ES"/>
              </w:rPr>
              <w:t>ESPAZIO LIBRE PUBLIKO ETA PRIBATUA</w:t>
            </w:r>
          </w:p>
        </w:tc>
      </w:tr>
      <w:tr w:rsidR="00E036D9" w:rsidRPr="0093559A" w:rsidTr="0069371F">
        <w:trPr>
          <w:trHeight w:val="300"/>
        </w:trPr>
        <w:tc>
          <w:tcPr>
            <w:tcW w:w="4536"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rsidR="00E036D9" w:rsidRPr="00F65EAA" w:rsidRDefault="00E036D9" w:rsidP="0069371F">
            <w:pPr>
              <w:spacing w:after="0" w:line="240" w:lineRule="auto"/>
              <w:jc w:val="right"/>
              <w:rPr>
                <w:rFonts w:ascii="Arial Narrow" w:eastAsia="Times New Roman" w:hAnsi="Arial Narrow" w:cs="Calibri"/>
                <w:b/>
                <w:bCs/>
                <w:color w:val="000000"/>
                <w:sz w:val="18"/>
                <w:szCs w:val="18"/>
                <w:lang w:eastAsia="es-ES"/>
              </w:rPr>
            </w:pPr>
            <w:r w:rsidRPr="0093559A">
              <w:rPr>
                <w:rFonts w:ascii="Arial Narrow" w:eastAsia="Times New Roman" w:hAnsi="Arial Narrow" w:cs="Calibri"/>
                <w:b/>
                <w:bCs/>
                <w:color w:val="000000"/>
                <w:sz w:val="18"/>
                <w:szCs w:val="18"/>
                <w:lang w:eastAsia="es-ES"/>
              </w:rPr>
              <w:t xml:space="preserve"> </w:t>
            </w:r>
            <w:r>
              <w:rPr>
                <w:rFonts w:ascii="Arial Narrow" w:eastAsia="Times New Roman" w:hAnsi="Arial Narrow" w:cs="Calibri"/>
                <w:b/>
                <w:bCs/>
                <w:color w:val="000000"/>
                <w:sz w:val="20"/>
                <w:szCs w:val="20"/>
                <w:lang w:eastAsia="es-ES"/>
              </w:rPr>
              <w:t>MURRATEGIKO B.I.P.B. EREMUAREN AZALERA</w:t>
            </w:r>
          </w:p>
        </w:tc>
        <w:tc>
          <w:tcPr>
            <w:tcW w:w="2126" w:type="dxa"/>
            <w:gridSpan w:val="2"/>
            <w:tcBorders>
              <w:top w:val="nil"/>
              <w:left w:val="nil"/>
              <w:bottom w:val="single" w:sz="4" w:space="0" w:color="auto"/>
              <w:right w:val="single" w:sz="4" w:space="0" w:color="auto"/>
            </w:tcBorders>
            <w:shd w:val="clear" w:color="auto" w:fill="D9D9D9" w:themeFill="background1" w:themeFillShade="D9"/>
            <w:vAlign w:val="center"/>
            <w:hideMark/>
          </w:tcPr>
          <w:p w:rsidR="00E036D9" w:rsidRPr="00F65EAA" w:rsidRDefault="00E036D9" w:rsidP="0069371F">
            <w:pPr>
              <w:spacing w:after="0" w:line="240" w:lineRule="auto"/>
              <w:jc w:val="center"/>
              <w:rPr>
                <w:rFonts w:ascii="Arial Narrow" w:eastAsia="Times New Roman" w:hAnsi="Arial Narrow" w:cs="Calibri"/>
                <w:b/>
                <w:bCs/>
                <w:color w:val="000000"/>
                <w:sz w:val="18"/>
                <w:szCs w:val="18"/>
                <w:lang w:eastAsia="es-ES"/>
              </w:rPr>
            </w:pPr>
            <w:r w:rsidRPr="00F65EAA">
              <w:rPr>
                <w:rFonts w:ascii="Arial Narrow" w:eastAsia="Times New Roman" w:hAnsi="Arial Narrow" w:cs="Calibri"/>
                <w:b/>
                <w:bCs/>
                <w:color w:val="000000"/>
                <w:sz w:val="18"/>
                <w:szCs w:val="18"/>
                <w:lang w:eastAsia="es-ES"/>
              </w:rPr>
              <w:t>8.985,</w:t>
            </w:r>
            <w:r>
              <w:rPr>
                <w:rFonts w:ascii="Arial Narrow" w:eastAsia="Times New Roman" w:hAnsi="Arial Narrow" w:cs="Calibri"/>
                <w:b/>
                <w:bCs/>
                <w:color w:val="000000"/>
                <w:sz w:val="18"/>
                <w:szCs w:val="18"/>
                <w:lang w:eastAsia="es-ES"/>
              </w:rPr>
              <w:t>60</w:t>
            </w:r>
            <w:r w:rsidRPr="0093559A">
              <w:rPr>
                <w:rFonts w:ascii="Arial Narrow" w:eastAsia="Times New Roman" w:hAnsi="Arial Narrow" w:cs="Calibri"/>
                <w:b/>
                <w:bCs/>
                <w:color w:val="000000"/>
                <w:sz w:val="18"/>
                <w:szCs w:val="18"/>
                <w:lang w:eastAsia="es-ES"/>
              </w:rPr>
              <w:t xml:space="preserve"> m²</w:t>
            </w:r>
          </w:p>
        </w:tc>
        <w:tc>
          <w:tcPr>
            <w:tcW w:w="1701" w:type="dxa"/>
            <w:gridSpan w:val="2"/>
            <w:tcBorders>
              <w:top w:val="nil"/>
              <w:left w:val="nil"/>
              <w:bottom w:val="single" w:sz="4" w:space="0" w:color="auto"/>
              <w:right w:val="single" w:sz="4" w:space="0" w:color="auto"/>
            </w:tcBorders>
            <w:shd w:val="clear" w:color="000000" w:fill="D8D8D8"/>
            <w:vAlign w:val="center"/>
            <w:hideMark/>
          </w:tcPr>
          <w:p w:rsidR="00E036D9" w:rsidRPr="00F65EAA" w:rsidRDefault="00E036D9" w:rsidP="0069371F">
            <w:pPr>
              <w:spacing w:after="0" w:line="240" w:lineRule="auto"/>
              <w:jc w:val="center"/>
              <w:rPr>
                <w:rFonts w:ascii="Arial Narrow" w:eastAsia="Times New Roman" w:hAnsi="Arial Narrow" w:cs="Calibri"/>
                <w:color w:val="000000"/>
                <w:sz w:val="18"/>
                <w:szCs w:val="18"/>
                <w:lang w:eastAsia="es-ES"/>
              </w:rPr>
            </w:pPr>
            <w:r>
              <w:rPr>
                <w:rFonts w:ascii="Arial Narrow" w:eastAsia="Times New Roman" w:hAnsi="Arial Narrow" w:cs="Calibri"/>
                <w:color w:val="000000"/>
                <w:sz w:val="18"/>
                <w:szCs w:val="18"/>
                <w:lang w:eastAsia="es-ES"/>
              </w:rPr>
              <w:t>Portzentaiak</w:t>
            </w:r>
          </w:p>
        </w:tc>
      </w:tr>
      <w:tr w:rsidR="00E036D9" w:rsidRPr="0093559A" w:rsidTr="0069371F">
        <w:trPr>
          <w:trHeight w:val="300"/>
        </w:trPr>
        <w:tc>
          <w:tcPr>
            <w:tcW w:w="155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036D9" w:rsidRPr="00F65EAA" w:rsidRDefault="00E036D9" w:rsidP="0069371F">
            <w:pPr>
              <w:spacing w:after="0" w:line="240" w:lineRule="auto"/>
              <w:jc w:val="center"/>
              <w:rPr>
                <w:rFonts w:ascii="Arial Narrow" w:eastAsia="Times New Roman" w:hAnsi="Arial Narrow" w:cs="Calibri"/>
                <w:color w:val="000000"/>
                <w:sz w:val="18"/>
                <w:szCs w:val="18"/>
                <w:lang w:eastAsia="es-ES"/>
              </w:rPr>
            </w:pPr>
            <w:r>
              <w:rPr>
                <w:rFonts w:ascii="Arial Narrow" w:eastAsia="Times New Roman" w:hAnsi="Arial Narrow" w:cs="Calibri"/>
                <w:color w:val="000000"/>
                <w:sz w:val="18"/>
                <w:szCs w:val="18"/>
                <w:lang w:eastAsia="es-ES"/>
              </w:rPr>
              <w:t>LURZORU OKUPATUA</w:t>
            </w:r>
          </w:p>
        </w:tc>
        <w:tc>
          <w:tcPr>
            <w:tcW w:w="2977" w:type="dxa"/>
            <w:tcBorders>
              <w:top w:val="single" w:sz="4" w:space="0" w:color="auto"/>
              <w:left w:val="nil"/>
              <w:bottom w:val="single" w:sz="4" w:space="0" w:color="auto"/>
              <w:right w:val="single" w:sz="4" w:space="0" w:color="000000"/>
            </w:tcBorders>
            <w:shd w:val="clear" w:color="auto" w:fill="auto"/>
            <w:vAlign w:val="center"/>
            <w:hideMark/>
          </w:tcPr>
          <w:p w:rsidR="00E036D9" w:rsidRPr="00F65EAA" w:rsidRDefault="00E036D9" w:rsidP="0069371F">
            <w:pPr>
              <w:spacing w:after="0" w:line="240" w:lineRule="auto"/>
              <w:jc w:val="right"/>
              <w:rPr>
                <w:rFonts w:ascii="Arial Narrow" w:eastAsia="Times New Roman" w:hAnsi="Arial Narrow" w:cs="Calibri"/>
                <w:color w:val="000000"/>
                <w:sz w:val="18"/>
                <w:szCs w:val="18"/>
                <w:lang w:eastAsia="es-ES"/>
              </w:rPr>
            </w:pPr>
            <w:r>
              <w:rPr>
                <w:rFonts w:ascii="Arial Narrow" w:eastAsia="Times New Roman" w:hAnsi="Arial Narrow" w:cs="Calibri"/>
                <w:color w:val="000000"/>
                <w:sz w:val="18"/>
                <w:szCs w:val="18"/>
                <w:lang w:eastAsia="es-ES"/>
              </w:rPr>
              <w:t>ERAIKINEK OKUPATUTAKO AZALERA</w:t>
            </w:r>
          </w:p>
        </w:tc>
        <w:tc>
          <w:tcPr>
            <w:tcW w:w="2126" w:type="dxa"/>
            <w:gridSpan w:val="2"/>
            <w:tcBorders>
              <w:top w:val="nil"/>
              <w:left w:val="nil"/>
              <w:bottom w:val="single" w:sz="4" w:space="0" w:color="auto"/>
              <w:right w:val="single" w:sz="4" w:space="0" w:color="auto"/>
            </w:tcBorders>
            <w:shd w:val="clear" w:color="auto" w:fill="auto"/>
            <w:vAlign w:val="center"/>
            <w:hideMark/>
          </w:tcPr>
          <w:p w:rsidR="00E036D9" w:rsidRPr="00F65EAA" w:rsidRDefault="00E036D9" w:rsidP="0069371F">
            <w:pPr>
              <w:spacing w:after="0" w:line="240" w:lineRule="auto"/>
              <w:jc w:val="center"/>
              <w:rPr>
                <w:rFonts w:ascii="Arial Narrow" w:eastAsia="Times New Roman" w:hAnsi="Arial Narrow" w:cs="Calibri"/>
                <w:color w:val="000000"/>
                <w:sz w:val="18"/>
                <w:szCs w:val="18"/>
                <w:lang w:eastAsia="es-ES"/>
              </w:rPr>
            </w:pPr>
            <w:r>
              <w:rPr>
                <w:rFonts w:ascii="Arial Narrow" w:eastAsia="Times New Roman" w:hAnsi="Arial Narrow" w:cs="Calibri"/>
                <w:color w:val="000000"/>
                <w:sz w:val="18"/>
                <w:szCs w:val="18"/>
                <w:lang w:eastAsia="es-ES"/>
              </w:rPr>
              <w:t>872,67</w:t>
            </w:r>
            <w:r w:rsidRPr="0093559A">
              <w:rPr>
                <w:rFonts w:ascii="Arial Narrow" w:eastAsia="Times New Roman" w:hAnsi="Arial Narrow" w:cs="Calibri"/>
                <w:color w:val="000000"/>
                <w:sz w:val="18"/>
                <w:szCs w:val="18"/>
                <w:lang w:eastAsia="es-ES"/>
              </w:rPr>
              <w:t xml:space="preserve"> m²</w:t>
            </w:r>
          </w:p>
        </w:tc>
        <w:tc>
          <w:tcPr>
            <w:tcW w:w="1701" w:type="dxa"/>
            <w:gridSpan w:val="2"/>
            <w:tcBorders>
              <w:top w:val="nil"/>
              <w:left w:val="nil"/>
              <w:bottom w:val="single" w:sz="4" w:space="0" w:color="auto"/>
              <w:right w:val="single" w:sz="4" w:space="0" w:color="auto"/>
            </w:tcBorders>
            <w:shd w:val="clear" w:color="auto" w:fill="auto"/>
            <w:vAlign w:val="center"/>
            <w:hideMark/>
          </w:tcPr>
          <w:p w:rsidR="00E036D9" w:rsidRPr="00F65EAA" w:rsidRDefault="00E036D9" w:rsidP="0069371F">
            <w:pPr>
              <w:spacing w:after="0" w:line="240" w:lineRule="auto"/>
              <w:jc w:val="center"/>
              <w:rPr>
                <w:rFonts w:ascii="Arial Narrow" w:eastAsia="Times New Roman" w:hAnsi="Arial Narrow" w:cs="Calibri"/>
                <w:color w:val="000000"/>
                <w:sz w:val="18"/>
                <w:szCs w:val="18"/>
                <w:lang w:eastAsia="es-ES"/>
              </w:rPr>
            </w:pPr>
            <w:r>
              <w:rPr>
                <w:rFonts w:ascii="Arial Narrow" w:eastAsia="Times New Roman" w:hAnsi="Arial Narrow" w:cs="Calibri"/>
                <w:color w:val="000000"/>
                <w:sz w:val="18"/>
                <w:szCs w:val="18"/>
                <w:lang w:eastAsia="es-ES"/>
              </w:rPr>
              <w:t>9,71</w:t>
            </w:r>
            <w:r w:rsidRPr="0093559A">
              <w:rPr>
                <w:rFonts w:ascii="Arial Narrow" w:eastAsia="Times New Roman" w:hAnsi="Arial Narrow" w:cs="Calibri"/>
                <w:color w:val="000000"/>
                <w:sz w:val="18"/>
                <w:szCs w:val="18"/>
                <w:lang w:eastAsia="es-ES"/>
              </w:rPr>
              <w:t xml:space="preserve"> </w:t>
            </w:r>
            <w:r w:rsidRPr="00F65EAA">
              <w:rPr>
                <w:rFonts w:ascii="Arial Narrow" w:eastAsia="Times New Roman" w:hAnsi="Arial Narrow" w:cs="Calibri"/>
                <w:color w:val="000000"/>
                <w:sz w:val="18"/>
                <w:szCs w:val="18"/>
                <w:lang w:eastAsia="es-ES"/>
              </w:rPr>
              <w:t>%</w:t>
            </w:r>
          </w:p>
        </w:tc>
      </w:tr>
      <w:tr w:rsidR="00E036D9" w:rsidRPr="0093559A" w:rsidTr="0069371F">
        <w:trPr>
          <w:trHeight w:val="300"/>
        </w:trPr>
        <w:tc>
          <w:tcPr>
            <w:tcW w:w="155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036D9" w:rsidRPr="00F65EAA" w:rsidRDefault="00E036D9" w:rsidP="0069371F">
            <w:pPr>
              <w:spacing w:after="0" w:line="240" w:lineRule="auto"/>
              <w:jc w:val="center"/>
              <w:rPr>
                <w:rFonts w:ascii="Arial Narrow" w:eastAsia="Times New Roman" w:hAnsi="Arial Narrow" w:cs="Calibri"/>
                <w:color w:val="000000"/>
                <w:sz w:val="18"/>
                <w:szCs w:val="18"/>
                <w:lang w:eastAsia="es-ES"/>
              </w:rPr>
            </w:pPr>
            <w:r>
              <w:rPr>
                <w:rFonts w:ascii="Arial Narrow" w:eastAsia="Times New Roman" w:hAnsi="Arial Narrow" w:cs="Calibri"/>
                <w:color w:val="000000"/>
                <w:sz w:val="18"/>
                <w:szCs w:val="18"/>
                <w:lang w:eastAsia="es-ES"/>
              </w:rPr>
              <w:t>ESPAZIO LIBREAK</w:t>
            </w:r>
          </w:p>
        </w:tc>
        <w:tc>
          <w:tcPr>
            <w:tcW w:w="2977" w:type="dxa"/>
            <w:tcBorders>
              <w:top w:val="single" w:sz="4" w:space="0" w:color="auto"/>
              <w:left w:val="nil"/>
              <w:bottom w:val="single" w:sz="4" w:space="0" w:color="auto"/>
              <w:right w:val="single" w:sz="4" w:space="0" w:color="000000"/>
            </w:tcBorders>
            <w:shd w:val="clear" w:color="auto" w:fill="auto"/>
            <w:vAlign w:val="center"/>
            <w:hideMark/>
          </w:tcPr>
          <w:p w:rsidR="00E036D9" w:rsidRPr="00F65EAA" w:rsidRDefault="00E036D9" w:rsidP="0069371F">
            <w:pPr>
              <w:spacing w:after="0" w:line="240" w:lineRule="auto"/>
              <w:jc w:val="right"/>
              <w:rPr>
                <w:rFonts w:ascii="Arial Narrow" w:eastAsia="Times New Roman" w:hAnsi="Arial Narrow" w:cs="Calibri"/>
                <w:color w:val="000000"/>
                <w:sz w:val="18"/>
                <w:szCs w:val="18"/>
                <w:lang w:eastAsia="es-ES"/>
              </w:rPr>
            </w:pPr>
            <w:r>
              <w:rPr>
                <w:rFonts w:ascii="Arial Narrow" w:eastAsia="Times New Roman" w:hAnsi="Arial Narrow" w:cs="Calibri"/>
                <w:color w:val="000000"/>
                <w:sz w:val="18"/>
                <w:szCs w:val="18"/>
                <w:lang w:eastAsia="es-ES"/>
              </w:rPr>
              <w:t>AZALERA PRIBATUA</w:t>
            </w:r>
          </w:p>
        </w:tc>
        <w:tc>
          <w:tcPr>
            <w:tcW w:w="1134" w:type="dxa"/>
            <w:tcBorders>
              <w:top w:val="nil"/>
              <w:left w:val="nil"/>
              <w:bottom w:val="nil"/>
              <w:right w:val="single" w:sz="4" w:space="0" w:color="auto"/>
            </w:tcBorders>
            <w:shd w:val="clear" w:color="auto" w:fill="auto"/>
            <w:vAlign w:val="center"/>
            <w:hideMark/>
          </w:tcPr>
          <w:p w:rsidR="00E036D9" w:rsidRPr="00F65EAA" w:rsidRDefault="00E036D9" w:rsidP="0069371F">
            <w:pPr>
              <w:spacing w:after="0" w:line="240" w:lineRule="auto"/>
              <w:jc w:val="center"/>
              <w:rPr>
                <w:rFonts w:ascii="Arial Narrow" w:eastAsia="Times New Roman" w:hAnsi="Arial Narrow" w:cs="Calibri"/>
                <w:color w:val="000000"/>
                <w:sz w:val="18"/>
                <w:szCs w:val="18"/>
                <w:lang w:eastAsia="es-ES"/>
              </w:rPr>
            </w:pPr>
            <w:r>
              <w:rPr>
                <w:rFonts w:ascii="Arial Narrow" w:eastAsia="Times New Roman" w:hAnsi="Arial Narrow" w:cs="Calibri"/>
                <w:color w:val="000000"/>
                <w:sz w:val="18"/>
                <w:szCs w:val="18"/>
                <w:lang w:eastAsia="es-ES"/>
              </w:rPr>
              <w:t>2.531,74</w:t>
            </w:r>
            <w:r w:rsidRPr="0093559A">
              <w:rPr>
                <w:rFonts w:ascii="Arial Narrow" w:eastAsia="Times New Roman" w:hAnsi="Arial Narrow" w:cs="Calibri"/>
                <w:color w:val="000000"/>
                <w:sz w:val="18"/>
                <w:szCs w:val="18"/>
                <w:lang w:eastAsia="es-ES"/>
              </w:rPr>
              <w:t xml:space="preserve"> m²</w:t>
            </w:r>
          </w:p>
        </w:tc>
        <w:tc>
          <w:tcPr>
            <w:tcW w:w="992" w:type="dxa"/>
            <w:vMerge w:val="restart"/>
            <w:tcBorders>
              <w:top w:val="nil"/>
              <w:left w:val="nil"/>
              <w:right w:val="single" w:sz="4" w:space="0" w:color="auto"/>
            </w:tcBorders>
            <w:shd w:val="clear" w:color="auto" w:fill="auto"/>
            <w:vAlign w:val="center"/>
          </w:tcPr>
          <w:p w:rsidR="00E036D9" w:rsidRPr="0093559A" w:rsidRDefault="00E036D9" w:rsidP="0069371F">
            <w:pPr>
              <w:spacing w:after="0" w:line="240" w:lineRule="auto"/>
              <w:jc w:val="center"/>
              <w:rPr>
                <w:rFonts w:ascii="Arial Narrow" w:eastAsia="Times New Roman" w:hAnsi="Arial Narrow" w:cs="Calibri"/>
                <w:color w:val="000000"/>
                <w:sz w:val="18"/>
                <w:szCs w:val="18"/>
                <w:lang w:eastAsia="es-ES"/>
              </w:rPr>
            </w:pPr>
            <w:r>
              <w:rPr>
                <w:rFonts w:ascii="Arial Narrow" w:eastAsia="Times New Roman" w:hAnsi="Arial Narrow" w:cs="Calibri"/>
                <w:color w:val="000000"/>
                <w:sz w:val="18"/>
                <w:szCs w:val="18"/>
                <w:lang w:eastAsia="es-ES"/>
              </w:rPr>
              <w:t>7.884,16</w:t>
            </w:r>
            <w:r w:rsidRPr="0093559A">
              <w:rPr>
                <w:rFonts w:ascii="Arial Narrow" w:eastAsia="Times New Roman" w:hAnsi="Arial Narrow" w:cs="Calibri"/>
                <w:color w:val="000000"/>
                <w:sz w:val="18"/>
                <w:szCs w:val="18"/>
                <w:lang w:eastAsia="es-ES"/>
              </w:rPr>
              <w:t xml:space="preserve"> m²</w:t>
            </w:r>
          </w:p>
        </w:tc>
        <w:tc>
          <w:tcPr>
            <w:tcW w:w="851" w:type="dxa"/>
            <w:tcBorders>
              <w:top w:val="nil"/>
              <w:left w:val="nil"/>
              <w:bottom w:val="single" w:sz="4" w:space="0" w:color="auto"/>
              <w:right w:val="single" w:sz="4" w:space="0" w:color="auto"/>
            </w:tcBorders>
            <w:shd w:val="clear" w:color="auto" w:fill="auto"/>
            <w:vAlign w:val="center"/>
            <w:hideMark/>
          </w:tcPr>
          <w:p w:rsidR="00E036D9" w:rsidRPr="00F65EAA" w:rsidRDefault="00E036D9" w:rsidP="0069371F">
            <w:pPr>
              <w:spacing w:after="0" w:line="240" w:lineRule="auto"/>
              <w:jc w:val="center"/>
              <w:rPr>
                <w:rFonts w:ascii="Arial Narrow" w:eastAsia="Times New Roman" w:hAnsi="Arial Narrow" w:cs="Calibri"/>
                <w:color w:val="000000"/>
                <w:sz w:val="18"/>
                <w:szCs w:val="18"/>
                <w:lang w:eastAsia="es-ES"/>
              </w:rPr>
            </w:pPr>
            <w:r>
              <w:rPr>
                <w:rFonts w:ascii="Arial Narrow" w:eastAsia="Times New Roman" w:hAnsi="Arial Narrow" w:cs="Calibri"/>
                <w:color w:val="000000"/>
                <w:sz w:val="18"/>
                <w:szCs w:val="18"/>
                <w:lang w:eastAsia="es-ES"/>
              </w:rPr>
              <w:t>28,18</w:t>
            </w:r>
            <w:r w:rsidRPr="0093559A">
              <w:rPr>
                <w:rFonts w:ascii="Arial Narrow" w:eastAsia="Times New Roman" w:hAnsi="Arial Narrow" w:cs="Calibri"/>
                <w:color w:val="000000"/>
                <w:sz w:val="18"/>
                <w:szCs w:val="18"/>
                <w:lang w:eastAsia="es-ES"/>
              </w:rPr>
              <w:t xml:space="preserve"> </w:t>
            </w:r>
            <w:r w:rsidRPr="00F65EAA">
              <w:rPr>
                <w:rFonts w:ascii="Arial Narrow" w:eastAsia="Times New Roman" w:hAnsi="Arial Narrow" w:cs="Calibri"/>
                <w:color w:val="000000"/>
                <w:sz w:val="18"/>
                <w:szCs w:val="18"/>
                <w:lang w:eastAsia="es-ES"/>
              </w:rPr>
              <w:t>%</w:t>
            </w:r>
          </w:p>
        </w:tc>
        <w:tc>
          <w:tcPr>
            <w:tcW w:w="850" w:type="dxa"/>
            <w:vMerge w:val="restart"/>
            <w:tcBorders>
              <w:top w:val="nil"/>
              <w:left w:val="nil"/>
              <w:right w:val="single" w:sz="4" w:space="0" w:color="auto"/>
            </w:tcBorders>
            <w:shd w:val="clear" w:color="auto" w:fill="auto"/>
            <w:vAlign w:val="center"/>
          </w:tcPr>
          <w:p w:rsidR="00E036D9" w:rsidRPr="0093559A" w:rsidRDefault="00E036D9" w:rsidP="0069371F">
            <w:pPr>
              <w:spacing w:after="0" w:line="240" w:lineRule="auto"/>
              <w:jc w:val="center"/>
              <w:rPr>
                <w:rFonts w:ascii="Arial Narrow" w:eastAsia="Times New Roman" w:hAnsi="Arial Narrow" w:cs="Calibri"/>
                <w:color w:val="000000"/>
                <w:sz w:val="18"/>
                <w:szCs w:val="18"/>
                <w:lang w:eastAsia="es-ES"/>
              </w:rPr>
            </w:pPr>
            <w:r w:rsidRPr="0093559A">
              <w:rPr>
                <w:rFonts w:ascii="Arial Narrow" w:eastAsia="Times New Roman" w:hAnsi="Arial Narrow" w:cs="Calibri"/>
                <w:color w:val="000000"/>
                <w:sz w:val="18"/>
                <w:szCs w:val="18"/>
                <w:lang w:eastAsia="es-ES"/>
              </w:rPr>
              <w:t>87,7</w:t>
            </w:r>
            <w:r>
              <w:rPr>
                <w:rFonts w:ascii="Arial Narrow" w:eastAsia="Times New Roman" w:hAnsi="Arial Narrow" w:cs="Calibri"/>
                <w:color w:val="000000"/>
                <w:sz w:val="18"/>
                <w:szCs w:val="18"/>
                <w:lang w:eastAsia="es-ES"/>
              </w:rPr>
              <w:t>5</w:t>
            </w:r>
            <w:r w:rsidRPr="0093559A">
              <w:rPr>
                <w:rFonts w:ascii="Arial Narrow" w:eastAsia="Times New Roman" w:hAnsi="Arial Narrow" w:cs="Calibri"/>
                <w:color w:val="000000"/>
                <w:sz w:val="18"/>
                <w:szCs w:val="18"/>
                <w:lang w:eastAsia="es-ES"/>
              </w:rPr>
              <w:t xml:space="preserve"> </w:t>
            </w:r>
            <w:r w:rsidRPr="00F65EAA">
              <w:rPr>
                <w:rFonts w:ascii="Arial Narrow" w:eastAsia="Times New Roman" w:hAnsi="Arial Narrow" w:cs="Calibri"/>
                <w:color w:val="000000"/>
                <w:sz w:val="18"/>
                <w:szCs w:val="18"/>
                <w:lang w:eastAsia="es-ES"/>
              </w:rPr>
              <w:t>%</w:t>
            </w:r>
          </w:p>
        </w:tc>
      </w:tr>
      <w:tr w:rsidR="00E036D9" w:rsidRPr="0093559A" w:rsidTr="0069371F">
        <w:trPr>
          <w:trHeight w:val="300"/>
        </w:trPr>
        <w:tc>
          <w:tcPr>
            <w:tcW w:w="1559" w:type="dxa"/>
            <w:vMerge/>
            <w:tcBorders>
              <w:top w:val="single" w:sz="4" w:space="0" w:color="auto"/>
              <w:left w:val="single" w:sz="4" w:space="0" w:color="auto"/>
              <w:bottom w:val="single" w:sz="4" w:space="0" w:color="000000"/>
              <w:right w:val="single" w:sz="4" w:space="0" w:color="000000"/>
            </w:tcBorders>
            <w:vAlign w:val="center"/>
            <w:hideMark/>
          </w:tcPr>
          <w:p w:rsidR="00E036D9" w:rsidRPr="00F65EAA" w:rsidRDefault="00E036D9" w:rsidP="0069371F">
            <w:pPr>
              <w:spacing w:after="0" w:line="240" w:lineRule="auto"/>
              <w:rPr>
                <w:rFonts w:ascii="Arial Narrow" w:eastAsia="Times New Roman" w:hAnsi="Arial Narrow" w:cs="Calibri"/>
                <w:color w:val="000000"/>
                <w:sz w:val="18"/>
                <w:szCs w:val="18"/>
                <w:lang w:eastAsia="es-ES"/>
              </w:rPr>
            </w:pPr>
          </w:p>
        </w:tc>
        <w:tc>
          <w:tcPr>
            <w:tcW w:w="2977" w:type="dxa"/>
            <w:tcBorders>
              <w:top w:val="single" w:sz="4" w:space="0" w:color="auto"/>
              <w:left w:val="nil"/>
              <w:bottom w:val="single" w:sz="4" w:space="0" w:color="auto"/>
              <w:right w:val="single" w:sz="4" w:space="0" w:color="000000"/>
            </w:tcBorders>
            <w:shd w:val="clear" w:color="auto" w:fill="auto"/>
            <w:vAlign w:val="center"/>
            <w:hideMark/>
          </w:tcPr>
          <w:p w:rsidR="00E036D9" w:rsidRPr="00F65EAA" w:rsidRDefault="00E036D9" w:rsidP="0069371F">
            <w:pPr>
              <w:spacing w:after="0" w:line="240" w:lineRule="auto"/>
              <w:jc w:val="right"/>
              <w:rPr>
                <w:rFonts w:ascii="Arial Narrow" w:eastAsia="Times New Roman" w:hAnsi="Arial Narrow" w:cs="Calibri"/>
                <w:color w:val="000000"/>
                <w:sz w:val="18"/>
                <w:szCs w:val="18"/>
                <w:lang w:eastAsia="es-ES"/>
              </w:rPr>
            </w:pPr>
            <w:r>
              <w:rPr>
                <w:rFonts w:ascii="Arial Narrow" w:eastAsia="Times New Roman" w:hAnsi="Arial Narrow" w:cs="Calibri"/>
                <w:color w:val="000000"/>
                <w:sz w:val="18"/>
                <w:szCs w:val="18"/>
                <w:lang w:eastAsia="es-ES"/>
              </w:rPr>
              <w:t>AZALERA PUBLIKOA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36D9" w:rsidRPr="00F65EAA" w:rsidRDefault="00E036D9" w:rsidP="0069371F">
            <w:pPr>
              <w:spacing w:after="0" w:line="240" w:lineRule="auto"/>
              <w:jc w:val="center"/>
              <w:rPr>
                <w:rFonts w:ascii="Arial Narrow" w:eastAsia="Times New Roman" w:hAnsi="Arial Narrow" w:cs="Calibri"/>
                <w:color w:val="000000"/>
                <w:sz w:val="18"/>
                <w:szCs w:val="18"/>
                <w:lang w:eastAsia="es-ES"/>
              </w:rPr>
            </w:pPr>
            <w:r>
              <w:rPr>
                <w:rFonts w:ascii="Arial Narrow" w:eastAsia="Times New Roman" w:hAnsi="Arial Narrow" w:cs="Calibri"/>
                <w:color w:val="000000"/>
                <w:sz w:val="18"/>
                <w:szCs w:val="18"/>
                <w:lang w:eastAsia="es-ES"/>
              </w:rPr>
              <w:t>5.352,42</w:t>
            </w:r>
            <w:r w:rsidRPr="0093559A">
              <w:rPr>
                <w:rFonts w:ascii="Arial Narrow" w:eastAsia="Times New Roman" w:hAnsi="Arial Narrow" w:cs="Calibri"/>
                <w:color w:val="000000"/>
                <w:sz w:val="18"/>
                <w:szCs w:val="18"/>
                <w:lang w:eastAsia="es-ES"/>
              </w:rPr>
              <w:t xml:space="preserve"> m²</w:t>
            </w:r>
          </w:p>
        </w:tc>
        <w:tc>
          <w:tcPr>
            <w:tcW w:w="992" w:type="dxa"/>
            <w:vMerge/>
            <w:tcBorders>
              <w:left w:val="nil"/>
              <w:bottom w:val="single" w:sz="4" w:space="0" w:color="auto"/>
              <w:right w:val="single" w:sz="4" w:space="0" w:color="auto"/>
            </w:tcBorders>
            <w:shd w:val="clear" w:color="auto" w:fill="auto"/>
            <w:vAlign w:val="center"/>
          </w:tcPr>
          <w:p w:rsidR="00E036D9" w:rsidRPr="0093559A" w:rsidRDefault="00E036D9" w:rsidP="0069371F">
            <w:pPr>
              <w:spacing w:after="0" w:line="240" w:lineRule="auto"/>
              <w:jc w:val="center"/>
              <w:rPr>
                <w:rFonts w:ascii="Arial Narrow" w:eastAsia="Times New Roman" w:hAnsi="Arial Narrow" w:cs="Calibri"/>
                <w:color w:val="000000"/>
                <w:sz w:val="18"/>
                <w:szCs w:val="18"/>
                <w:lang w:eastAsia="es-ES"/>
              </w:rPr>
            </w:pPr>
          </w:p>
        </w:tc>
        <w:tc>
          <w:tcPr>
            <w:tcW w:w="851" w:type="dxa"/>
            <w:tcBorders>
              <w:top w:val="nil"/>
              <w:left w:val="nil"/>
              <w:bottom w:val="single" w:sz="4" w:space="0" w:color="auto"/>
              <w:right w:val="single" w:sz="4" w:space="0" w:color="auto"/>
            </w:tcBorders>
            <w:shd w:val="clear" w:color="auto" w:fill="auto"/>
            <w:vAlign w:val="center"/>
            <w:hideMark/>
          </w:tcPr>
          <w:p w:rsidR="00E036D9" w:rsidRPr="00F65EAA" w:rsidRDefault="00E036D9" w:rsidP="0069371F">
            <w:pPr>
              <w:spacing w:after="0" w:line="240" w:lineRule="auto"/>
              <w:jc w:val="center"/>
              <w:rPr>
                <w:rFonts w:ascii="Arial Narrow" w:eastAsia="Times New Roman" w:hAnsi="Arial Narrow" w:cs="Calibri"/>
                <w:color w:val="000000"/>
                <w:sz w:val="18"/>
                <w:szCs w:val="18"/>
                <w:lang w:eastAsia="es-ES"/>
              </w:rPr>
            </w:pPr>
            <w:r>
              <w:rPr>
                <w:rFonts w:ascii="Arial Narrow" w:eastAsia="Times New Roman" w:hAnsi="Arial Narrow" w:cs="Calibri"/>
                <w:color w:val="000000"/>
                <w:sz w:val="18"/>
                <w:szCs w:val="18"/>
                <w:lang w:eastAsia="es-ES"/>
              </w:rPr>
              <w:t>59,57</w:t>
            </w:r>
            <w:r w:rsidRPr="0093559A">
              <w:rPr>
                <w:rFonts w:ascii="Arial Narrow" w:eastAsia="Times New Roman" w:hAnsi="Arial Narrow" w:cs="Calibri"/>
                <w:color w:val="000000"/>
                <w:sz w:val="18"/>
                <w:szCs w:val="18"/>
                <w:lang w:eastAsia="es-ES"/>
              </w:rPr>
              <w:t xml:space="preserve"> </w:t>
            </w:r>
            <w:r w:rsidRPr="00F65EAA">
              <w:rPr>
                <w:rFonts w:ascii="Arial Narrow" w:eastAsia="Times New Roman" w:hAnsi="Arial Narrow" w:cs="Calibri"/>
                <w:color w:val="000000"/>
                <w:sz w:val="18"/>
                <w:szCs w:val="18"/>
                <w:lang w:eastAsia="es-ES"/>
              </w:rPr>
              <w:t>%</w:t>
            </w:r>
          </w:p>
        </w:tc>
        <w:tc>
          <w:tcPr>
            <w:tcW w:w="850" w:type="dxa"/>
            <w:vMerge/>
            <w:tcBorders>
              <w:left w:val="nil"/>
              <w:bottom w:val="single" w:sz="4" w:space="0" w:color="auto"/>
              <w:right w:val="single" w:sz="4" w:space="0" w:color="auto"/>
            </w:tcBorders>
            <w:shd w:val="clear" w:color="auto" w:fill="auto"/>
            <w:vAlign w:val="center"/>
          </w:tcPr>
          <w:p w:rsidR="00E036D9" w:rsidRPr="0093559A" w:rsidRDefault="00E036D9" w:rsidP="0069371F">
            <w:pPr>
              <w:spacing w:after="0" w:line="240" w:lineRule="auto"/>
              <w:jc w:val="center"/>
              <w:rPr>
                <w:rFonts w:ascii="Arial Narrow" w:eastAsia="Times New Roman" w:hAnsi="Arial Narrow" w:cs="Calibri"/>
                <w:color w:val="000000"/>
                <w:sz w:val="18"/>
                <w:szCs w:val="18"/>
                <w:lang w:eastAsia="es-ES"/>
              </w:rPr>
            </w:pPr>
          </w:p>
        </w:tc>
      </w:tr>
    </w:tbl>
    <w:p w:rsidR="00E036D9" w:rsidRDefault="00E036D9" w:rsidP="00D86A11">
      <w:pPr>
        <w:autoSpaceDE w:val="0"/>
        <w:autoSpaceDN w:val="0"/>
        <w:adjustRightInd w:val="0"/>
        <w:spacing w:after="0" w:line="240" w:lineRule="auto"/>
        <w:ind w:left="142"/>
        <w:jc w:val="both"/>
        <w:rPr>
          <w:rFonts w:ascii="Arial Narrow" w:hAnsi="Arial Narrow" w:cs="Times New Roman"/>
        </w:rPr>
      </w:pPr>
    </w:p>
    <w:p w:rsidR="00B97F70" w:rsidRDefault="00B97F70" w:rsidP="00E036D9">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Eta espacio libre publikoaren azalera berria honela</w:t>
      </w:r>
      <w:r w:rsidR="001C4333">
        <w:rPr>
          <w:rFonts w:ascii="Arial Narrow" w:hAnsi="Arial Narrow" w:cs="Times New Roman"/>
        </w:rPr>
        <w:t xml:space="preserve"> banatuko da:</w:t>
      </w:r>
    </w:p>
    <w:p w:rsidR="00A04F3B" w:rsidRDefault="00A04F3B" w:rsidP="00E036D9">
      <w:pPr>
        <w:autoSpaceDE w:val="0"/>
        <w:autoSpaceDN w:val="0"/>
        <w:adjustRightInd w:val="0"/>
        <w:spacing w:after="0" w:line="240" w:lineRule="auto"/>
        <w:ind w:left="142"/>
        <w:jc w:val="both"/>
        <w:rPr>
          <w:rFonts w:ascii="Arial Narrow" w:hAnsi="Arial Narrow" w:cs="Times New Roman"/>
        </w:rPr>
      </w:pPr>
    </w:p>
    <w:tbl>
      <w:tblPr>
        <w:tblW w:w="8363" w:type="dxa"/>
        <w:tblInd w:w="212" w:type="dxa"/>
        <w:tblCellMar>
          <w:left w:w="70" w:type="dxa"/>
          <w:right w:w="70" w:type="dxa"/>
        </w:tblCellMar>
        <w:tblLook w:val="04A0"/>
      </w:tblPr>
      <w:tblGrid>
        <w:gridCol w:w="4536"/>
        <w:gridCol w:w="2126"/>
        <w:gridCol w:w="1701"/>
      </w:tblGrid>
      <w:tr w:rsidR="00A04F3B" w:rsidRPr="004C4375" w:rsidTr="00A04F3B">
        <w:trPr>
          <w:trHeight w:val="300"/>
        </w:trPr>
        <w:tc>
          <w:tcPr>
            <w:tcW w:w="8363" w:type="dxa"/>
            <w:gridSpan w:val="3"/>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rsidR="00A04F3B" w:rsidRPr="00A04F3B" w:rsidRDefault="00A04F3B" w:rsidP="0069371F">
            <w:pPr>
              <w:spacing w:after="0" w:line="240" w:lineRule="auto"/>
              <w:jc w:val="center"/>
              <w:rPr>
                <w:rFonts w:ascii="Arial Narrow" w:eastAsia="Times New Roman" w:hAnsi="Arial Narrow" w:cs="Calibri"/>
                <w:b/>
                <w:bCs/>
                <w:color w:val="000000"/>
                <w:lang w:eastAsia="es-ES"/>
              </w:rPr>
            </w:pPr>
            <w:r w:rsidRPr="00A04F3B">
              <w:rPr>
                <w:rFonts w:ascii="Arial Narrow" w:eastAsia="Times New Roman" w:hAnsi="Arial Narrow" w:cs="Calibri"/>
                <w:b/>
                <w:bCs/>
                <w:color w:val="000000"/>
                <w:lang w:eastAsia="es-ES"/>
              </w:rPr>
              <w:t>B.I.P.B-arenMURRATEGI EREMUA – ESPAZIO LIBRE PUBLIKOEN AZALERAK</w:t>
            </w:r>
          </w:p>
        </w:tc>
      </w:tr>
      <w:tr w:rsidR="00A04F3B" w:rsidRPr="004C4375" w:rsidTr="00A04F3B">
        <w:trPr>
          <w:trHeight w:val="300"/>
        </w:trPr>
        <w:tc>
          <w:tcPr>
            <w:tcW w:w="4536" w:type="dxa"/>
            <w:tcBorders>
              <w:top w:val="single" w:sz="4" w:space="0" w:color="auto"/>
              <w:left w:val="single" w:sz="4" w:space="0" w:color="auto"/>
              <w:right w:val="single" w:sz="4" w:space="0" w:color="000000"/>
            </w:tcBorders>
            <w:shd w:val="clear" w:color="auto" w:fill="auto"/>
            <w:noWrap/>
            <w:vAlign w:val="center"/>
            <w:hideMark/>
          </w:tcPr>
          <w:p w:rsidR="00A04F3B" w:rsidRPr="00A04F3B" w:rsidRDefault="00A04F3B" w:rsidP="0069371F">
            <w:pPr>
              <w:spacing w:after="0" w:line="240" w:lineRule="auto"/>
              <w:jc w:val="right"/>
              <w:rPr>
                <w:rFonts w:ascii="Arial Narrow" w:eastAsia="Times New Roman" w:hAnsi="Arial Narrow" w:cs="Calibri"/>
                <w:color w:val="000000"/>
                <w:lang w:eastAsia="es-ES"/>
              </w:rPr>
            </w:pPr>
            <w:r w:rsidRPr="00A04F3B">
              <w:rPr>
                <w:rFonts w:ascii="Arial Narrow" w:eastAsia="Times New Roman" w:hAnsi="Arial Narrow" w:cs="Calibri"/>
                <w:color w:val="000000"/>
                <w:lang w:eastAsia="es-ES"/>
              </w:rPr>
              <w:t>Errepideak</w:t>
            </w:r>
          </w:p>
        </w:tc>
        <w:tc>
          <w:tcPr>
            <w:tcW w:w="2126" w:type="dxa"/>
            <w:tcBorders>
              <w:top w:val="nil"/>
              <w:left w:val="nil"/>
              <w:right w:val="single" w:sz="4" w:space="0" w:color="auto"/>
            </w:tcBorders>
            <w:shd w:val="clear" w:color="auto" w:fill="auto"/>
            <w:noWrap/>
            <w:vAlign w:val="center"/>
            <w:hideMark/>
          </w:tcPr>
          <w:p w:rsidR="00A04F3B" w:rsidRPr="004632E6" w:rsidRDefault="00A04F3B" w:rsidP="0069371F">
            <w:pPr>
              <w:spacing w:after="0" w:line="240" w:lineRule="auto"/>
              <w:ind w:right="497"/>
              <w:jc w:val="right"/>
              <w:rPr>
                <w:rFonts w:ascii="Arial Narrow" w:eastAsia="Times New Roman" w:hAnsi="Arial Narrow" w:cs="Calibri"/>
                <w:color w:val="000000"/>
                <w:lang w:eastAsia="es-ES"/>
              </w:rPr>
            </w:pPr>
            <w:r w:rsidRPr="004632E6">
              <w:rPr>
                <w:rFonts w:ascii="Arial Narrow" w:eastAsia="Times New Roman" w:hAnsi="Arial Narrow" w:cs="Calibri"/>
                <w:color w:val="000000"/>
                <w:lang w:eastAsia="es-ES"/>
              </w:rPr>
              <w:t xml:space="preserve">1.093,26 </w:t>
            </w:r>
            <w:r w:rsidRPr="004632E6">
              <w:rPr>
                <w:rFonts w:ascii="Arial Narrow" w:eastAsia="Times New Roman" w:hAnsi="Arial Narrow" w:cs="Calibri"/>
                <w:bCs/>
                <w:color w:val="000000"/>
                <w:lang w:eastAsia="es-ES"/>
              </w:rPr>
              <w:t>m²</w:t>
            </w:r>
          </w:p>
        </w:tc>
        <w:tc>
          <w:tcPr>
            <w:tcW w:w="1701" w:type="dxa"/>
            <w:tcBorders>
              <w:top w:val="nil"/>
              <w:left w:val="nil"/>
              <w:right w:val="single" w:sz="4" w:space="0" w:color="auto"/>
            </w:tcBorders>
            <w:shd w:val="clear" w:color="auto" w:fill="auto"/>
            <w:noWrap/>
            <w:vAlign w:val="center"/>
            <w:hideMark/>
          </w:tcPr>
          <w:p w:rsidR="00A04F3B" w:rsidRPr="004632E6" w:rsidRDefault="00A04F3B" w:rsidP="0069371F">
            <w:pPr>
              <w:tabs>
                <w:tab w:val="left" w:pos="1631"/>
              </w:tabs>
              <w:spacing w:after="0" w:line="240" w:lineRule="auto"/>
              <w:ind w:right="213"/>
              <w:jc w:val="right"/>
              <w:rPr>
                <w:rFonts w:ascii="Arial Narrow" w:eastAsia="Times New Roman" w:hAnsi="Arial Narrow" w:cs="Calibri"/>
                <w:color w:val="000000"/>
                <w:lang w:eastAsia="es-ES"/>
              </w:rPr>
            </w:pPr>
            <w:r>
              <w:rPr>
                <w:rFonts w:ascii="Arial Narrow" w:eastAsia="Times New Roman" w:hAnsi="Arial Narrow" w:cs="Calibri"/>
                <w:color w:val="000000"/>
                <w:lang w:eastAsia="es-ES"/>
              </w:rPr>
              <w:t>20</w:t>
            </w:r>
            <w:r w:rsidRPr="004632E6">
              <w:rPr>
                <w:rFonts w:ascii="Arial Narrow" w:eastAsia="Times New Roman" w:hAnsi="Arial Narrow" w:cs="Calibri"/>
                <w:color w:val="000000"/>
                <w:lang w:eastAsia="es-ES"/>
              </w:rPr>
              <w:t>,</w:t>
            </w:r>
            <w:r>
              <w:rPr>
                <w:rFonts w:ascii="Arial Narrow" w:eastAsia="Times New Roman" w:hAnsi="Arial Narrow" w:cs="Calibri"/>
                <w:color w:val="000000"/>
                <w:lang w:eastAsia="es-ES"/>
              </w:rPr>
              <w:t>43</w:t>
            </w:r>
          </w:p>
        </w:tc>
      </w:tr>
      <w:tr w:rsidR="00A04F3B" w:rsidRPr="004C4375" w:rsidTr="00A04F3B">
        <w:trPr>
          <w:trHeight w:val="300"/>
        </w:trPr>
        <w:tc>
          <w:tcPr>
            <w:tcW w:w="4536" w:type="dxa"/>
            <w:tcBorders>
              <w:top w:val="nil"/>
              <w:left w:val="single" w:sz="4" w:space="0" w:color="auto"/>
              <w:bottom w:val="single" w:sz="4" w:space="0" w:color="auto"/>
              <w:right w:val="single" w:sz="4" w:space="0" w:color="000000"/>
            </w:tcBorders>
            <w:shd w:val="clear" w:color="auto" w:fill="auto"/>
            <w:noWrap/>
            <w:vAlign w:val="center"/>
            <w:hideMark/>
          </w:tcPr>
          <w:p w:rsidR="00A04F3B" w:rsidRPr="00A04F3B" w:rsidRDefault="00A04F3B" w:rsidP="0069371F">
            <w:pPr>
              <w:spacing w:after="0" w:line="240" w:lineRule="auto"/>
              <w:jc w:val="right"/>
              <w:rPr>
                <w:rFonts w:ascii="Arial Narrow" w:eastAsia="Times New Roman" w:hAnsi="Arial Narrow" w:cs="Calibri"/>
                <w:color w:val="000000"/>
                <w:lang w:eastAsia="es-ES"/>
              </w:rPr>
            </w:pPr>
            <w:r w:rsidRPr="00A04F3B">
              <w:rPr>
                <w:rFonts w:ascii="Arial Narrow" w:eastAsia="Times New Roman" w:hAnsi="Arial Narrow" w:cs="Calibri"/>
                <w:color w:val="000000"/>
                <w:lang w:eastAsia="es-ES"/>
              </w:rPr>
              <w:t>Aparkalekuak</w:t>
            </w:r>
          </w:p>
        </w:tc>
        <w:tc>
          <w:tcPr>
            <w:tcW w:w="2126" w:type="dxa"/>
            <w:tcBorders>
              <w:top w:val="nil"/>
              <w:left w:val="nil"/>
              <w:bottom w:val="single" w:sz="4" w:space="0" w:color="auto"/>
              <w:right w:val="single" w:sz="4" w:space="0" w:color="auto"/>
            </w:tcBorders>
            <w:shd w:val="clear" w:color="auto" w:fill="auto"/>
            <w:noWrap/>
            <w:vAlign w:val="center"/>
            <w:hideMark/>
          </w:tcPr>
          <w:p w:rsidR="00A04F3B" w:rsidRPr="004632E6" w:rsidRDefault="00A04F3B" w:rsidP="0069371F">
            <w:pPr>
              <w:spacing w:after="0" w:line="240" w:lineRule="auto"/>
              <w:ind w:right="497"/>
              <w:jc w:val="right"/>
              <w:rPr>
                <w:rFonts w:ascii="Arial Narrow" w:eastAsia="Times New Roman" w:hAnsi="Arial Narrow" w:cs="Calibri"/>
                <w:color w:val="000000"/>
                <w:lang w:eastAsia="es-ES"/>
              </w:rPr>
            </w:pPr>
            <w:r>
              <w:rPr>
                <w:rFonts w:ascii="Arial Narrow" w:eastAsia="Times New Roman" w:hAnsi="Arial Narrow" w:cs="Calibri"/>
                <w:color w:val="000000"/>
                <w:lang w:eastAsia="es-ES"/>
              </w:rPr>
              <w:t>458,48</w:t>
            </w:r>
            <w:r w:rsidRPr="004632E6">
              <w:rPr>
                <w:rFonts w:ascii="Arial Narrow" w:eastAsia="Times New Roman" w:hAnsi="Arial Narrow" w:cs="Calibri"/>
                <w:color w:val="000000"/>
                <w:lang w:eastAsia="es-ES"/>
              </w:rPr>
              <w:t xml:space="preserve"> </w:t>
            </w:r>
            <w:r w:rsidRPr="004632E6">
              <w:rPr>
                <w:rFonts w:ascii="Arial Narrow" w:eastAsia="Times New Roman" w:hAnsi="Arial Narrow" w:cs="Calibri"/>
                <w:bCs/>
                <w:color w:val="000000"/>
                <w:lang w:eastAsia="es-ES"/>
              </w:rPr>
              <w:t>m²</w:t>
            </w:r>
          </w:p>
        </w:tc>
        <w:tc>
          <w:tcPr>
            <w:tcW w:w="1701" w:type="dxa"/>
            <w:tcBorders>
              <w:top w:val="nil"/>
              <w:left w:val="nil"/>
              <w:bottom w:val="single" w:sz="4" w:space="0" w:color="auto"/>
              <w:right w:val="single" w:sz="4" w:space="0" w:color="auto"/>
            </w:tcBorders>
            <w:shd w:val="clear" w:color="auto" w:fill="auto"/>
            <w:noWrap/>
            <w:vAlign w:val="center"/>
            <w:hideMark/>
          </w:tcPr>
          <w:p w:rsidR="00A04F3B" w:rsidRPr="004632E6" w:rsidRDefault="00A04F3B" w:rsidP="0069371F">
            <w:pPr>
              <w:tabs>
                <w:tab w:val="left" w:pos="1631"/>
              </w:tabs>
              <w:spacing w:after="0" w:line="240" w:lineRule="auto"/>
              <w:ind w:right="213"/>
              <w:jc w:val="right"/>
              <w:rPr>
                <w:rFonts w:ascii="Arial Narrow" w:eastAsia="Times New Roman" w:hAnsi="Arial Narrow" w:cs="Calibri"/>
                <w:color w:val="000000"/>
                <w:lang w:eastAsia="es-ES"/>
              </w:rPr>
            </w:pPr>
            <w:r>
              <w:rPr>
                <w:rFonts w:ascii="Arial Narrow" w:eastAsia="Times New Roman" w:hAnsi="Arial Narrow" w:cs="Calibri"/>
                <w:color w:val="000000"/>
                <w:lang w:eastAsia="es-ES"/>
              </w:rPr>
              <w:t>8,57</w:t>
            </w:r>
          </w:p>
        </w:tc>
      </w:tr>
      <w:tr w:rsidR="00A04F3B" w:rsidRPr="004C4375" w:rsidTr="00A04F3B">
        <w:trPr>
          <w:trHeight w:val="300"/>
        </w:trPr>
        <w:tc>
          <w:tcPr>
            <w:tcW w:w="4536" w:type="dxa"/>
            <w:tcBorders>
              <w:top w:val="single" w:sz="4" w:space="0" w:color="auto"/>
              <w:left w:val="single" w:sz="4" w:space="0" w:color="auto"/>
              <w:bottom w:val="nil"/>
              <w:right w:val="single" w:sz="4" w:space="0" w:color="000000"/>
            </w:tcBorders>
            <w:shd w:val="clear" w:color="auto" w:fill="auto"/>
            <w:noWrap/>
            <w:vAlign w:val="center"/>
            <w:hideMark/>
          </w:tcPr>
          <w:p w:rsidR="00A04F3B" w:rsidRPr="00A04F3B" w:rsidRDefault="00A04F3B" w:rsidP="0069371F">
            <w:pPr>
              <w:spacing w:after="0" w:line="240" w:lineRule="auto"/>
              <w:jc w:val="right"/>
              <w:rPr>
                <w:rFonts w:ascii="Arial Narrow" w:eastAsia="Times New Roman" w:hAnsi="Arial Narrow" w:cs="Calibri"/>
                <w:b/>
                <w:color w:val="000000"/>
                <w:lang w:eastAsia="es-ES"/>
              </w:rPr>
            </w:pPr>
            <w:r w:rsidRPr="00A04F3B">
              <w:rPr>
                <w:rFonts w:ascii="Arial Narrow" w:eastAsia="Times New Roman" w:hAnsi="Arial Narrow" w:cs="Calibri"/>
                <w:b/>
                <w:color w:val="000000"/>
                <w:lang w:eastAsia="es-ES"/>
              </w:rPr>
              <w:t>Guztira</w:t>
            </w:r>
          </w:p>
        </w:tc>
        <w:tc>
          <w:tcPr>
            <w:tcW w:w="2126" w:type="dxa"/>
            <w:tcBorders>
              <w:top w:val="single" w:sz="4" w:space="0" w:color="auto"/>
              <w:left w:val="nil"/>
              <w:bottom w:val="nil"/>
              <w:right w:val="single" w:sz="4" w:space="0" w:color="auto"/>
            </w:tcBorders>
            <w:shd w:val="clear" w:color="auto" w:fill="auto"/>
            <w:noWrap/>
            <w:vAlign w:val="center"/>
            <w:hideMark/>
          </w:tcPr>
          <w:p w:rsidR="00A04F3B" w:rsidRPr="004632E6" w:rsidRDefault="00A04F3B" w:rsidP="0069371F">
            <w:pPr>
              <w:spacing w:after="0" w:line="240" w:lineRule="auto"/>
              <w:ind w:right="497"/>
              <w:jc w:val="right"/>
              <w:rPr>
                <w:rFonts w:ascii="Arial Narrow" w:eastAsia="Times New Roman" w:hAnsi="Arial Narrow" w:cs="Calibri"/>
                <w:b/>
                <w:color w:val="000000"/>
                <w:lang w:eastAsia="es-ES"/>
              </w:rPr>
            </w:pPr>
            <w:r>
              <w:rPr>
                <w:rFonts w:ascii="Arial Narrow" w:eastAsia="Times New Roman" w:hAnsi="Arial Narrow" w:cs="Calibri"/>
                <w:b/>
                <w:color w:val="000000"/>
                <w:lang w:eastAsia="es-ES"/>
              </w:rPr>
              <w:t>1.551,74</w:t>
            </w:r>
            <w:r w:rsidRPr="004632E6">
              <w:rPr>
                <w:rFonts w:ascii="Arial Narrow" w:eastAsia="Times New Roman" w:hAnsi="Arial Narrow" w:cs="Calibri"/>
                <w:b/>
                <w:color w:val="000000"/>
                <w:lang w:eastAsia="es-ES"/>
              </w:rPr>
              <w:t xml:space="preserve"> m²</w:t>
            </w:r>
          </w:p>
        </w:tc>
        <w:tc>
          <w:tcPr>
            <w:tcW w:w="1701" w:type="dxa"/>
            <w:tcBorders>
              <w:top w:val="single" w:sz="4" w:space="0" w:color="auto"/>
              <w:left w:val="nil"/>
              <w:bottom w:val="nil"/>
              <w:right w:val="single" w:sz="4" w:space="0" w:color="auto"/>
            </w:tcBorders>
            <w:shd w:val="clear" w:color="auto" w:fill="auto"/>
            <w:noWrap/>
            <w:vAlign w:val="center"/>
            <w:hideMark/>
          </w:tcPr>
          <w:p w:rsidR="00A04F3B" w:rsidRPr="004632E6" w:rsidRDefault="00A04F3B" w:rsidP="0069371F">
            <w:pPr>
              <w:tabs>
                <w:tab w:val="left" w:pos="1631"/>
              </w:tabs>
              <w:spacing w:after="0" w:line="240" w:lineRule="auto"/>
              <w:ind w:right="213"/>
              <w:jc w:val="right"/>
              <w:rPr>
                <w:rFonts w:ascii="Arial Narrow" w:eastAsia="Times New Roman" w:hAnsi="Arial Narrow" w:cs="Calibri"/>
                <w:b/>
                <w:color w:val="000000"/>
                <w:lang w:eastAsia="es-ES"/>
              </w:rPr>
            </w:pPr>
            <w:r>
              <w:rPr>
                <w:rFonts w:ascii="Arial Narrow" w:eastAsia="Times New Roman" w:hAnsi="Arial Narrow" w:cs="Calibri"/>
                <w:b/>
                <w:color w:val="000000"/>
                <w:lang w:eastAsia="es-ES"/>
              </w:rPr>
              <w:t>29,00</w:t>
            </w:r>
          </w:p>
        </w:tc>
      </w:tr>
      <w:tr w:rsidR="00A04F3B" w:rsidRPr="004C4375" w:rsidTr="00A04F3B">
        <w:trPr>
          <w:trHeight w:val="300"/>
        </w:trPr>
        <w:tc>
          <w:tcPr>
            <w:tcW w:w="4536" w:type="dxa"/>
            <w:tcBorders>
              <w:top w:val="single" w:sz="4" w:space="0" w:color="auto"/>
              <w:left w:val="single" w:sz="4" w:space="0" w:color="auto"/>
              <w:bottom w:val="nil"/>
              <w:right w:val="single" w:sz="4" w:space="0" w:color="000000"/>
            </w:tcBorders>
            <w:shd w:val="clear" w:color="auto" w:fill="auto"/>
            <w:noWrap/>
            <w:vAlign w:val="center"/>
            <w:hideMark/>
          </w:tcPr>
          <w:p w:rsidR="00A04F3B" w:rsidRPr="00A04F3B" w:rsidRDefault="00A04F3B" w:rsidP="0069371F">
            <w:pPr>
              <w:spacing w:after="0" w:line="240" w:lineRule="auto"/>
              <w:jc w:val="right"/>
              <w:rPr>
                <w:rFonts w:ascii="Arial Narrow" w:eastAsia="Times New Roman" w:hAnsi="Arial Narrow" w:cs="Calibri"/>
                <w:color w:val="000000"/>
                <w:lang w:eastAsia="es-ES"/>
              </w:rPr>
            </w:pPr>
            <w:r w:rsidRPr="00A04F3B">
              <w:rPr>
                <w:rFonts w:ascii="Arial Narrow" w:eastAsia="Times New Roman" w:hAnsi="Arial Narrow" w:cs="Calibri"/>
                <w:color w:val="000000"/>
                <w:lang w:eastAsia="es-ES"/>
              </w:rPr>
              <w:t>Espaloiak</w:t>
            </w:r>
          </w:p>
        </w:tc>
        <w:tc>
          <w:tcPr>
            <w:tcW w:w="2126" w:type="dxa"/>
            <w:tcBorders>
              <w:top w:val="single" w:sz="4" w:space="0" w:color="auto"/>
              <w:left w:val="nil"/>
              <w:bottom w:val="nil"/>
              <w:right w:val="single" w:sz="4" w:space="0" w:color="auto"/>
            </w:tcBorders>
            <w:shd w:val="clear" w:color="auto" w:fill="auto"/>
            <w:noWrap/>
            <w:vAlign w:val="center"/>
            <w:hideMark/>
          </w:tcPr>
          <w:p w:rsidR="00A04F3B" w:rsidRPr="004632E6" w:rsidRDefault="00A04F3B" w:rsidP="0069371F">
            <w:pPr>
              <w:spacing w:after="0" w:line="240" w:lineRule="auto"/>
              <w:ind w:right="497"/>
              <w:jc w:val="right"/>
              <w:rPr>
                <w:rFonts w:ascii="Arial Narrow" w:eastAsia="Times New Roman" w:hAnsi="Arial Narrow" w:cs="Calibri"/>
                <w:color w:val="000000"/>
                <w:lang w:eastAsia="es-ES"/>
              </w:rPr>
            </w:pPr>
            <w:r w:rsidRPr="004632E6">
              <w:rPr>
                <w:rFonts w:ascii="Arial Narrow" w:eastAsia="Times New Roman" w:hAnsi="Arial Narrow" w:cs="Calibri"/>
                <w:color w:val="000000"/>
                <w:lang w:eastAsia="es-ES"/>
              </w:rPr>
              <w:t xml:space="preserve">188,37 </w:t>
            </w:r>
            <w:r w:rsidRPr="004632E6">
              <w:rPr>
                <w:rFonts w:ascii="Arial Narrow" w:eastAsia="Times New Roman" w:hAnsi="Arial Narrow" w:cs="Calibri"/>
                <w:bCs/>
                <w:color w:val="000000"/>
                <w:lang w:eastAsia="es-ES"/>
              </w:rPr>
              <w:t>m²</w:t>
            </w:r>
          </w:p>
        </w:tc>
        <w:tc>
          <w:tcPr>
            <w:tcW w:w="1701" w:type="dxa"/>
            <w:tcBorders>
              <w:top w:val="single" w:sz="4" w:space="0" w:color="auto"/>
              <w:left w:val="nil"/>
              <w:bottom w:val="nil"/>
              <w:right w:val="single" w:sz="4" w:space="0" w:color="auto"/>
            </w:tcBorders>
            <w:shd w:val="clear" w:color="auto" w:fill="auto"/>
            <w:noWrap/>
            <w:vAlign w:val="center"/>
            <w:hideMark/>
          </w:tcPr>
          <w:p w:rsidR="00A04F3B" w:rsidRPr="004632E6" w:rsidRDefault="00A04F3B" w:rsidP="0069371F">
            <w:pPr>
              <w:tabs>
                <w:tab w:val="left" w:pos="1631"/>
              </w:tabs>
              <w:spacing w:after="0" w:line="240" w:lineRule="auto"/>
              <w:ind w:right="213"/>
              <w:jc w:val="right"/>
              <w:rPr>
                <w:rFonts w:ascii="Arial Narrow" w:eastAsia="Times New Roman" w:hAnsi="Arial Narrow" w:cs="Calibri"/>
                <w:color w:val="000000"/>
                <w:lang w:eastAsia="es-ES"/>
              </w:rPr>
            </w:pPr>
            <w:r>
              <w:rPr>
                <w:rFonts w:ascii="Arial Narrow" w:eastAsia="Times New Roman" w:hAnsi="Arial Narrow" w:cs="Calibri"/>
                <w:color w:val="000000"/>
                <w:lang w:eastAsia="es-ES"/>
              </w:rPr>
              <w:t>3,52</w:t>
            </w:r>
          </w:p>
        </w:tc>
      </w:tr>
      <w:tr w:rsidR="00A04F3B" w:rsidRPr="004C4375" w:rsidTr="00A04F3B">
        <w:trPr>
          <w:trHeight w:val="300"/>
        </w:trPr>
        <w:tc>
          <w:tcPr>
            <w:tcW w:w="4536" w:type="dxa"/>
            <w:tcBorders>
              <w:top w:val="nil"/>
              <w:left w:val="single" w:sz="4" w:space="0" w:color="auto"/>
              <w:bottom w:val="nil"/>
              <w:right w:val="single" w:sz="4" w:space="0" w:color="000000"/>
            </w:tcBorders>
            <w:shd w:val="clear" w:color="auto" w:fill="auto"/>
            <w:noWrap/>
            <w:vAlign w:val="center"/>
            <w:hideMark/>
          </w:tcPr>
          <w:p w:rsidR="00A04F3B" w:rsidRPr="00A04F3B" w:rsidRDefault="00A04F3B" w:rsidP="0069371F">
            <w:pPr>
              <w:spacing w:after="0" w:line="240" w:lineRule="auto"/>
              <w:jc w:val="right"/>
              <w:rPr>
                <w:rFonts w:ascii="Arial Narrow" w:eastAsia="Times New Roman" w:hAnsi="Arial Narrow" w:cs="Calibri"/>
                <w:color w:val="000000"/>
                <w:lang w:eastAsia="es-ES"/>
              </w:rPr>
            </w:pPr>
            <w:r w:rsidRPr="00A04F3B">
              <w:rPr>
                <w:rFonts w:ascii="Arial Narrow" w:eastAsia="Times New Roman" w:hAnsi="Arial Narrow" w:cs="Calibri"/>
                <w:color w:val="000000"/>
                <w:lang w:eastAsia="es-ES"/>
              </w:rPr>
              <w:t>Hiri eskailerak</w:t>
            </w:r>
          </w:p>
        </w:tc>
        <w:tc>
          <w:tcPr>
            <w:tcW w:w="2126" w:type="dxa"/>
            <w:tcBorders>
              <w:top w:val="nil"/>
              <w:left w:val="nil"/>
              <w:bottom w:val="nil"/>
              <w:right w:val="single" w:sz="4" w:space="0" w:color="auto"/>
            </w:tcBorders>
            <w:shd w:val="clear" w:color="auto" w:fill="auto"/>
            <w:noWrap/>
            <w:vAlign w:val="center"/>
            <w:hideMark/>
          </w:tcPr>
          <w:p w:rsidR="00A04F3B" w:rsidRPr="004632E6" w:rsidRDefault="00A04F3B" w:rsidP="0069371F">
            <w:pPr>
              <w:spacing w:after="0" w:line="240" w:lineRule="auto"/>
              <w:ind w:right="497"/>
              <w:jc w:val="right"/>
              <w:rPr>
                <w:rFonts w:ascii="Arial Narrow" w:eastAsia="Times New Roman" w:hAnsi="Arial Narrow" w:cs="Calibri"/>
                <w:color w:val="000000"/>
                <w:lang w:eastAsia="es-ES"/>
              </w:rPr>
            </w:pPr>
            <w:r w:rsidRPr="004632E6">
              <w:rPr>
                <w:rFonts w:ascii="Arial Narrow" w:eastAsia="Times New Roman" w:hAnsi="Arial Narrow" w:cs="Calibri"/>
                <w:color w:val="000000"/>
                <w:lang w:eastAsia="es-ES"/>
              </w:rPr>
              <w:t>67,02</w:t>
            </w:r>
            <w:r w:rsidRPr="004632E6">
              <w:rPr>
                <w:rFonts w:ascii="Arial Narrow" w:eastAsia="Times New Roman" w:hAnsi="Arial Narrow" w:cs="Calibri"/>
                <w:bCs/>
                <w:color w:val="000000"/>
                <w:lang w:eastAsia="es-ES"/>
              </w:rPr>
              <w:t xml:space="preserve"> m²</w:t>
            </w:r>
          </w:p>
        </w:tc>
        <w:tc>
          <w:tcPr>
            <w:tcW w:w="1701" w:type="dxa"/>
            <w:tcBorders>
              <w:top w:val="nil"/>
              <w:left w:val="nil"/>
              <w:bottom w:val="nil"/>
              <w:right w:val="single" w:sz="4" w:space="0" w:color="auto"/>
            </w:tcBorders>
            <w:shd w:val="clear" w:color="auto" w:fill="auto"/>
            <w:noWrap/>
            <w:vAlign w:val="center"/>
            <w:hideMark/>
          </w:tcPr>
          <w:p w:rsidR="00A04F3B" w:rsidRPr="004632E6" w:rsidRDefault="00A04F3B" w:rsidP="0069371F">
            <w:pPr>
              <w:tabs>
                <w:tab w:val="left" w:pos="1631"/>
              </w:tabs>
              <w:spacing w:after="0" w:line="240" w:lineRule="auto"/>
              <w:ind w:right="213"/>
              <w:jc w:val="right"/>
              <w:rPr>
                <w:rFonts w:ascii="Arial Narrow" w:eastAsia="Times New Roman" w:hAnsi="Arial Narrow" w:cs="Calibri"/>
                <w:color w:val="000000"/>
                <w:lang w:eastAsia="es-ES"/>
              </w:rPr>
            </w:pPr>
            <w:r>
              <w:rPr>
                <w:rFonts w:ascii="Arial Narrow" w:eastAsia="Times New Roman" w:hAnsi="Arial Narrow" w:cs="Calibri"/>
                <w:color w:val="000000"/>
                <w:lang w:eastAsia="es-ES"/>
              </w:rPr>
              <w:t>1,25</w:t>
            </w:r>
          </w:p>
        </w:tc>
      </w:tr>
      <w:tr w:rsidR="00A04F3B" w:rsidRPr="004C4375" w:rsidTr="00A04F3B">
        <w:trPr>
          <w:trHeight w:val="300"/>
        </w:trPr>
        <w:tc>
          <w:tcPr>
            <w:tcW w:w="4536" w:type="dxa"/>
            <w:tcBorders>
              <w:top w:val="nil"/>
              <w:left w:val="single" w:sz="4" w:space="0" w:color="auto"/>
              <w:bottom w:val="nil"/>
              <w:right w:val="single" w:sz="4" w:space="0" w:color="000000"/>
            </w:tcBorders>
            <w:shd w:val="clear" w:color="auto" w:fill="auto"/>
            <w:noWrap/>
            <w:vAlign w:val="center"/>
            <w:hideMark/>
          </w:tcPr>
          <w:p w:rsidR="00A04F3B" w:rsidRPr="00A04F3B" w:rsidRDefault="00A04F3B" w:rsidP="0069371F">
            <w:pPr>
              <w:spacing w:after="0" w:line="240" w:lineRule="auto"/>
              <w:jc w:val="right"/>
              <w:rPr>
                <w:rFonts w:ascii="Arial Narrow" w:eastAsia="Times New Roman" w:hAnsi="Arial Narrow" w:cs="Calibri"/>
                <w:color w:val="000000"/>
                <w:lang w:eastAsia="es-ES"/>
              </w:rPr>
            </w:pPr>
            <w:r w:rsidRPr="00A04F3B">
              <w:rPr>
                <w:rFonts w:ascii="Arial Narrow" w:eastAsia="Times New Roman" w:hAnsi="Arial Narrow" w:cs="Calibri"/>
                <w:color w:val="000000"/>
                <w:lang w:eastAsia="es-ES"/>
              </w:rPr>
              <w:t>Espazio Libre Publiko Abandonatuak</w:t>
            </w:r>
          </w:p>
        </w:tc>
        <w:tc>
          <w:tcPr>
            <w:tcW w:w="2126" w:type="dxa"/>
            <w:tcBorders>
              <w:top w:val="nil"/>
              <w:left w:val="nil"/>
              <w:bottom w:val="nil"/>
              <w:right w:val="single" w:sz="4" w:space="0" w:color="auto"/>
            </w:tcBorders>
            <w:shd w:val="clear" w:color="auto" w:fill="auto"/>
            <w:noWrap/>
            <w:vAlign w:val="center"/>
            <w:hideMark/>
          </w:tcPr>
          <w:p w:rsidR="00A04F3B" w:rsidRPr="004632E6" w:rsidRDefault="00A04F3B" w:rsidP="0069371F">
            <w:pPr>
              <w:spacing w:after="0" w:line="240" w:lineRule="auto"/>
              <w:ind w:right="497"/>
              <w:jc w:val="right"/>
              <w:rPr>
                <w:rFonts w:ascii="Arial Narrow" w:eastAsia="Times New Roman" w:hAnsi="Arial Narrow" w:cs="Calibri"/>
                <w:color w:val="000000"/>
                <w:lang w:eastAsia="es-ES"/>
              </w:rPr>
            </w:pPr>
            <w:r>
              <w:rPr>
                <w:rFonts w:ascii="Arial Narrow" w:eastAsia="Times New Roman" w:hAnsi="Arial Narrow" w:cs="Calibri"/>
                <w:color w:val="000000"/>
                <w:lang w:eastAsia="es-ES"/>
              </w:rPr>
              <w:t>1.031,23</w:t>
            </w:r>
            <w:r w:rsidRPr="004632E6">
              <w:rPr>
                <w:rFonts w:ascii="Arial Narrow" w:eastAsia="Times New Roman" w:hAnsi="Arial Narrow" w:cs="Calibri"/>
                <w:bCs/>
                <w:color w:val="000000"/>
                <w:lang w:eastAsia="es-ES"/>
              </w:rPr>
              <w:t xml:space="preserve"> m²</w:t>
            </w:r>
          </w:p>
        </w:tc>
        <w:tc>
          <w:tcPr>
            <w:tcW w:w="1701" w:type="dxa"/>
            <w:tcBorders>
              <w:top w:val="nil"/>
              <w:left w:val="nil"/>
              <w:right w:val="single" w:sz="4" w:space="0" w:color="auto"/>
            </w:tcBorders>
            <w:shd w:val="clear" w:color="auto" w:fill="auto"/>
            <w:noWrap/>
            <w:vAlign w:val="center"/>
            <w:hideMark/>
          </w:tcPr>
          <w:p w:rsidR="00A04F3B" w:rsidRPr="004632E6" w:rsidRDefault="00A04F3B" w:rsidP="0069371F">
            <w:pPr>
              <w:tabs>
                <w:tab w:val="left" w:pos="1631"/>
              </w:tabs>
              <w:spacing w:after="0" w:line="240" w:lineRule="auto"/>
              <w:ind w:right="213"/>
              <w:jc w:val="right"/>
              <w:rPr>
                <w:rFonts w:ascii="Arial Narrow" w:eastAsia="Times New Roman" w:hAnsi="Arial Narrow" w:cs="Calibri"/>
                <w:color w:val="000000"/>
                <w:lang w:eastAsia="es-ES"/>
              </w:rPr>
            </w:pPr>
            <w:r>
              <w:rPr>
                <w:rFonts w:ascii="Arial Narrow" w:eastAsia="Times New Roman" w:hAnsi="Arial Narrow" w:cs="Calibri"/>
                <w:color w:val="000000"/>
                <w:lang w:eastAsia="es-ES"/>
              </w:rPr>
              <w:t>19,27</w:t>
            </w:r>
          </w:p>
        </w:tc>
      </w:tr>
      <w:tr w:rsidR="00A04F3B" w:rsidRPr="004C4375" w:rsidTr="00A04F3B">
        <w:trPr>
          <w:trHeight w:val="300"/>
        </w:trPr>
        <w:tc>
          <w:tcPr>
            <w:tcW w:w="4536" w:type="dxa"/>
            <w:tcBorders>
              <w:top w:val="nil"/>
              <w:left w:val="single" w:sz="4" w:space="0" w:color="auto"/>
              <w:bottom w:val="single" w:sz="4" w:space="0" w:color="auto"/>
              <w:right w:val="single" w:sz="4" w:space="0" w:color="000000"/>
            </w:tcBorders>
            <w:shd w:val="clear" w:color="auto" w:fill="auto"/>
            <w:noWrap/>
            <w:vAlign w:val="center"/>
            <w:hideMark/>
          </w:tcPr>
          <w:p w:rsidR="00A04F3B" w:rsidRPr="00A04F3B" w:rsidRDefault="00A04F3B" w:rsidP="0069371F">
            <w:pPr>
              <w:spacing w:after="0" w:line="240" w:lineRule="auto"/>
              <w:jc w:val="right"/>
              <w:rPr>
                <w:rFonts w:ascii="Arial Narrow" w:eastAsia="Times New Roman" w:hAnsi="Arial Narrow" w:cs="Calibri"/>
                <w:color w:val="000000"/>
                <w:lang w:eastAsia="es-ES"/>
              </w:rPr>
            </w:pPr>
            <w:r w:rsidRPr="00A04F3B">
              <w:rPr>
                <w:rFonts w:ascii="Arial Narrow" w:eastAsia="Times New Roman" w:hAnsi="Arial Narrow" w:cs="Calibri"/>
                <w:color w:val="000000"/>
                <w:lang w:eastAsia="es-ES"/>
              </w:rPr>
              <w:t>Hondar-Espazio Libre Publikoak</w:t>
            </w:r>
          </w:p>
        </w:tc>
        <w:tc>
          <w:tcPr>
            <w:tcW w:w="2126" w:type="dxa"/>
            <w:tcBorders>
              <w:top w:val="nil"/>
              <w:left w:val="nil"/>
              <w:bottom w:val="single" w:sz="4" w:space="0" w:color="auto"/>
              <w:right w:val="single" w:sz="4" w:space="0" w:color="auto"/>
            </w:tcBorders>
            <w:shd w:val="clear" w:color="auto" w:fill="auto"/>
            <w:noWrap/>
            <w:vAlign w:val="center"/>
            <w:hideMark/>
          </w:tcPr>
          <w:p w:rsidR="00A04F3B" w:rsidRPr="004632E6" w:rsidRDefault="00A04F3B" w:rsidP="0069371F">
            <w:pPr>
              <w:spacing w:after="0" w:line="240" w:lineRule="auto"/>
              <w:ind w:right="497"/>
              <w:jc w:val="right"/>
              <w:rPr>
                <w:rFonts w:ascii="Arial Narrow" w:eastAsia="Times New Roman" w:hAnsi="Arial Narrow" w:cs="Calibri"/>
                <w:color w:val="000000"/>
                <w:lang w:eastAsia="es-ES"/>
              </w:rPr>
            </w:pPr>
            <w:r>
              <w:rPr>
                <w:rFonts w:ascii="Arial Narrow" w:eastAsia="Times New Roman" w:hAnsi="Arial Narrow" w:cs="Calibri"/>
                <w:color w:val="000000"/>
                <w:lang w:eastAsia="es-ES"/>
              </w:rPr>
              <w:t>2.514,06</w:t>
            </w:r>
            <w:r w:rsidRPr="004632E6">
              <w:rPr>
                <w:rFonts w:ascii="Arial Narrow" w:eastAsia="Times New Roman" w:hAnsi="Arial Narrow" w:cs="Calibri"/>
                <w:bCs/>
                <w:color w:val="000000"/>
                <w:lang w:eastAsia="es-ES"/>
              </w:rPr>
              <w:t xml:space="preserve"> m²</w:t>
            </w:r>
          </w:p>
        </w:tc>
        <w:tc>
          <w:tcPr>
            <w:tcW w:w="1701" w:type="dxa"/>
            <w:tcBorders>
              <w:top w:val="nil"/>
              <w:left w:val="nil"/>
              <w:bottom w:val="single" w:sz="4" w:space="0" w:color="auto"/>
              <w:right w:val="single" w:sz="4" w:space="0" w:color="auto"/>
            </w:tcBorders>
            <w:shd w:val="clear" w:color="auto" w:fill="auto"/>
            <w:noWrap/>
            <w:vAlign w:val="center"/>
            <w:hideMark/>
          </w:tcPr>
          <w:p w:rsidR="00A04F3B" w:rsidRPr="004632E6" w:rsidRDefault="00A04F3B" w:rsidP="0069371F">
            <w:pPr>
              <w:tabs>
                <w:tab w:val="left" w:pos="1631"/>
              </w:tabs>
              <w:spacing w:after="0" w:line="240" w:lineRule="auto"/>
              <w:ind w:right="213"/>
              <w:jc w:val="right"/>
              <w:rPr>
                <w:rFonts w:ascii="Arial Narrow" w:eastAsia="Times New Roman" w:hAnsi="Arial Narrow" w:cs="Calibri"/>
                <w:color w:val="000000"/>
                <w:lang w:eastAsia="es-ES"/>
              </w:rPr>
            </w:pPr>
            <w:r>
              <w:rPr>
                <w:rFonts w:ascii="Arial Narrow" w:eastAsia="Times New Roman" w:hAnsi="Arial Narrow" w:cs="Calibri"/>
                <w:color w:val="000000"/>
                <w:lang w:eastAsia="es-ES"/>
              </w:rPr>
              <w:t>46,96</w:t>
            </w:r>
          </w:p>
        </w:tc>
      </w:tr>
      <w:tr w:rsidR="00A04F3B" w:rsidRPr="004C4375" w:rsidTr="00A04F3B">
        <w:trPr>
          <w:trHeight w:val="300"/>
        </w:trPr>
        <w:tc>
          <w:tcPr>
            <w:tcW w:w="4536" w:type="dxa"/>
            <w:tcBorders>
              <w:top w:val="nil"/>
              <w:left w:val="single" w:sz="4" w:space="0" w:color="auto"/>
              <w:bottom w:val="single" w:sz="4" w:space="0" w:color="auto"/>
              <w:right w:val="single" w:sz="4" w:space="0" w:color="000000"/>
            </w:tcBorders>
            <w:shd w:val="clear" w:color="auto" w:fill="auto"/>
            <w:noWrap/>
            <w:vAlign w:val="center"/>
            <w:hideMark/>
          </w:tcPr>
          <w:p w:rsidR="00A04F3B" w:rsidRPr="00A04F3B" w:rsidRDefault="00A04F3B" w:rsidP="0069371F">
            <w:pPr>
              <w:spacing w:after="0" w:line="240" w:lineRule="auto"/>
              <w:jc w:val="right"/>
              <w:rPr>
                <w:rFonts w:ascii="Arial Narrow" w:eastAsia="Times New Roman" w:hAnsi="Arial Narrow" w:cs="Calibri"/>
                <w:b/>
                <w:color w:val="000000"/>
                <w:lang w:eastAsia="es-ES"/>
              </w:rPr>
            </w:pPr>
            <w:r w:rsidRPr="00A04F3B">
              <w:rPr>
                <w:rFonts w:ascii="Arial Narrow" w:eastAsia="Times New Roman" w:hAnsi="Arial Narrow" w:cs="Calibri"/>
                <w:b/>
                <w:color w:val="000000"/>
                <w:lang w:eastAsia="es-ES"/>
              </w:rPr>
              <w:t>Guztira</w:t>
            </w:r>
          </w:p>
        </w:tc>
        <w:tc>
          <w:tcPr>
            <w:tcW w:w="2126" w:type="dxa"/>
            <w:tcBorders>
              <w:top w:val="nil"/>
              <w:left w:val="nil"/>
              <w:bottom w:val="single" w:sz="4" w:space="0" w:color="auto"/>
              <w:right w:val="single" w:sz="4" w:space="0" w:color="auto"/>
            </w:tcBorders>
            <w:shd w:val="clear" w:color="auto" w:fill="auto"/>
            <w:noWrap/>
            <w:vAlign w:val="center"/>
            <w:hideMark/>
          </w:tcPr>
          <w:p w:rsidR="00A04F3B" w:rsidRPr="004632E6" w:rsidRDefault="00A04F3B" w:rsidP="0069371F">
            <w:pPr>
              <w:spacing w:after="0" w:line="240" w:lineRule="auto"/>
              <w:ind w:right="497"/>
              <w:jc w:val="right"/>
              <w:rPr>
                <w:rFonts w:ascii="Arial Narrow" w:eastAsia="Times New Roman" w:hAnsi="Arial Narrow" w:cs="Calibri"/>
                <w:b/>
                <w:color w:val="000000"/>
                <w:lang w:eastAsia="es-ES"/>
              </w:rPr>
            </w:pPr>
            <w:r>
              <w:rPr>
                <w:rFonts w:ascii="Arial Narrow" w:eastAsia="Times New Roman" w:hAnsi="Arial Narrow" w:cs="Calibri"/>
                <w:b/>
                <w:color w:val="000000"/>
                <w:lang w:eastAsia="es-ES"/>
              </w:rPr>
              <w:t>3.800,68</w:t>
            </w:r>
            <w:r w:rsidRPr="004632E6">
              <w:rPr>
                <w:rFonts w:ascii="Arial Narrow" w:eastAsia="Times New Roman" w:hAnsi="Arial Narrow" w:cs="Calibri"/>
                <w:b/>
                <w:color w:val="000000"/>
                <w:lang w:eastAsia="es-ES"/>
              </w:rPr>
              <w:t xml:space="preserve"> m²</w:t>
            </w:r>
          </w:p>
        </w:tc>
        <w:tc>
          <w:tcPr>
            <w:tcW w:w="1701" w:type="dxa"/>
            <w:tcBorders>
              <w:top w:val="single" w:sz="4" w:space="0" w:color="auto"/>
              <w:left w:val="nil"/>
              <w:bottom w:val="nil"/>
              <w:right w:val="single" w:sz="4" w:space="0" w:color="auto"/>
            </w:tcBorders>
            <w:shd w:val="clear" w:color="auto" w:fill="auto"/>
            <w:noWrap/>
            <w:vAlign w:val="center"/>
            <w:hideMark/>
          </w:tcPr>
          <w:p w:rsidR="00A04F3B" w:rsidRPr="004632E6" w:rsidRDefault="00A04F3B" w:rsidP="0069371F">
            <w:pPr>
              <w:tabs>
                <w:tab w:val="left" w:pos="1631"/>
              </w:tabs>
              <w:spacing w:after="0" w:line="240" w:lineRule="auto"/>
              <w:ind w:right="213"/>
              <w:jc w:val="right"/>
              <w:rPr>
                <w:rFonts w:ascii="Arial Narrow" w:eastAsia="Times New Roman" w:hAnsi="Arial Narrow" w:cs="Calibri"/>
                <w:b/>
                <w:color w:val="000000"/>
                <w:lang w:eastAsia="es-ES"/>
              </w:rPr>
            </w:pPr>
            <w:r>
              <w:rPr>
                <w:rFonts w:ascii="Arial Narrow" w:eastAsia="Times New Roman" w:hAnsi="Arial Narrow" w:cs="Calibri"/>
                <w:b/>
                <w:color w:val="000000"/>
                <w:lang w:eastAsia="es-ES"/>
              </w:rPr>
              <w:t>71,00</w:t>
            </w:r>
          </w:p>
        </w:tc>
      </w:tr>
      <w:tr w:rsidR="00A04F3B" w:rsidRPr="004C4375" w:rsidTr="00A04F3B">
        <w:trPr>
          <w:trHeight w:val="300"/>
        </w:trPr>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04F3B" w:rsidRPr="00A04F3B" w:rsidRDefault="00A04F3B" w:rsidP="0069371F">
            <w:pPr>
              <w:spacing w:after="0" w:line="240" w:lineRule="auto"/>
              <w:jc w:val="right"/>
              <w:rPr>
                <w:rFonts w:ascii="Arial Narrow" w:eastAsia="Times New Roman" w:hAnsi="Arial Narrow" w:cs="Calibri"/>
                <w:b/>
                <w:bCs/>
                <w:color w:val="000000"/>
                <w:lang w:eastAsia="es-ES"/>
              </w:rPr>
            </w:pPr>
            <w:r w:rsidRPr="00A04F3B">
              <w:rPr>
                <w:rFonts w:ascii="Arial Narrow" w:eastAsia="Times New Roman" w:hAnsi="Arial Narrow" w:cs="Calibri"/>
                <w:b/>
                <w:bCs/>
                <w:color w:val="000000"/>
                <w:lang w:eastAsia="es-ES"/>
              </w:rPr>
              <w:t>GUZTIRA</w:t>
            </w:r>
          </w:p>
        </w:tc>
        <w:tc>
          <w:tcPr>
            <w:tcW w:w="2126" w:type="dxa"/>
            <w:tcBorders>
              <w:top w:val="nil"/>
              <w:left w:val="nil"/>
              <w:bottom w:val="single" w:sz="4" w:space="0" w:color="auto"/>
              <w:right w:val="single" w:sz="4" w:space="0" w:color="auto"/>
            </w:tcBorders>
            <w:shd w:val="clear" w:color="auto" w:fill="auto"/>
            <w:noWrap/>
            <w:vAlign w:val="center"/>
            <w:hideMark/>
          </w:tcPr>
          <w:p w:rsidR="00A04F3B" w:rsidRPr="004632E6" w:rsidRDefault="00A04F3B" w:rsidP="0069371F">
            <w:pPr>
              <w:spacing w:after="0" w:line="240" w:lineRule="auto"/>
              <w:ind w:right="497"/>
              <w:jc w:val="right"/>
              <w:rPr>
                <w:rFonts w:ascii="Arial Narrow" w:eastAsia="Times New Roman" w:hAnsi="Arial Narrow" w:cs="Calibri"/>
                <w:b/>
                <w:bCs/>
                <w:color w:val="000000"/>
                <w:lang w:eastAsia="es-ES"/>
              </w:rPr>
            </w:pPr>
            <w:r>
              <w:rPr>
                <w:rFonts w:ascii="Arial Narrow" w:eastAsia="Times New Roman" w:hAnsi="Arial Narrow" w:cs="Calibri"/>
                <w:b/>
                <w:bCs/>
                <w:color w:val="000000"/>
                <w:lang w:eastAsia="es-ES"/>
              </w:rPr>
              <w:t xml:space="preserve">5.352,42 </w:t>
            </w:r>
            <w:r w:rsidRPr="004632E6">
              <w:rPr>
                <w:rFonts w:ascii="Arial Narrow" w:eastAsia="Times New Roman" w:hAnsi="Arial Narrow" w:cs="Calibri"/>
                <w:b/>
                <w:bCs/>
                <w:color w:val="000000"/>
                <w:lang w:eastAsia="es-ES"/>
              </w:rPr>
              <w:t>m²</w:t>
            </w:r>
          </w:p>
        </w:tc>
        <w:tc>
          <w:tcPr>
            <w:tcW w:w="1701" w:type="dxa"/>
            <w:tcBorders>
              <w:top w:val="single" w:sz="4" w:space="0" w:color="auto"/>
              <w:left w:val="nil"/>
              <w:bottom w:val="single" w:sz="4" w:space="0" w:color="auto"/>
              <w:right w:val="single" w:sz="4" w:space="0" w:color="auto"/>
            </w:tcBorders>
            <w:shd w:val="clear" w:color="000000" w:fill="D8D8D8"/>
            <w:vAlign w:val="center"/>
            <w:hideMark/>
          </w:tcPr>
          <w:p w:rsidR="00A04F3B" w:rsidRPr="00A04F3B" w:rsidRDefault="00A04F3B" w:rsidP="0069371F">
            <w:pPr>
              <w:tabs>
                <w:tab w:val="left" w:pos="1631"/>
              </w:tabs>
              <w:spacing w:after="0" w:line="240" w:lineRule="auto"/>
              <w:ind w:right="213"/>
              <w:jc w:val="right"/>
              <w:rPr>
                <w:rFonts w:ascii="Arial Narrow" w:eastAsia="Times New Roman" w:hAnsi="Arial Narrow" w:cs="Calibri"/>
                <w:color w:val="000000"/>
                <w:lang w:eastAsia="es-ES"/>
              </w:rPr>
            </w:pPr>
            <w:r w:rsidRPr="00A04F3B">
              <w:rPr>
                <w:rFonts w:ascii="Arial Narrow" w:eastAsia="Times New Roman" w:hAnsi="Arial Narrow" w:cs="Calibri"/>
                <w:color w:val="000000"/>
                <w:lang w:eastAsia="es-ES"/>
              </w:rPr>
              <w:t>Ehunekoa (%)</w:t>
            </w:r>
          </w:p>
        </w:tc>
      </w:tr>
    </w:tbl>
    <w:p w:rsidR="00A04F3B" w:rsidRDefault="00A04F3B" w:rsidP="00A04F3B">
      <w:pPr>
        <w:autoSpaceDE w:val="0"/>
        <w:autoSpaceDN w:val="0"/>
        <w:adjustRightInd w:val="0"/>
        <w:spacing w:after="0" w:line="240" w:lineRule="auto"/>
        <w:ind w:left="142"/>
        <w:rPr>
          <w:rFonts w:ascii="Arial Narrow" w:hAnsi="Arial Narrow" w:cs="Times New Roman"/>
        </w:rPr>
      </w:pPr>
    </w:p>
    <w:p w:rsidR="00B97F70" w:rsidRDefault="00B97F70" w:rsidP="00B97F70">
      <w:pPr>
        <w:autoSpaceDE w:val="0"/>
        <w:autoSpaceDN w:val="0"/>
        <w:adjustRightInd w:val="0"/>
        <w:spacing w:after="0" w:line="240" w:lineRule="auto"/>
        <w:ind w:left="142"/>
        <w:jc w:val="both"/>
        <w:rPr>
          <w:rFonts w:ascii="Arial Narrow" w:hAnsi="Arial Narrow" w:cs="Times New Roman"/>
        </w:rPr>
      </w:pPr>
    </w:p>
    <w:p w:rsidR="00B97F70" w:rsidRPr="004D48E4" w:rsidRDefault="00B97F70" w:rsidP="00B97F70">
      <w:pPr>
        <w:autoSpaceDE w:val="0"/>
        <w:autoSpaceDN w:val="0"/>
        <w:adjustRightInd w:val="0"/>
        <w:spacing w:after="0" w:line="240" w:lineRule="auto"/>
        <w:ind w:left="142"/>
        <w:jc w:val="both"/>
        <w:rPr>
          <w:rFonts w:ascii="Arial Narrow" w:hAnsi="Arial Narrow" w:cs="Times New Roman"/>
        </w:rPr>
      </w:pPr>
    </w:p>
    <w:p w:rsidR="001C4333" w:rsidRDefault="001C4333">
      <w:pPr>
        <w:rPr>
          <w:rFonts w:ascii="Arial Narrow" w:hAnsi="Arial Narrow" w:cs="Times New Roman"/>
        </w:rPr>
      </w:pPr>
      <w:r>
        <w:rPr>
          <w:rFonts w:ascii="Arial Narrow" w:hAnsi="Arial Narrow" w:cs="Times New Roman"/>
        </w:rPr>
        <w:br w:type="page"/>
      </w:r>
    </w:p>
    <w:p w:rsidR="00D86A11" w:rsidRDefault="00D86A11" w:rsidP="00970D5C">
      <w:pPr>
        <w:autoSpaceDE w:val="0"/>
        <w:autoSpaceDN w:val="0"/>
        <w:adjustRightInd w:val="0"/>
        <w:spacing w:after="0" w:line="240" w:lineRule="auto"/>
        <w:jc w:val="both"/>
        <w:rPr>
          <w:rFonts w:ascii="Arial Narrow" w:hAnsi="Arial Narrow" w:cs="Times New Roman"/>
        </w:rPr>
      </w:pPr>
    </w:p>
    <w:p w:rsidR="00B73544" w:rsidRDefault="00B73544" w:rsidP="00970D5C">
      <w:pPr>
        <w:autoSpaceDE w:val="0"/>
        <w:autoSpaceDN w:val="0"/>
        <w:adjustRightInd w:val="0"/>
        <w:spacing w:after="0" w:line="240" w:lineRule="auto"/>
        <w:jc w:val="both"/>
        <w:rPr>
          <w:rFonts w:ascii="Arial Narrow" w:hAnsi="Arial Narrow" w:cs="Times New Roman"/>
        </w:rPr>
      </w:pPr>
    </w:p>
    <w:p w:rsidR="00B73544" w:rsidRDefault="00B73544" w:rsidP="00B73544">
      <w:pPr>
        <w:pStyle w:val="Prrafodelista"/>
        <w:numPr>
          <w:ilvl w:val="0"/>
          <w:numId w:val="1"/>
        </w:numPr>
        <w:rPr>
          <w:rFonts w:ascii="Arial Narrow" w:hAnsi="Arial Narrow"/>
          <w:b/>
          <w:sz w:val="28"/>
          <w:szCs w:val="28"/>
        </w:rPr>
      </w:pPr>
      <w:r>
        <w:rPr>
          <w:rFonts w:ascii="Arial Narrow" w:hAnsi="Arial Narrow"/>
          <w:b/>
          <w:sz w:val="28"/>
          <w:szCs w:val="28"/>
        </w:rPr>
        <w:t>ORDENAN</w:t>
      </w:r>
      <w:r w:rsidR="00E217A0">
        <w:rPr>
          <w:rFonts w:ascii="Arial Narrow" w:hAnsi="Arial Narrow"/>
          <w:b/>
          <w:sz w:val="28"/>
          <w:szCs w:val="28"/>
        </w:rPr>
        <w:t>T</w:t>
      </w:r>
      <w:r>
        <w:rPr>
          <w:rFonts w:ascii="Arial Narrow" w:hAnsi="Arial Narrow"/>
          <w:b/>
          <w:sz w:val="28"/>
          <w:szCs w:val="28"/>
        </w:rPr>
        <w:t xml:space="preserve">ZA </w:t>
      </w:r>
      <w:r w:rsidR="00E217A0">
        <w:rPr>
          <w:rFonts w:ascii="Arial Narrow" w:hAnsi="Arial Narrow"/>
          <w:b/>
          <w:sz w:val="28"/>
          <w:szCs w:val="28"/>
        </w:rPr>
        <w:t>ETA ARAUDI</w:t>
      </w:r>
      <w:r>
        <w:rPr>
          <w:rFonts w:ascii="Arial Narrow" w:hAnsi="Arial Narrow"/>
          <w:b/>
          <w:sz w:val="28"/>
          <w:szCs w:val="28"/>
        </w:rPr>
        <w:t xml:space="preserve"> URBAN</w:t>
      </w:r>
      <w:r w:rsidR="00E217A0">
        <w:rPr>
          <w:rFonts w:ascii="Arial Narrow" w:hAnsi="Arial Narrow"/>
          <w:b/>
          <w:sz w:val="28"/>
          <w:szCs w:val="28"/>
        </w:rPr>
        <w:t>I</w:t>
      </w:r>
      <w:r>
        <w:rPr>
          <w:rFonts w:ascii="Arial Narrow" w:hAnsi="Arial Narrow"/>
          <w:b/>
          <w:sz w:val="28"/>
          <w:szCs w:val="28"/>
        </w:rPr>
        <w:t>STI</w:t>
      </w:r>
      <w:r w:rsidR="00E217A0">
        <w:rPr>
          <w:rFonts w:ascii="Arial Narrow" w:hAnsi="Arial Narrow"/>
          <w:b/>
          <w:sz w:val="28"/>
          <w:szCs w:val="28"/>
        </w:rPr>
        <w:t>KOA</w:t>
      </w:r>
    </w:p>
    <w:p w:rsidR="00B73544" w:rsidRDefault="00B73544" w:rsidP="00B73544">
      <w:pPr>
        <w:pStyle w:val="Prrafodelista"/>
        <w:ind w:left="0"/>
        <w:rPr>
          <w:rFonts w:ascii="Arial Narrow" w:hAnsi="Arial Narrow"/>
        </w:rPr>
      </w:pPr>
    </w:p>
    <w:p w:rsidR="006D4B1E" w:rsidRDefault="00E217A0" w:rsidP="006D4B1E">
      <w:pPr>
        <w:pStyle w:val="Prrafodelista"/>
        <w:numPr>
          <w:ilvl w:val="1"/>
          <w:numId w:val="1"/>
        </w:numPr>
        <w:spacing w:line="360" w:lineRule="auto"/>
        <w:ind w:hanging="502"/>
        <w:rPr>
          <w:rFonts w:ascii="Arial Narrow" w:hAnsi="Arial Narrow"/>
          <w:b/>
          <w:sz w:val="24"/>
          <w:szCs w:val="24"/>
        </w:rPr>
      </w:pPr>
      <w:r>
        <w:rPr>
          <w:rFonts w:ascii="Arial Narrow" w:hAnsi="Arial Narrow"/>
          <w:b/>
          <w:sz w:val="24"/>
          <w:szCs w:val="24"/>
        </w:rPr>
        <w:t>OROKORTASUNAK</w:t>
      </w:r>
    </w:p>
    <w:p w:rsidR="00427B9A" w:rsidRPr="0069371F" w:rsidRDefault="00427B9A" w:rsidP="00427B9A">
      <w:pPr>
        <w:autoSpaceDE w:val="0"/>
        <w:autoSpaceDN w:val="0"/>
        <w:adjustRightInd w:val="0"/>
        <w:spacing w:after="0" w:line="240" w:lineRule="auto"/>
        <w:jc w:val="both"/>
        <w:rPr>
          <w:rFonts w:ascii="Arial Narrow" w:hAnsi="Arial Narrow" w:cs="Times New Roman"/>
        </w:rPr>
      </w:pPr>
      <w:r w:rsidRPr="0069371F">
        <w:rPr>
          <w:rFonts w:ascii="Arial Narrow" w:hAnsi="Arial Narrow" w:cs="Times New Roman"/>
        </w:rPr>
        <w:t>Oraingo Ordenantza Erregulatzaileek arautzea dute arrazoi, bai</w:t>
      </w:r>
      <w:r w:rsidR="0069371F" w:rsidRPr="0069371F">
        <w:rPr>
          <w:rFonts w:ascii="Arial Narrow" w:hAnsi="Arial Narrow" w:cs="Times New Roman"/>
        </w:rPr>
        <w:t xml:space="preserve"> lurzoruaren erabileran eta baita Murrategiko Birgaitze Integratuaren Plan Bereziaren (B.I.P.B.) eremuko eraikinetan ere.</w:t>
      </w:r>
    </w:p>
    <w:p w:rsidR="00427B9A" w:rsidRPr="0069371F" w:rsidRDefault="00427B9A" w:rsidP="00427B9A">
      <w:pPr>
        <w:autoSpaceDE w:val="0"/>
        <w:autoSpaceDN w:val="0"/>
        <w:adjustRightInd w:val="0"/>
        <w:spacing w:after="0" w:line="240" w:lineRule="auto"/>
        <w:jc w:val="both"/>
        <w:rPr>
          <w:rFonts w:ascii="Arial Narrow" w:hAnsi="Arial Narrow" w:cs="Times New Roman"/>
        </w:rPr>
      </w:pPr>
    </w:p>
    <w:p w:rsidR="0069371F" w:rsidRPr="0069371F" w:rsidRDefault="0069371F" w:rsidP="00427B9A">
      <w:pPr>
        <w:autoSpaceDE w:val="0"/>
        <w:autoSpaceDN w:val="0"/>
        <w:adjustRightInd w:val="0"/>
        <w:spacing w:after="0" w:line="240" w:lineRule="auto"/>
        <w:jc w:val="both"/>
        <w:rPr>
          <w:rFonts w:ascii="Arial Narrow" w:hAnsi="Arial Narrow" w:cs="Times New Roman"/>
        </w:rPr>
      </w:pPr>
      <w:r w:rsidRPr="0069371F">
        <w:rPr>
          <w:rFonts w:ascii="Arial Narrow" w:hAnsi="Arial Narrow" w:cs="Times New Roman"/>
        </w:rPr>
        <w:t>Oraingo Ordenantzetan zehaztapen guztiek, eta baita B.I.P.B.-aren dokumentu guztiek ere, izaera arauemailea dute. Beraz, hauen ezarpena B.I.P.B. eremuko obra guztietan izango da, bai hirigintza obretan, baita zerbitzu edo eraikin obretan, publiko eta pribatuetan eta beste erabilera guztietan ere, naiz eta hauek obra berezi baten partaide ez izan.</w:t>
      </w:r>
    </w:p>
    <w:p w:rsidR="0069371F" w:rsidRPr="00AC4D7C" w:rsidRDefault="0069371F" w:rsidP="00427B9A">
      <w:pPr>
        <w:autoSpaceDE w:val="0"/>
        <w:autoSpaceDN w:val="0"/>
        <w:adjustRightInd w:val="0"/>
        <w:spacing w:after="0" w:line="240" w:lineRule="auto"/>
        <w:jc w:val="both"/>
        <w:rPr>
          <w:rFonts w:ascii="Arial Narrow" w:hAnsi="Arial Narrow" w:cs="Times New Roman"/>
        </w:rPr>
      </w:pPr>
    </w:p>
    <w:p w:rsidR="0069371F" w:rsidRPr="00AC4D7C" w:rsidRDefault="0069371F" w:rsidP="00427B9A">
      <w:pPr>
        <w:autoSpaceDE w:val="0"/>
        <w:autoSpaceDN w:val="0"/>
        <w:adjustRightInd w:val="0"/>
        <w:spacing w:after="0" w:line="240" w:lineRule="auto"/>
        <w:jc w:val="both"/>
        <w:rPr>
          <w:rFonts w:ascii="Arial Narrow" w:hAnsi="Arial Narrow" w:cs="Times New Roman"/>
        </w:rPr>
      </w:pPr>
      <w:r w:rsidRPr="00AC4D7C">
        <w:rPr>
          <w:rFonts w:ascii="Arial Narrow" w:hAnsi="Arial Narrow" w:cs="Times New Roman"/>
        </w:rPr>
        <w:t>Eibarko udaletxearen Ordenantza eta Hirigintza Arautegiak, eta</w:t>
      </w:r>
      <w:r w:rsidR="00AC4D7C" w:rsidRPr="00AC4D7C">
        <w:rPr>
          <w:rFonts w:ascii="Arial Narrow" w:hAnsi="Arial Narrow" w:cs="Times New Roman"/>
        </w:rPr>
        <w:t xml:space="preserve"> plan berezi honen zehaztapen-</w:t>
      </w:r>
      <w:r w:rsidRPr="00AC4D7C">
        <w:rPr>
          <w:rFonts w:ascii="Arial Narrow" w:hAnsi="Arial Narrow" w:cs="Times New Roman"/>
        </w:rPr>
        <w:t>ed</w:t>
      </w:r>
      <w:r w:rsidR="00AC4D7C" w:rsidRPr="00AC4D7C">
        <w:rPr>
          <w:rFonts w:ascii="Arial Narrow" w:hAnsi="Arial Narrow" w:cs="Times New Roman"/>
        </w:rPr>
        <w:t>u</w:t>
      </w:r>
      <w:r w:rsidRPr="00AC4D7C">
        <w:rPr>
          <w:rFonts w:ascii="Arial Narrow" w:hAnsi="Arial Narrow" w:cs="Times New Roman"/>
        </w:rPr>
        <w:t xml:space="preserve">kien </w:t>
      </w:r>
      <w:r w:rsidR="00AC4D7C" w:rsidRPr="00AC4D7C">
        <w:rPr>
          <w:rFonts w:ascii="Arial Narrow" w:hAnsi="Arial Narrow" w:cs="Times New Roman"/>
        </w:rPr>
        <w:t>k</w:t>
      </w:r>
      <w:r w:rsidRPr="00AC4D7C">
        <w:rPr>
          <w:rFonts w:ascii="Arial Narrow" w:hAnsi="Arial Narrow" w:cs="Times New Roman"/>
        </w:rPr>
        <w:t>ontra ez dijoazenak</w:t>
      </w:r>
      <w:r w:rsidR="00AC4D7C" w:rsidRPr="00AC4D7C">
        <w:rPr>
          <w:rFonts w:ascii="Arial Narrow" w:hAnsi="Arial Narrow" w:cs="Times New Roman"/>
        </w:rPr>
        <w:t xml:space="preserve"> alegia, betebeharrekoak izango dira, indarrean diren bitartean.</w:t>
      </w:r>
    </w:p>
    <w:p w:rsidR="00FD38AD" w:rsidRDefault="00FD38AD" w:rsidP="006D4B1E">
      <w:pPr>
        <w:autoSpaceDE w:val="0"/>
        <w:autoSpaceDN w:val="0"/>
        <w:adjustRightInd w:val="0"/>
        <w:spacing w:after="0" w:line="240" w:lineRule="auto"/>
        <w:jc w:val="both"/>
        <w:rPr>
          <w:rFonts w:ascii="Arial Narrow" w:hAnsi="Arial Narrow" w:cs="Times New Roman"/>
        </w:rPr>
      </w:pPr>
    </w:p>
    <w:p w:rsidR="00FD38AD" w:rsidRPr="00FD38AD" w:rsidRDefault="00BE40BE" w:rsidP="00FD38AD">
      <w:pPr>
        <w:pStyle w:val="Prrafodelista"/>
        <w:numPr>
          <w:ilvl w:val="1"/>
          <w:numId w:val="1"/>
        </w:numPr>
        <w:spacing w:line="360" w:lineRule="auto"/>
        <w:ind w:hanging="502"/>
        <w:rPr>
          <w:rFonts w:ascii="Arial Narrow" w:hAnsi="Arial Narrow"/>
          <w:b/>
          <w:sz w:val="24"/>
          <w:szCs w:val="24"/>
        </w:rPr>
      </w:pPr>
      <w:r w:rsidRPr="00BE40BE">
        <w:rPr>
          <w:rFonts w:ascii="Arial Narrow" w:hAnsi="Arial Narrow"/>
          <w:b/>
          <w:sz w:val="24"/>
          <w:szCs w:val="24"/>
        </w:rPr>
        <w:t>BIDE ETA OINEZKOEN ESPAZIOA BIRGAITZEKO PROIEKTUAK</w:t>
      </w:r>
    </w:p>
    <w:p w:rsidR="00823430" w:rsidRPr="00823430" w:rsidRDefault="00823430" w:rsidP="00823430">
      <w:pPr>
        <w:autoSpaceDE w:val="0"/>
        <w:autoSpaceDN w:val="0"/>
        <w:adjustRightInd w:val="0"/>
        <w:spacing w:after="0" w:line="240" w:lineRule="auto"/>
        <w:jc w:val="both"/>
        <w:rPr>
          <w:rFonts w:ascii="Arial Narrow" w:hAnsi="Arial Narrow" w:cs="Times New Roman"/>
        </w:rPr>
      </w:pPr>
      <w:r w:rsidRPr="00823430">
        <w:rPr>
          <w:rFonts w:ascii="Arial Narrow" w:hAnsi="Arial Narrow" w:cs="Times New Roman"/>
        </w:rPr>
        <w:t>B.I.P.B. honek eremuko bide-sarearen azalera osoaren birgaitzea aurreikusten du eta baita argiztapen eta hiri-altzarien HOBEKUNTZA edo berrikuntza ere.</w:t>
      </w:r>
    </w:p>
    <w:p w:rsidR="00823430" w:rsidRPr="00823430" w:rsidRDefault="00823430" w:rsidP="00823430">
      <w:pPr>
        <w:autoSpaceDE w:val="0"/>
        <w:autoSpaceDN w:val="0"/>
        <w:adjustRightInd w:val="0"/>
        <w:spacing w:after="0" w:line="240" w:lineRule="auto"/>
        <w:jc w:val="both"/>
        <w:rPr>
          <w:rFonts w:ascii="Arial Narrow" w:hAnsi="Arial Narrow" w:cs="Times New Roman"/>
        </w:rPr>
      </w:pPr>
    </w:p>
    <w:p w:rsidR="00823430" w:rsidRPr="00823430" w:rsidRDefault="00823430" w:rsidP="00823430">
      <w:pPr>
        <w:autoSpaceDE w:val="0"/>
        <w:autoSpaceDN w:val="0"/>
        <w:adjustRightInd w:val="0"/>
        <w:spacing w:after="0" w:line="240" w:lineRule="auto"/>
        <w:jc w:val="both"/>
        <w:rPr>
          <w:rFonts w:ascii="Arial Narrow" w:hAnsi="Arial Narrow" w:cs="Times New Roman"/>
        </w:rPr>
      </w:pPr>
      <w:r w:rsidRPr="00823430">
        <w:rPr>
          <w:rFonts w:ascii="Arial Narrow" w:hAnsi="Arial Narrow" w:cs="Times New Roman"/>
        </w:rPr>
        <w:t>2.-go Egikaritze-Unitatearen bitartez gainera azalera Publio berria lortuko da, non aparkaleku publiko berriak eraikitzea aurreikusten den.</w:t>
      </w:r>
    </w:p>
    <w:p w:rsidR="00823430" w:rsidRPr="00823430" w:rsidRDefault="00823430" w:rsidP="00823430">
      <w:pPr>
        <w:autoSpaceDE w:val="0"/>
        <w:autoSpaceDN w:val="0"/>
        <w:adjustRightInd w:val="0"/>
        <w:spacing w:after="0" w:line="240" w:lineRule="auto"/>
        <w:jc w:val="both"/>
        <w:rPr>
          <w:rFonts w:ascii="Arial Narrow" w:hAnsi="Arial Narrow" w:cs="Times New Roman"/>
        </w:rPr>
      </w:pPr>
    </w:p>
    <w:p w:rsidR="00823430" w:rsidRPr="00823430" w:rsidRDefault="00823430" w:rsidP="00823430">
      <w:pPr>
        <w:autoSpaceDE w:val="0"/>
        <w:autoSpaceDN w:val="0"/>
        <w:adjustRightInd w:val="0"/>
        <w:spacing w:after="0" w:line="240" w:lineRule="auto"/>
        <w:jc w:val="both"/>
        <w:rPr>
          <w:rFonts w:ascii="Arial Narrow" w:hAnsi="Arial Narrow" w:cs="Times New Roman"/>
        </w:rPr>
      </w:pPr>
      <w:r w:rsidRPr="00823430">
        <w:rPr>
          <w:rFonts w:ascii="Arial Narrow" w:hAnsi="Arial Narrow" w:cs="Times New Roman"/>
        </w:rPr>
        <w:t>Udaletxeak horrela eskatuko balu, aparkaleku berriak</w:t>
      </w:r>
      <w:r w:rsidR="000B3647">
        <w:rPr>
          <w:rFonts w:ascii="Arial Narrow" w:hAnsi="Arial Narrow" w:cs="Times New Roman"/>
        </w:rPr>
        <w:t>, oinezko bide berriak eta dagozkien hiri-eskailera eta arrapalak</w:t>
      </w:r>
      <w:r w:rsidRPr="00823430">
        <w:rPr>
          <w:rFonts w:ascii="Arial Narrow" w:hAnsi="Arial Narrow" w:cs="Times New Roman"/>
        </w:rPr>
        <w:t xml:space="preserve"> jasotzen dituen exekuzio proiektuaren idazketa beharrezkoa izango da.</w:t>
      </w:r>
    </w:p>
    <w:p w:rsidR="00AB2A68" w:rsidRDefault="00AB2A68" w:rsidP="006D4B1E">
      <w:pPr>
        <w:autoSpaceDE w:val="0"/>
        <w:autoSpaceDN w:val="0"/>
        <w:adjustRightInd w:val="0"/>
        <w:spacing w:after="0" w:line="240" w:lineRule="auto"/>
        <w:jc w:val="both"/>
        <w:rPr>
          <w:rFonts w:ascii="Arial Narrow" w:hAnsi="Arial Narrow" w:cs="Times New Roman"/>
        </w:rPr>
      </w:pPr>
    </w:p>
    <w:p w:rsidR="00AB2A68" w:rsidRPr="00AB2A68" w:rsidRDefault="00427B9A" w:rsidP="00AB2A68">
      <w:pPr>
        <w:pStyle w:val="Prrafodelista"/>
        <w:numPr>
          <w:ilvl w:val="1"/>
          <w:numId w:val="1"/>
        </w:numPr>
        <w:spacing w:line="360" w:lineRule="auto"/>
        <w:ind w:hanging="502"/>
        <w:rPr>
          <w:rFonts w:ascii="Arial Narrow" w:hAnsi="Arial Narrow"/>
          <w:b/>
          <w:sz w:val="24"/>
          <w:szCs w:val="24"/>
        </w:rPr>
      </w:pPr>
      <w:r w:rsidRPr="00427B9A">
        <w:rPr>
          <w:rFonts w:ascii="Arial Narrow" w:hAnsi="Arial Narrow"/>
          <w:b/>
          <w:sz w:val="24"/>
          <w:szCs w:val="24"/>
        </w:rPr>
        <w:t>ESPAZIO LIBREAK TOKIKO HORNIDURA PUBLIKO GISA EZARTZEKO PROIEKTUAK</w:t>
      </w:r>
    </w:p>
    <w:p w:rsidR="00080CAE" w:rsidRDefault="00080CAE" w:rsidP="00080CAE">
      <w:pPr>
        <w:autoSpaceDE w:val="0"/>
        <w:autoSpaceDN w:val="0"/>
        <w:adjustRightInd w:val="0"/>
        <w:spacing w:after="0" w:line="240" w:lineRule="auto"/>
        <w:jc w:val="both"/>
        <w:rPr>
          <w:rFonts w:ascii="Arial Narrow" w:hAnsi="Arial Narrow" w:cs="Times New Roman"/>
        </w:rPr>
      </w:pPr>
      <w:r>
        <w:rPr>
          <w:rFonts w:ascii="Arial Narrow" w:hAnsi="Arial Narrow" w:cs="Times New Roman"/>
        </w:rPr>
        <w:t>Tokiko Zuzkidurak hiritarren zerbitzura dauden edozein espacio eta ekipamenduak dira, bai espazio verde, kirol-espazio, jolas-espazio, hezkuntza zentruak, osasun zentruak, kulturalak, administrazio esapzio edo interés soziala duten dena delakoak.</w:t>
      </w:r>
    </w:p>
    <w:p w:rsidR="00080CAE" w:rsidRPr="00080CAE" w:rsidRDefault="00080CAE" w:rsidP="00080CAE">
      <w:pPr>
        <w:autoSpaceDE w:val="0"/>
        <w:autoSpaceDN w:val="0"/>
        <w:adjustRightInd w:val="0"/>
        <w:spacing w:after="0" w:line="240" w:lineRule="auto"/>
        <w:jc w:val="both"/>
        <w:rPr>
          <w:rFonts w:ascii="Arial Narrow" w:hAnsi="Arial Narrow" w:cs="Times New Roman"/>
        </w:rPr>
      </w:pPr>
    </w:p>
    <w:p w:rsidR="00080CAE" w:rsidRDefault="00080CAE" w:rsidP="00080CAE">
      <w:pPr>
        <w:autoSpaceDE w:val="0"/>
        <w:autoSpaceDN w:val="0"/>
        <w:adjustRightInd w:val="0"/>
        <w:spacing w:after="0" w:line="240" w:lineRule="auto"/>
        <w:jc w:val="both"/>
        <w:rPr>
          <w:rFonts w:ascii="Arial Narrow" w:hAnsi="Arial Narrow" w:cs="Times New Roman"/>
        </w:rPr>
      </w:pPr>
      <w:r>
        <w:rPr>
          <w:rFonts w:ascii="Arial Narrow" w:hAnsi="Arial Narrow" w:cs="Times New Roman"/>
        </w:rPr>
        <w:t>Murrategiko eremuan plan bereziak lursail ezberdinen eskuratzea aurreikusten du, hauek tokiko sistemetarako gune verde edo/eta parke publikoetara bideratzeko.</w:t>
      </w:r>
    </w:p>
    <w:p w:rsidR="00080CAE" w:rsidRDefault="00080CAE" w:rsidP="00080CAE">
      <w:pPr>
        <w:autoSpaceDE w:val="0"/>
        <w:autoSpaceDN w:val="0"/>
        <w:adjustRightInd w:val="0"/>
        <w:spacing w:after="0" w:line="240" w:lineRule="auto"/>
        <w:jc w:val="both"/>
        <w:rPr>
          <w:rFonts w:ascii="Arial Narrow" w:hAnsi="Arial Narrow" w:cs="Times New Roman"/>
        </w:rPr>
      </w:pPr>
    </w:p>
    <w:p w:rsidR="00080CAE" w:rsidRDefault="00080CAE" w:rsidP="00080CAE">
      <w:pPr>
        <w:autoSpaceDE w:val="0"/>
        <w:autoSpaceDN w:val="0"/>
        <w:adjustRightInd w:val="0"/>
        <w:spacing w:after="0" w:line="240" w:lineRule="auto"/>
        <w:jc w:val="both"/>
        <w:rPr>
          <w:rFonts w:ascii="Arial Narrow" w:hAnsi="Arial Narrow" w:cs="Times New Roman"/>
        </w:rPr>
      </w:pPr>
      <w:r>
        <w:rPr>
          <w:rFonts w:ascii="Arial Narrow" w:hAnsi="Arial Narrow" w:cs="Times New Roman"/>
        </w:rPr>
        <w:t>Aurreko puntuan adierazi den moduan,  B.I.P.B. honetan aurreikusitako Egikaritze-Unitate guztietan lurzoru urbano berrien eskuratzea ekarriko du, hauek esan bezala esapzio librretarako eta tokiko sistemen zuzkidurak haunditzeko.</w:t>
      </w:r>
    </w:p>
    <w:p w:rsidR="00080CAE" w:rsidRPr="00080CAE" w:rsidRDefault="00080CAE" w:rsidP="00080CAE">
      <w:pPr>
        <w:autoSpaceDE w:val="0"/>
        <w:autoSpaceDN w:val="0"/>
        <w:adjustRightInd w:val="0"/>
        <w:spacing w:after="0" w:line="240" w:lineRule="auto"/>
        <w:jc w:val="both"/>
        <w:rPr>
          <w:rFonts w:ascii="Arial Narrow" w:hAnsi="Arial Narrow" w:cs="Times New Roman"/>
        </w:rPr>
      </w:pPr>
    </w:p>
    <w:p w:rsidR="00080CAE" w:rsidRDefault="00080CAE" w:rsidP="00080CAE">
      <w:pPr>
        <w:autoSpaceDE w:val="0"/>
        <w:autoSpaceDN w:val="0"/>
        <w:adjustRightInd w:val="0"/>
        <w:spacing w:after="0" w:line="240" w:lineRule="auto"/>
        <w:jc w:val="both"/>
        <w:rPr>
          <w:rFonts w:ascii="Arial Narrow" w:hAnsi="Arial Narrow" w:cs="Times New Roman"/>
        </w:rPr>
      </w:pPr>
      <w:r>
        <w:rPr>
          <w:rFonts w:ascii="Arial Narrow" w:hAnsi="Arial Narrow" w:cs="Times New Roman"/>
        </w:rPr>
        <w:t>Espazio libre berri horietan Birgaitze Poriektuak exekutatzea aurreikusten da, hau da, espacio libreen birgaitzea finkatu eta oinezkoen bide berriak zehaztu</w:t>
      </w:r>
      <w:r w:rsidR="00262E83">
        <w:rPr>
          <w:rFonts w:ascii="Arial Narrow" w:hAnsi="Arial Narrow" w:cs="Times New Roman"/>
        </w:rPr>
        <w:t>ko dituen proiektuaren idazketa aurreikusten da.</w:t>
      </w:r>
    </w:p>
    <w:p w:rsidR="00080CAE" w:rsidRDefault="00080CAE" w:rsidP="00080CAE">
      <w:pPr>
        <w:autoSpaceDE w:val="0"/>
        <w:autoSpaceDN w:val="0"/>
        <w:adjustRightInd w:val="0"/>
        <w:spacing w:after="0" w:line="240" w:lineRule="auto"/>
        <w:jc w:val="both"/>
        <w:rPr>
          <w:rFonts w:ascii="Arial Narrow" w:hAnsi="Arial Narrow" w:cs="Times New Roman"/>
        </w:rPr>
      </w:pPr>
    </w:p>
    <w:p w:rsidR="00080CAE" w:rsidRDefault="00262E83" w:rsidP="00080CAE">
      <w:pPr>
        <w:autoSpaceDE w:val="0"/>
        <w:autoSpaceDN w:val="0"/>
        <w:adjustRightInd w:val="0"/>
        <w:spacing w:after="0" w:line="240" w:lineRule="auto"/>
        <w:jc w:val="both"/>
        <w:rPr>
          <w:rFonts w:ascii="Arial Narrow" w:hAnsi="Arial Narrow" w:cs="Times New Roman"/>
        </w:rPr>
      </w:pPr>
      <w:r>
        <w:rPr>
          <w:rFonts w:ascii="Arial Narrow" w:hAnsi="Arial Narrow" w:cs="Times New Roman"/>
        </w:rPr>
        <w:t>Derrigorrezkoa izango da dagokion Urbanizazio Proiektua aurkeztea edozein birgaitze obra onartu aurretik.</w:t>
      </w:r>
    </w:p>
    <w:p w:rsidR="00080CAE" w:rsidRPr="00080CAE" w:rsidRDefault="00080CAE" w:rsidP="00080CAE">
      <w:pPr>
        <w:autoSpaceDE w:val="0"/>
        <w:autoSpaceDN w:val="0"/>
        <w:adjustRightInd w:val="0"/>
        <w:spacing w:after="0" w:line="240" w:lineRule="auto"/>
        <w:jc w:val="both"/>
        <w:rPr>
          <w:rFonts w:ascii="Arial Narrow" w:hAnsi="Arial Narrow" w:cs="Times New Roman"/>
        </w:rPr>
      </w:pPr>
    </w:p>
    <w:p w:rsidR="007F12E8" w:rsidRDefault="00262E83" w:rsidP="00AB2A68">
      <w:pPr>
        <w:autoSpaceDE w:val="0"/>
        <w:autoSpaceDN w:val="0"/>
        <w:adjustRightInd w:val="0"/>
        <w:spacing w:after="0" w:line="240" w:lineRule="auto"/>
        <w:jc w:val="both"/>
        <w:rPr>
          <w:rFonts w:ascii="Arial Narrow" w:hAnsi="Arial Narrow" w:cs="Times New Roman"/>
        </w:rPr>
      </w:pPr>
      <w:r>
        <w:rPr>
          <w:rFonts w:ascii="Arial Narrow" w:hAnsi="Arial Narrow" w:cs="Times New Roman"/>
        </w:rPr>
        <w:t>Zuzkidura publiko berri hauen mantenua eta kontserbazioa administrazio titularraren esku geratuko da.</w:t>
      </w:r>
    </w:p>
    <w:p w:rsidR="007F12E8" w:rsidRDefault="007F12E8" w:rsidP="00AB2A68">
      <w:pPr>
        <w:autoSpaceDE w:val="0"/>
        <w:autoSpaceDN w:val="0"/>
        <w:adjustRightInd w:val="0"/>
        <w:spacing w:after="0" w:line="240" w:lineRule="auto"/>
        <w:jc w:val="both"/>
        <w:rPr>
          <w:rFonts w:ascii="Arial Narrow" w:hAnsi="Arial Narrow" w:cs="Times New Roman"/>
        </w:rPr>
      </w:pPr>
    </w:p>
    <w:p w:rsidR="007F12E8" w:rsidRDefault="007F12E8" w:rsidP="00AB2A68">
      <w:pPr>
        <w:autoSpaceDE w:val="0"/>
        <w:autoSpaceDN w:val="0"/>
        <w:adjustRightInd w:val="0"/>
        <w:spacing w:after="0" w:line="240" w:lineRule="auto"/>
        <w:jc w:val="both"/>
        <w:rPr>
          <w:rFonts w:ascii="Arial Narrow" w:hAnsi="Arial Narrow" w:cs="Times New Roman"/>
        </w:rPr>
      </w:pPr>
    </w:p>
    <w:p w:rsidR="00282D87" w:rsidRDefault="00282D87" w:rsidP="00282D87">
      <w:pPr>
        <w:autoSpaceDE w:val="0"/>
        <w:autoSpaceDN w:val="0"/>
        <w:adjustRightInd w:val="0"/>
        <w:spacing w:after="0" w:line="240" w:lineRule="auto"/>
        <w:jc w:val="both"/>
        <w:rPr>
          <w:rFonts w:ascii="Arial Narrow" w:hAnsi="Arial Narrow" w:cs="Times New Roman"/>
        </w:rPr>
      </w:pPr>
    </w:p>
    <w:p w:rsidR="00282D87" w:rsidRDefault="00282D87" w:rsidP="00282D87">
      <w:pPr>
        <w:autoSpaceDE w:val="0"/>
        <w:autoSpaceDN w:val="0"/>
        <w:adjustRightInd w:val="0"/>
        <w:spacing w:after="0" w:line="240" w:lineRule="auto"/>
        <w:jc w:val="both"/>
        <w:rPr>
          <w:rFonts w:ascii="Arial Narrow" w:hAnsi="Arial Narrow" w:cs="Times New Roman"/>
        </w:rPr>
      </w:pPr>
    </w:p>
    <w:p w:rsidR="00282D87" w:rsidRDefault="00E217A0" w:rsidP="00282D87">
      <w:pPr>
        <w:pStyle w:val="Prrafodelista"/>
        <w:numPr>
          <w:ilvl w:val="1"/>
          <w:numId w:val="1"/>
        </w:numPr>
        <w:spacing w:line="360" w:lineRule="auto"/>
        <w:ind w:hanging="502"/>
        <w:rPr>
          <w:rFonts w:ascii="Arial Narrow" w:hAnsi="Arial Narrow"/>
          <w:b/>
          <w:sz w:val="24"/>
          <w:szCs w:val="24"/>
        </w:rPr>
      </w:pPr>
      <w:r>
        <w:rPr>
          <w:rFonts w:ascii="Arial Narrow" w:hAnsi="Arial Narrow"/>
          <w:b/>
          <w:sz w:val="24"/>
          <w:szCs w:val="24"/>
        </w:rPr>
        <w:t>ERAIKUNTZA BALDINTZAK</w:t>
      </w:r>
    </w:p>
    <w:p w:rsidR="00282D87" w:rsidRDefault="00282D87" w:rsidP="00282D87">
      <w:pPr>
        <w:autoSpaceDE w:val="0"/>
        <w:autoSpaceDN w:val="0"/>
        <w:adjustRightInd w:val="0"/>
        <w:spacing w:after="0" w:line="240" w:lineRule="auto"/>
        <w:ind w:left="142"/>
        <w:jc w:val="both"/>
        <w:rPr>
          <w:rFonts w:ascii="Arial Narrow" w:hAnsi="Arial Narrow" w:cs="Times New Roman"/>
          <w:sz w:val="24"/>
          <w:szCs w:val="24"/>
          <w:u w:val="single"/>
        </w:rPr>
      </w:pPr>
      <w:r w:rsidRPr="00282D87">
        <w:rPr>
          <w:rFonts w:ascii="Arial Narrow" w:hAnsi="Arial Narrow" w:cs="Times New Roman"/>
          <w:sz w:val="24"/>
          <w:szCs w:val="24"/>
        </w:rPr>
        <w:t>7.5.1</w:t>
      </w:r>
      <w:r>
        <w:rPr>
          <w:rFonts w:ascii="Arial Narrow" w:hAnsi="Arial Narrow" w:cs="Times New Roman"/>
          <w:sz w:val="24"/>
          <w:szCs w:val="24"/>
        </w:rPr>
        <w:t>.-</w:t>
      </w:r>
      <w:r w:rsidRPr="00282D87">
        <w:rPr>
          <w:rFonts w:ascii="Arial Narrow" w:hAnsi="Arial Narrow" w:cs="Times New Roman"/>
          <w:sz w:val="24"/>
          <w:szCs w:val="24"/>
        </w:rPr>
        <w:t xml:space="preserve"> </w:t>
      </w:r>
      <w:r w:rsidR="005954A5" w:rsidRPr="005954A5">
        <w:rPr>
          <w:rFonts w:ascii="Arial Narrow" w:hAnsi="Arial Narrow" w:cs="Times New Roman"/>
          <w:sz w:val="24"/>
          <w:szCs w:val="24"/>
          <w:u w:val="single"/>
        </w:rPr>
        <w:t>Lerroketak eta Eraikinen Sakonera</w:t>
      </w:r>
      <w:r w:rsidR="005954A5">
        <w:rPr>
          <w:rFonts w:ascii="Arial Narrow" w:hAnsi="Arial Narrow" w:cs="Times New Roman"/>
          <w:sz w:val="24"/>
          <w:szCs w:val="24"/>
        </w:rPr>
        <w:t xml:space="preserve"> </w:t>
      </w:r>
    </w:p>
    <w:p w:rsidR="00262E83" w:rsidRPr="00262E83" w:rsidRDefault="00262E83" w:rsidP="00262E83">
      <w:pPr>
        <w:spacing w:after="0" w:line="240" w:lineRule="auto"/>
        <w:ind w:left="142"/>
        <w:jc w:val="both"/>
        <w:rPr>
          <w:rFonts w:ascii="Arial Narrow" w:hAnsi="Arial Narrow" w:cs="Times New Roman"/>
        </w:rPr>
      </w:pPr>
      <w:r w:rsidRPr="00262E83">
        <w:rPr>
          <w:rFonts w:ascii="Arial Narrow" w:hAnsi="Arial Narrow" w:cs="Times New Roman"/>
        </w:rPr>
        <w:br/>
        <w:t xml:space="preserve">Solairu berriko eraikin guztiek, fatxada izango dute bai barne-lerrokadura duen fatxadara edota kanpo-lerrokadura duenera, eta era berean plano ofizialetara egokitzen den eraikin-sakonera ere, </w:t>
      </w:r>
      <w:r>
        <w:rPr>
          <w:rFonts w:ascii="Arial Narrow" w:hAnsi="Arial Narrow" w:cs="Times New Roman"/>
        </w:rPr>
        <w:t>lerrokadura horietatik eraikinaren edozein eranskin edo gorputzik irten gabe</w:t>
      </w:r>
      <w:r w:rsidR="00FA42F0">
        <w:rPr>
          <w:rFonts w:ascii="Arial Narrow" w:hAnsi="Arial Narrow" w:cs="Times New Roman"/>
        </w:rPr>
        <w:t>, eta ezta egungo arautegian aurreikusi ez den edozein hegal, erliebe edo moldura ere.</w:t>
      </w:r>
    </w:p>
    <w:p w:rsidR="00282D87" w:rsidRDefault="00282D87" w:rsidP="00FA42F0">
      <w:pPr>
        <w:autoSpaceDE w:val="0"/>
        <w:autoSpaceDN w:val="0"/>
        <w:adjustRightInd w:val="0"/>
        <w:spacing w:after="0" w:line="240" w:lineRule="auto"/>
        <w:jc w:val="both"/>
        <w:rPr>
          <w:rFonts w:ascii="Arial Narrow" w:hAnsi="Arial Narrow" w:cs="Times New Roman"/>
        </w:rPr>
      </w:pPr>
    </w:p>
    <w:p w:rsidR="00282D87" w:rsidRDefault="00282D87" w:rsidP="00282D87">
      <w:pPr>
        <w:autoSpaceDE w:val="0"/>
        <w:autoSpaceDN w:val="0"/>
        <w:adjustRightInd w:val="0"/>
        <w:spacing w:after="0" w:line="240" w:lineRule="auto"/>
        <w:ind w:left="142"/>
        <w:jc w:val="both"/>
        <w:rPr>
          <w:rFonts w:ascii="Arial Narrow" w:hAnsi="Arial Narrow" w:cs="Times New Roman"/>
          <w:sz w:val="24"/>
          <w:szCs w:val="24"/>
          <w:u w:val="single"/>
        </w:rPr>
      </w:pPr>
      <w:r w:rsidRPr="00282D87">
        <w:rPr>
          <w:rFonts w:ascii="Arial Narrow" w:hAnsi="Arial Narrow" w:cs="Times New Roman"/>
          <w:sz w:val="24"/>
          <w:szCs w:val="24"/>
        </w:rPr>
        <w:t>7.5.2</w:t>
      </w:r>
      <w:r>
        <w:rPr>
          <w:rFonts w:ascii="Arial Narrow" w:hAnsi="Arial Narrow" w:cs="Times New Roman"/>
          <w:sz w:val="24"/>
          <w:szCs w:val="24"/>
        </w:rPr>
        <w:t>.-</w:t>
      </w:r>
      <w:r w:rsidRPr="00282D87">
        <w:rPr>
          <w:rFonts w:ascii="Arial Narrow" w:hAnsi="Arial Narrow" w:cs="Times New Roman"/>
          <w:sz w:val="24"/>
          <w:szCs w:val="24"/>
        </w:rPr>
        <w:t xml:space="preserve"> </w:t>
      </w:r>
      <w:r w:rsidR="005954A5">
        <w:rPr>
          <w:rFonts w:ascii="Arial Narrow" w:hAnsi="Arial Narrow" w:cs="Times New Roman"/>
          <w:sz w:val="24"/>
          <w:szCs w:val="24"/>
          <w:u w:val="single"/>
        </w:rPr>
        <w:t>Eraikinen Profila</w:t>
      </w:r>
    </w:p>
    <w:p w:rsidR="00282D87" w:rsidRPr="00282D87" w:rsidRDefault="00282D87" w:rsidP="00282D87">
      <w:pPr>
        <w:autoSpaceDE w:val="0"/>
        <w:autoSpaceDN w:val="0"/>
        <w:adjustRightInd w:val="0"/>
        <w:spacing w:after="0" w:line="240" w:lineRule="auto"/>
        <w:ind w:left="142"/>
        <w:jc w:val="both"/>
        <w:rPr>
          <w:rFonts w:ascii="Arial Narrow" w:hAnsi="Arial Narrow" w:cs="Times New Roman"/>
          <w:u w:val="single"/>
        </w:rPr>
      </w:pPr>
    </w:p>
    <w:p w:rsidR="00FA42F0" w:rsidRDefault="00FA42F0" w:rsidP="00FA42F0">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B.I.P.B. honetan, eta dagokion eremuan, finkatu edo bermatu behar diren eraikuntza guztiek, gaur egungo eraikin-profila mantenduko dute.</w:t>
      </w:r>
    </w:p>
    <w:p w:rsidR="00FA42F0" w:rsidRDefault="00FA42F0" w:rsidP="00FA42F0">
      <w:pPr>
        <w:autoSpaceDE w:val="0"/>
        <w:autoSpaceDN w:val="0"/>
        <w:adjustRightInd w:val="0"/>
        <w:spacing w:after="0" w:line="240" w:lineRule="auto"/>
        <w:ind w:left="142"/>
        <w:jc w:val="both"/>
        <w:rPr>
          <w:rFonts w:ascii="Arial Narrow" w:hAnsi="Arial Narrow" w:cs="Times New Roman"/>
        </w:rPr>
      </w:pPr>
    </w:p>
    <w:p w:rsidR="00FA42F0" w:rsidRDefault="00FA42F0" w:rsidP="00FA42F0">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Aipaturiko eraikin-profil horiek, eta eraikuntza elementu guztientzat,  inguratze-izaera eta ezarritako izaera izango dute.</w:t>
      </w:r>
    </w:p>
    <w:p w:rsidR="00FA42F0" w:rsidRDefault="00FA42F0" w:rsidP="00FA42F0">
      <w:pPr>
        <w:autoSpaceDE w:val="0"/>
        <w:autoSpaceDN w:val="0"/>
        <w:adjustRightInd w:val="0"/>
        <w:spacing w:after="0" w:line="240" w:lineRule="auto"/>
        <w:ind w:left="142"/>
        <w:jc w:val="both"/>
        <w:rPr>
          <w:rFonts w:ascii="Arial Narrow" w:hAnsi="Arial Narrow" w:cs="Times New Roman"/>
        </w:rPr>
      </w:pPr>
    </w:p>
    <w:p w:rsidR="00FA42F0" w:rsidRDefault="00FA42F0" w:rsidP="00FA42F0">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Beraz B.I.P.B. honek ez du egungo eraikin-profilenn aldaketarik onartzen.</w:t>
      </w:r>
    </w:p>
    <w:p w:rsidR="006D4B1E" w:rsidRPr="006D4B1E" w:rsidRDefault="006D4B1E" w:rsidP="006D4B1E">
      <w:pPr>
        <w:autoSpaceDE w:val="0"/>
        <w:autoSpaceDN w:val="0"/>
        <w:adjustRightInd w:val="0"/>
        <w:spacing w:after="0" w:line="240" w:lineRule="auto"/>
        <w:jc w:val="both"/>
        <w:rPr>
          <w:rFonts w:ascii="Arial Narrow" w:hAnsi="Arial Narrow" w:cs="Times New Roman"/>
        </w:rPr>
      </w:pPr>
    </w:p>
    <w:p w:rsidR="00B73544" w:rsidRPr="006D4B1E" w:rsidRDefault="00E217A0" w:rsidP="006D4B1E">
      <w:pPr>
        <w:pStyle w:val="Prrafodelista"/>
        <w:numPr>
          <w:ilvl w:val="1"/>
          <w:numId w:val="1"/>
        </w:numPr>
        <w:spacing w:line="360" w:lineRule="auto"/>
        <w:ind w:hanging="502"/>
        <w:rPr>
          <w:rFonts w:ascii="Arial Narrow" w:hAnsi="Arial Narrow"/>
          <w:b/>
        </w:rPr>
      </w:pPr>
      <w:r>
        <w:rPr>
          <w:rFonts w:ascii="Arial Narrow" w:hAnsi="Arial Narrow"/>
          <w:b/>
          <w:sz w:val="24"/>
          <w:szCs w:val="24"/>
        </w:rPr>
        <w:t>BAIMENDUTAKO ERABILERAK</w:t>
      </w:r>
    </w:p>
    <w:p w:rsidR="006D4B1E" w:rsidRDefault="006D4B1E" w:rsidP="006D4B1E">
      <w:pPr>
        <w:autoSpaceDE w:val="0"/>
        <w:autoSpaceDN w:val="0"/>
        <w:adjustRightInd w:val="0"/>
        <w:spacing w:after="0" w:line="240" w:lineRule="auto"/>
        <w:jc w:val="both"/>
        <w:rPr>
          <w:rFonts w:ascii="Arial Narrow" w:hAnsi="Arial Narrow" w:cs="Times New Roman"/>
        </w:rPr>
      </w:pPr>
      <w:r w:rsidRPr="006D4B1E">
        <w:rPr>
          <w:rFonts w:ascii="Arial Narrow" w:hAnsi="Arial Narrow" w:cs="Times New Roman"/>
        </w:rPr>
        <w:t>Los usos permitidos en el ámbito P.E.R.R.I están indicados en los planos de</w:t>
      </w:r>
      <w:r>
        <w:rPr>
          <w:rFonts w:ascii="Arial Narrow" w:hAnsi="Arial Narrow" w:cs="Times New Roman"/>
        </w:rPr>
        <w:t xml:space="preserve"> </w:t>
      </w:r>
      <w:r w:rsidRPr="006D4B1E">
        <w:rPr>
          <w:rFonts w:ascii="Arial Narrow" w:hAnsi="Arial Narrow" w:cs="Times New Roman"/>
        </w:rPr>
        <w:t xml:space="preserve">Ordenación y </w:t>
      </w:r>
      <w:r>
        <w:rPr>
          <w:rFonts w:ascii="Arial Narrow" w:hAnsi="Arial Narrow" w:cs="Times New Roman"/>
        </w:rPr>
        <w:t>solamente es</w:t>
      </w:r>
      <w:r w:rsidRPr="006D4B1E">
        <w:rPr>
          <w:rFonts w:ascii="Arial Narrow" w:hAnsi="Arial Narrow" w:cs="Times New Roman"/>
        </w:rPr>
        <w:t xml:space="preserve"> el </w:t>
      </w:r>
      <w:r>
        <w:rPr>
          <w:rFonts w:ascii="Arial Narrow" w:hAnsi="Arial Narrow" w:cs="Times New Roman"/>
        </w:rPr>
        <w:t xml:space="preserve">de </w:t>
      </w:r>
      <w:r w:rsidRPr="006D4B1E">
        <w:rPr>
          <w:rFonts w:ascii="Arial Narrow" w:hAnsi="Arial Narrow" w:cs="Times New Roman"/>
        </w:rPr>
        <w:t>uso Residencial.</w:t>
      </w:r>
      <w:r w:rsidR="008630DF">
        <w:rPr>
          <w:rFonts w:ascii="Arial Narrow" w:hAnsi="Arial Narrow" w:cs="Times New Roman"/>
        </w:rPr>
        <w:t xml:space="preserve"> </w:t>
      </w:r>
    </w:p>
    <w:p w:rsidR="00B73544" w:rsidRDefault="00B73544" w:rsidP="00970D5C">
      <w:pPr>
        <w:autoSpaceDE w:val="0"/>
        <w:autoSpaceDN w:val="0"/>
        <w:adjustRightInd w:val="0"/>
        <w:spacing w:after="0" w:line="240" w:lineRule="auto"/>
        <w:jc w:val="both"/>
        <w:rPr>
          <w:rFonts w:ascii="Arial Narrow" w:hAnsi="Arial Narrow" w:cs="Times New Roman"/>
        </w:rPr>
      </w:pPr>
    </w:p>
    <w:p w:rsidR="006D4B1E" w:rsidRDefault="006D4B1E" w:rsidP="006D4B1E">
      <w:pPr>
        <w:autoSpaceDE w:val="0"/>
        <w:autoSpaceDN w:val="0"/>
        <w:adjustRightInd w:val="0"/>
        <w:spacing w:after="0" w:line="240" w:lineRule="auto"/>
        <w:ind w:left="142"/>
        <w:jc w:val="both"/>
        <w:rPr>
          <w:rFonts w:ascii="Arial Narrow" w:hAnsi="Arial Narrow" w:cs="Times New Roman"/>
          <w:sz w:val="24"/>
          <w:szCs w:val="24"/>
          <w:u w:val="single"/>
        </w:rPr>
      </w:pPr>
      <w:r w:rsidRPr="006D4B1E">
        <w:rPr>
          <w:rFonts w:ascii="Arial Narrow" w:hAnsi="Arial Narrow" w:cs="Times New Roman"/>
          <w:sz w:val="24"/>
          <w:szCs w:val="24"/>
        </w:rPr>
        <w:t>7.2</w:t>
      </w:r>
      <w:r>
        <w:rPr>
          <w:rFonts w:ascii="Arial Narrow" w:hAnsi="Arial Narrow" w:cs="Times New Roman"/>
          <w:sz w:val="24"/>
          <w:szCs w:val="24"/>
        </w:rPr>
        <w:t>.1.</w:t>
      </w:r>
      <w:r w:rsidR="00E7796D">
        <w:rPr>
          <w:rFonts w:ascii="Arial Narrow" w:hAnsi="Arial Narrow" w:cs="Times New Roman"/>
          <w:sz w:val="24"/>
          <w:szCs w:val="24"/>
        </w:rPr>
        <w:t>-</w:t>
      </w:r>
      <w:r>
        <w:rPr>
          <w:rFonts w:ascii="Arial Narrow" w:hAnsi="Arial Narrow" w:cs="Times New Roman"/>
          <w:sz w:val="24"/>
          <w:szCs w:val="24"/>
        </w:rPr>
        <w:t xml:space="preserve"> </w:t>
      </w:r>
      <w:r w:rsidR="005954A5">
        <w:rPr>
          <w:rFonts w:ascii="Arial Narrow" w:hAnsi="Arial Narrow" w:cs="Times New Roman"/>
          <w:sz w:val="24"/>
          <w:szCs w:val="24"/>
          <w:u w:val="single"/>
        </w:rPr>
        <w:t>Behe Oineko Erabilerak</w:t>
      </w:r>
    </w:p>
    <w:p w:rsidR="00E7796D" w:rsidRPr="00E7796D" w:rsidRDefault="00E7796D" w:rsidP="00E7796D">
      <w:pPr>
        <w:autoSpaceDE w:val="0"/>
        <w:autoSpaceDN w:val="0"/>
        <w:adjustRightInd w:val="0"/>
        <w:spacing w:after="0" w:line="240" w:lineRule="auto"/>
        <w:ind w:left="142"/>
        <w:jc w:val="both"/>
        <w:rPr>
          <w:rFonts w:ascii="Arial Narrow" w:hAnsi="Arial Narrow" w:cs="Times New Roman"/>
          <w:u w:val="single"/>
        </w:rPr>
      </w:pPr>
    </w:p>
    <w:p w:rsidR="00FA42F0" w:rsidRDefault="00FA42F0" w:rsidP="00E7796D">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Erabilera pribatua duten eta eraikinen behe oinak</w:t>
      </w:r>
      <w:r w:rsidR="0076554D">
        <w:rPr>
          <w:rFonts w:ascii="Arial Narrow" w:hAnsi="Arial Narrow" w:cs="Times New Roman"/>
        </w:rPr>
        <w:t xml:space="preserve"> lirateke</w:t>
      </w:r>
      <w:r>
        <w:rPr>
          <w:rFonts w:ascii="Arial Narrow" w:hAnsi="Arial Narrow" w:cs="Times New Roman"/>
        </w:rPr>
        <w:t xml:space="preserve">, orokorrean, </w:t>
      </w:r>
      <w:r w:rsidRPr="0076554D">
        <w:rPr>
          <w:rFonts w:ascii="Arial Narrow" w:hAnsi="Arial Narrow" w:cs="Times New Roman"/>
          <w:b/>
        </w:rPr>
        <w:t>etxebi</w:t>
      </w:r>
      <w:r w:rsidR="0076554D" w:rsidRPr="0076554D">
        <w:rPr>
          <w:rFonts w:ascii="Arial Narrow" w:hAnsi="Arial Narrow" w:cs="Times New Roman"/>
          <w:b/>
        </w:rPr>
        <w:t>zitza erabilea nagusia</w:t>
      </w:r>
      <w:r w:rsidR="0076554D">
        <w:rPr>
          <w:rFonts w:ascii="Arial Narrow" w:hAnsi="Arial Narrow" w:cs="Times New Roman"/>
        </w:rPr>
        <w:t xml:space="preserve"> dutenak </w:t>
      </w:r>
      <w:r>
        <w:rPr>
          <w:rFonts w:ascii="Arial Narrow" w:hAnsi="Arial Narrow" w:cs="Times New Roman"/>
        </w:rPr>
        <w:t>eta ofizina edo biltegi erabilera bateragarriak</w:t>
      </w:r>
      <w:r w:rsidR="0076554D">
        <w:rPr>
          <w:rFonts w:ascii="Arial Narrow" w:hAnsi="Arial Narrow" w:cs="Times New Roman"/>
        </w:rPr>
        <w:t xml:space="preserve"> eduki ditzaketenak</w:t>
      </w:r>
      <w:r>
        <w:rPr>
          <w:rFonts w:ascii="Arial Narrow" w:hAnsi="Arial Narrow" w:cs="Times New Roman"/>
        </w:rPr>
        <w:t>.</w:t>
      </w:r>
    </w:p>
    <w:p w:rsidR="00FA42F0" w:rsidRDefault="00FA42F0" w:rsidP="00E7796D">
      <w:pPr>
        <w:autoSpaceDE w:val="0"/>
        <w:autoSpaceDN w:val="0"/>
        <w:adjustRightInd w:val="0"/>
        <w:spacing w:after="0" w:line="240" w:lineRule="auto"/>
        <w:ind w:left="142"/>
        <w:jc w:val="both"/>
        <w:rPr>
          <w:rFonts w:ascii="Arial Narrow" w:hAnsi="Arial Narrow" w:cs="Times New Roman"/>
        </w:rPr>
      </w:pPr>
    </w:p>
    <w:p w:rsidR="00E7796D" w:rsidRDefault="0076554D" w:rsidP="0076554D">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Bateragarritasun erabilerari dagokionez, balioztatzen den industria-aktibitatea, 1-go edo 2.-go kategorikoa izango da.</w:t>
      </w:r>
    </w:p>
    <w:p w:rsidR="0076554D" w:rsidRPr="003B21E4" w:rsidRDefault="0076554D" w:rsidP="0076554D">
      <w:pPr>
        <w:autoSpaceDE w:val="0"/>
        <w:autoSpaceDN w:val="0"/>
        <w:adjustRightInd w:val="0"/>
        <w:spacing w:after="0" w:line="240" w:lineRule="auto"/>
        <w:ind w:left="142"/>
        <w:jc w:val="both"/>
        <w:rPr>
          <w:rFonts w:ascii="Arial Narrow" w:hAnsi="Arial Narrow" w:cs="Times New Roman"/>
        </w:rPr>
      </w:pPr>
    </w:p>
    <w:p w:rsidR="00E7796D" w:rsidRPr="003B21E4" w:rsidRDefault="00E7796D" w:rsidP="00E7796D">
      <w:pPr>
        <w:autoSpaceDE w:val="0"/>
        <w:autoSpaceDN w:val="0"/>
        <w:adjustRightInd w:val="0"/>
        <w:spacing w:after="0" w:line="240" w:lineRule="auto"/>
        <w:ind w:left="284"/>
        <w:jc w:val="both"/>
        <w:rPr>
          <w:rFonts w:ascii="Arial Narrow" w:hAnsi="Arial Narrow" w:cs="Times New Roman"/>
        </w:rPr>
      </w:pPr>
      <w:r w:rsidRPr="003B21E4">
        <w:rPr>
          <w:rFonts w:ascii="Arial Narrow" w:hAnsi="Arial Narrow" w:cs="Times New Roman"/>
        </w:rPr>
        <w:t>1</w:t>
      </w:r>
      <w:r w:rsidR="0076554D">
        <w:rPr>
          <w:rFonts w:ascii="Arial Narrow" w:hAnsi="Arial Narrow" w:cs="Times New Roman"/>
        </w:rPr>
        <w:t>.-go</w:t>
      </w:r>
      <w:r w:rsidRPr="003B21E4">
        <w:rPr>
          <w:rFonts w:ascii="Arial Narrow" w:hAnsi="Arial Narrow" w:cs="Times New Roman"/>
        </w:rPr>
        <w:t xml:space="preserve"> </w:t>
      </w:r>
      <w:r w:rsidR="0076554D">
        <w:rPr>
          <w:rFonts w:ascii="Arial Narrow" w:hAnsi="Arial Narrow" w:cs="Times New Roman"/>
        </w:rPr>
        <w:t>K</w:t>
      </w:r>
      <w:r w:rsidRPr="003B21E4">
        <w:rPr>
          <w:rFonts w:ascii="Arial Narrow" w:hAnsi="Arial Narrow" w:cs="Times New Roman"/>
        </w:rPr>
        <w:t>ategor</w:t>
      </w:r>
      <w:r w:rsidR="0076554D">
        <w:rPr>
          <w:rFonts w:ascii="Arial Narrow" w:hAnsi="Arial Narrow" w:cs="Times New Roman"/>
        </w:rPr>
        <w:t>I</w:t>
      </w:r>
      <w:r w:rsidRPr="003B21E4">
        <w:rPr>
          <w:rFonts w:ascii="Arial Narrow" w:hAnsi="Arial Narrow" w:cs="Times New Roman"/>
        </w:rPr>
        <w:t xml:space="preserve">a: </w:t>
      </w:r>
      <w:r w:rsidR="0076554D">
        <w:rPr>
          <w:rFonts w:ascii="Arial Narrow" w:hAnsi="Arial Narrow" w:cs="Times New Roman"/>
        </w:rPr>
        <w:t>Etxebizitza barruan onarturiko aktibitatea.</w:t>
      </w:r>
    </w:p>
    <w:p w:rsidR="00E7796D" w:rsidRPr="003B21E4" w:rsidRDefault="00E7796D" w:rsidP="00E7796D">
      <w:pPr>
        <w:autoSpaceDE w:val="0"/>
        <w:autoSpaceDN w:val="0"/>
        <w:adjustRightInd w:val="0"/>
        <w:spacing w:after="0" w:line="240" w:lineRule="auto"/>
        <w:ind w:left="284"/>
        <w:jc w:val="both"/>
        <w:rPr>
          <w:rFonts w:ascii="Arial Narrow" w:hAnsi="Arial Narrow" w:cs="Times New Roman"/>
        </w:rPr>
      </w:pPr>
      <w:r w:rsidRPr="003B21E4">
        <w:rPr>
          <w:rFonts w:ascii="Arial Narrow" w:hAnsi="Arial Narrow" w:cs="Times New Roman"/>
        </w:rPr>
        <w:t>2</w:t>
      </w:r>
      <w:r w:rsidR="0076554D">
        <w:rPr>
          <w:rFonts w:ascii="Arial Narrow" w:hAnsi="Arial Narrow" w:cs="Times New Roman"/>
        </w:rPr>
        <w:t>.-go K</w:t>
      </w:r>
      <w:r w:rsidRPr="003B21E4">
        <w:rPr>
          <w:rFonts w:ascii="Arial Narrow" w:hAnsi="Arial Narrow" w:cs="Times New Roman"/>
        </w:rPr>
        <w:t>ategor</w:t>
      </w:r>
      <w:r w:rsidR="0076554D">
        <w:rPr>
          <w:rFonts w:ascii="Arial Narrow" w:hAnsi="Arial Narrow" w:cs="Times New Roman"/>
        </w:rPr>
        <w:t>i</w:t>
      </w:r>
      <w:r w:rsidRPr="003B21E4">
        <w:rPr>
          <w:rFonts w:ascii="Arial Narrow" w:hAnsi="Arial Narrow" w:cs="Times New Roman"/>
        </w:rPr>
        <w:t xml:space="preserve">a: </w:t>
      </w:r>
      <w:r w:rsidR="0076554D">
        <w:rPr>
          <w:rFonts w:ascii="Arial Narrow" w:hAnsi="Arial Narrow" w:cs="Times New Roman"/>
        </w:rPr>
        <w:t>Etxebizitzarekin bateragarria den aktibitatea.</w:t>
      </w:r>
    </w:p>
    <w:p w:rsidR="00E7796D" w:rsidRPr="003B21E4" w:rsidRDefault="00E7796D" w:rsidP="00E7796D">
      <w:pPr>
        <w:autoSpaceDE w:val="0"/>
        <w:autoSpaceDN w:val="0"/>
        <w:adjustRightInd w:val="0"/>
        <w:spacing w:after="0" w:line="240" w:lineRule="auto"/>
        <w:ind w:left="142"/>
        <w:jc w:val="both"/>
        <w:rPr>
          <w:rFonts w:ascii="Arial Narrow" w:hAnsi="Arial Narrow" w:cs="Times New Roman"/>
        </w:rPr>
      </w:pPr>
    </w:p>
    <w:p w:rsidR="00E7796D" w:rsidRPr="003B21E4" w:rsidRDefault="00E7796D" w:rsidP="00E7796D">
      <w:pPr>
        <w:autoSpaceDE w:val="0"/>
        <w:autoSpaceDN w:val="0"/>
        <w:adjustRightInd w:val="0"/>
        <w:spacing w:after="0" w:line="240" w:lineRule="auto"/>
        <w:ind w:left="142"/>
        <w:jc w:val="both"/>
        <w:rPr>
          <w:rFonts w:ascii="Arial Narrow" w:hAnsi="Arial Narrow" w:cs="Times New Roman"/>
        </w:rPr>
      </w:pPr>
      <w:r w:rsidRPr="003B21E4">
        <w:rPr>
          <w:rFonts w:ascii="Arial Narrow" w:hAnsi="Arial Narrow" w:cs="Times New Roman"/>
        </w:rPr>
        <w:t>Con carácter general la planta baja SI podrá ser destinada al uso de vivienda, con excepción hecha de las zonas en las que expresamente no se autorice en la Ordenanza Municipal correspondiente.</w:t>
      </w:r>
    </w:p>
    <w:p w:rsidR="00E7796D" w:rsidRPr="003B21E4" w:rsidRDefault="00E7796D" w:rsidP="00E7796D">
      <w:pPr>
        <w:autoSpaceDE w:val="0"/>
        <w:autoSpaceDN w:val="0"/>
        <w:adjustRightInd w:val="0"/>
        <w:spacing w:after="0" w:line="240" w:lineRule="auto"/>
        <w:ind w:left="142"/>
        <w:jc w:val="both"/>
        <w:rPr>
          <w:rFonts w:ascii="Arial Narrow" w:hAnsi="Arial Narrow" w:cs="Times New Roman"/>
        </w:rPr>
      </w:pPr>
    </w:p>
    <w:p w:rsidR="0076554D" w:rsidRDefault="0076554D" w:rsidP="00E7796D">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Lokal edo biltegiaren etxebizitza-bihurketa etxebizitza librearen inguruko Udal Ordenantza berdinekin arautuko da, bizigarritasunaren baldintza minimoak ziurtatzeko asmoarekin.</w:t>
      </w:r>
    </w:p>
    <w:p w:rsidR="0076554D" w:rsidRDefault="0076554D" w:rsidP="00E7796D">
      <w:pPr>
        <w:autoSpaceDE w:val="0"/>
        <w:autoSpaceDN w:val="0"/>
        <w:adjustRightInd w:val="0"/>
        <w:spacing w:after="0" w:line="240" w:lineRule="auto"/>
        <w:ind w:left="142"/>
        <w:jc w:val="both"/>
        <w:rPr>
          <w:rFonts w:ascii="Arial Narrow" w:hAnsi="Arial Narrow" w:cs="Times New Roman"/>
        </w:rPr>
      </w:pPr>
    </w:p>
    <w:p w:rsidR="009426D9" w:rsidRDefault="0076554D" w:rsidP="0076554D">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Xedapen honek ez du egungo erabileretan eraginik izango, eta arautegi hauek indarrean sartu aurretik eraikitako behe oinetako etxebizitzetan.</w:t>
      </w:r>
    </w:p>
    <w:p w:rsidR="0076554D" w:rsidRDefault="0076554D" w:rsidP="0076554D">
      <w:pPr>
        <w:autoSpaceDE w:val="0"/>
        <w:autoSpaceDN w:val="0"/>
        <w:adjustRightInd w:val="0"/>
        <w:spacing w:after="0" w:line="240" w:lineRule="auto"/>
        <w:ind w:left="142"/>
        <w:jc w:val="both"/>
        <w:rPr>
          <w:rFonts w:ascii="Arial Narrow" w:hAnsi="Arial Narrow" w:cs="Times New Roman"/>
        </w:rPr>
      </w:pPr>
    </w:p>
    <w:p w:rsidR="0076554D" w:rsidRDefault="0076554D" w:rsidP="0076554D">
      <w:pPr>
        <w:autoSpaceDE w:val="0"/>
        <w:autoSpaceDN w:val="0"/>
        <w:adjustRightInd w:val="0"/>
        <w:spacing w:after="0" w:line="240" w:lineRule="auto"/>
        <w:ind w:left="142"/>
        <w:jc w:val="both"/>
        <w:rPr>
          <w:rFonts w:ascii="Arial Narrow" w:hAnsi="Arial Narrow" w:cs="Times New Roman"/>
        </w:rPr>
      </w:pPr>
    </w:p>
    <w:p w:rsidR="0076554D" w:rsidRDefault="0076554D" w:rsidP="0076554D">
      <w:pPr>
        <w:autoSpaceDE w:val="0"/>
        <w:autoSpaceDN w:val="0"/>
        <w:adjustRightInd w:val="0"/>
        <w:spacing w:after="0" w:line="240" w:lineRule="auto"/>
        <w:ind w:left="142"/>
        <w:jc w:val="both"/>
        <w:rPr>
          <w:rFonts w:ascii="Arial Narrow" w:hAnsi="Arial Narrow" w:cs="Times New Roman"/>
        </w:rPr>
      </w:pPr>
    </w:p>
    <w:p w:rsidR="0076554D" w:rsidRDefault="0076554D" w:rsidP="0076554D">
      <w:pPr>
        <w:autoSpaceDE w:val="0"/>
        <w:autoSpaceDN w:val="0"/>
        <w:adjustRightInd w:val="0"/>
        <w:spacing w:after="0" w:line="240" w:lineRule="auto"/>
        <w:ind w:left="142"/>
        <w:jc w:val="both"/>
        <w:rPr>
          <w:rFonts w:ascii="Arial Narrow" w:hAnsi="Arial Narrow" w:cs="Times New Roman"/>
        </w:rPr>
      </w:pPr>
    </w:p>
    <w:p w:rsidR="00CD607C" w:rsidRDefault="00CD607C" w:rsidP="0076554D">
      <w:pPr>
        <w:autoSpaceDE w:val="0"/>
        <w:autoSpaceDN w:val="0"/>
        <w:adjustRightInd w:val="0"/>
        <w:spacing w:after="0" w:line="240" w:lineRule="auto"/>
        <w:ind w:left="142"/>
        <w:jc w:val="both"/>
        <w:rPr>
          <w:rFonts w:ascii="Arial Narrow" w:hAnsi="Arial Narrow" w:cs="Times New Roman"/>
        </w:rPr>
      </w:pPr>
    </w:p>
    <w:p w:rsidR="00CD607C" w:rsidRDefault="00CD607C" w:rsidP="0076554D">
      <w:pPr>
        <w:autoSpaceDE w:val="0"/>
        <w:autoSpaceDN w:val="0"/>
        <w:adjustRightInd w:val="0"/>
        <w:spacing w:after="0" w:line="240" w:lineRule="auto"/>
        <w:ind w:left="142"/>
        <w:jc w:val="both"/>
        <w:rPr>
          <w:rFonts w:ascii="Arial Narrow" w:hAnsi="Arial Narrow" w:cs="Times New Roman"/>
        </w:rPr>
      </w:pPr>
    </w:p>
    <w:p w:rsidR="00E7796D" w:rsidRDefault="00E7796D" w:rsidP="00361AF5">
      <w:pPr>
        <w:autoSpaceDE w:val="0"/>
        <w:autoSpaceDN w:val="0"/>
        <w:adjustRightInd w:val="0"/>
        <w:spacing w:after="0" w:line="240" w:lineRule="auto"/>
        <w:jc w:val="both"/>
        <w:rPr>
          <w:rFonts w:ascii="Arial Narrow" w:hAnsi="Arial Narrow" w:cs="Times New Roman"/>
        </w:rPr>
      </w:pPr>
    </w:p>
    <w:p w:rsidR="00B73544" w:rsidRPr="00C549C8" w:rsidRDefault="00C549C8" w:rsidP="00C549C8">
      <w:pPr>
        <w:autoSpaceDE w:val="0"/>
        <w:autoSpaceDN w:val="0"/>
        <w:adjustRightInd w:val="0"/>
        <w:spacing w:after="0" w:line="240" w:lineRule="auto"/>
        <w:ind w:left="142"/>
        <w:jc w:val="both"/>
        <w:rPr>
          <w:rFonts w:ascii="Arial Narrow" w:hAnsi="Arial Narrow" w:cs="Times New Roman"/>
          <w:sz w:val="24"/>
          <w:szCs w:val="24"/>
          <w:u w:val="single"/>
        </w:rPr>
      </w:pPr>
      <w:r w:rsidRPr="00C549C8">
        <w:rPr>
          <w:rFonts w:ascii="Arial Narrow" w:hAnsi="Arial Narrow" w:cs="Times New Roman"/>
          <w:sz w:val="24"/>
          <w:szCs w:val="24"/>
        </w:rPr>
        <w:t>7.</w:t>
      </w:r>
      <w:r w:rsidR="008630DF">
        <w:rPr>
          <w:rFonts w:ascii="Arial Narrow" w:hAnsi="Arial Narrow" w:cs="Times New Roman"/>
          <w:sz w:val="24"/>
          <w:szCs w:val="24"/>
        </w:rPr>
        <w:t>2</w:t>
      </w:r>
      <w:r w:rsidRPr="00C549C8">
        <w:rPr>
          <w:rFonts w:ascii="Arial Narrow" w:hAnsi="Arial Narrow" w:cs="Times New Roman"/>
          <w:sz w:val="24"/>
          <w:szCs w:val="24"/>
        </w:rPr>
        <w:t>.2</w:t>
      </w:r>
      <w:r>
        <w:rPr>
          <w:rFonts w:ascii="Arial Narrow" w:hAnsi="Arial Narrow" w:cs="Times New Roman"/>
          <w:sz w:val="24"/>
          <w:szCs w:val="24"/>
        </w:rPr>
        <w:t>.-</w:t>
      </w:r>
      <w:r w:rsidRPr="00C549C8">
        <w:rPr>
          <w:rFonts w:ascii="Arial Narrow" w:hAnsi="Arial Narrow" w:cs="Times New Roman"/>
          <w:sz w:val="24"/>
          <w:szCs w:val="24"/>
        </w:rPr>
        <w:t xml:space="preserve"> </w:t>
      </w:r>
      <w:r w:rsidR="005954A5">
        <w:rPr>
          <w:rFonts w:ascii="Arial Narrow" w:hAnsi="Arial Narrow" w:cs="Times New Roman"/>
          <w:sz w:val="24"/>
          <w:szCs w:val="24"/>
        </w:rPr>
        <w:t xml:space="preserve"> </w:t>
      </w:r>
      <w:r w:rsidR="005954A5" w:rsidRPr="005954A5">
        <w:rPr>
          <w:rFonts w:ascii="Arial Narrow" w:hAnsi="Arial Narrow" w:cs="Times New Roman"/>
          <w:sz w:val="24"/>
          <w:szCs w:val="24"/>
          <w:u w:val="single"/>
        </w:rPr>
        <w:t>Lehen pisuko, Solairuarte eta Goi pisuetako Erabilerak</w:t>
      </w:r>
    </w:p>
    <w:p w:rsidR="00C549C8" w:rsidRDefault="00C549C8" w:rsidP="00C549C8">
      <w:pPr>
        <w:autoSpaceDE w:val="0"/>
        <w:autoSpaceDN w:val="0"/>
        <w:adjustRightInd w:val="0"/>
        <w:spacing w:after="0" w:line="240" w:lineRule="auto"/>
        <w:ind w:left="142"/>
        <w:jc w:val="both"/>
        <w:rPr>
          <w:rFonts w:ascii="Arial Narrow" w:hAnsi="Arial Narrow" w:cs="Times New Roman"/>
          <w:sz w:val="24"/>
          <w:szCs w:val="24"/>
        </w:rPr>
      </w:pPr>
    </w:p>
    <w:p w:rsidR="0076554D" w:rsidRDefault="0076554D" w:rsidP="00C549C8">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Ofizina eta eta bulego erabilerak onartuko dira, bai lehen pisuko eta solairuartekoetan, eta bizitegi</w:t>
      </w:r>
      <w:r w:rsidR="00EA5E4B">
        <w:rPr>
          <w:rFonts w:ascii="Arial Narrow" w:hAnsi="Arial Narrow" w:cs="Times New Roman"/>
        </w:rPr>
        <w:t>-eraikin sailkatuetan.</w:t>
      </w:r>
    </w:p>
    <w:p w:rsidR="0076554D" w:rsidRDefault="0076554D" w:rsidP="00C549C8">
      <w:pPr>
        <w:autoSpaceDE w:val="0"/>
        <w:autoSpaceDN w:val="0"/>
        <w:adjustRightInd w:val="0"/>
        <w:spacing w:after="0" w:line="240" w:lineRule="auto"/>
        <w:ind w:left="142"/>
        <w:jc w:val="both"/>
        <w:rPr>
          <w:rFonts w:ascii="Arial Narrow" w:hAnsi="Arial Narrow" w:cs="Times New Roman"/>
        </w:rPr>
      </w:pPr>
    </w:p>
    <w:p w:rsidR="00C549C8" w:rsidRDefault="00EA5E4B" w:rsidP="00C549C8">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Solairuarte eta goi-pisuetan etxebizitza erabilerak onartuko dira.</w:t>
      </w:r>
    </w:p>
    <w:p w:rsidR="00361AF5" w:rsidRPr="00796A72" w:rsidRDefault="00361AF5" w:rsidP="00EA5E4B">
      <w:pPr>
        <w:autoSpaceDE w:val="0"/>
        <w:autoSpaceDN w:val="0"/>
        <w:adjustRightInd w:val="0"/>
        <w:spacing w:after="0" w:line="240" w:lineRule="auto"/>
        <w:jc w:val="both"/>
        <w:rPr>
          <w:rFonts w:ascii="Arial Narrow" w:hAnsi="Arial Narrow" w:cs="Times New Roman"/>
        </w:rPr>
      </w:pPr>
    </w:p>
    <w:p w:rsidR="00EA5E4B" w:rsidRDefault="00EA5E4B" w:rsidP="00C549C8">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Estaki azpiko pisuetan debekatua egongo da etxebizitza erabilera. Soilik trastelekuak eta instalakuntza komunak onartuko dira.</w:t>
      </w:r>
    </w:p>
    <w:p w:rsidR="00C549C8" w:rsidRPr="00796A72" w:rsidRDefault="00C549C8" w:rsidP="00C549C8">
      <w:pPr>
        <w:autoSpaceDE w:val="0"/>
        <w:autoSpaceDN w:val="0"/>
        <w:adjustRightInd w:val="0"/>
        <w:spacing w:after="0" w:line="240" w:lineRule="auto"/>
        <w:ind w:left="142"/>
        <w:jc w:val="both"/>
        <w:rPr>
          <w:rFonts w:ascii="Arial Narrow" w:hAnsi="Arial Narrow" w:cs="Times New Roman"/>
        </w:rPr>
      </w:pPr>
    </w:p>
    <w:p w:rsidR="00EA5E4B" w:rsidRDefault="00EA5E4B" w:rsidP="00C549C8">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Ofizina eta bulego erabileteretara zuzendutako solairuarte eta lehen pisuak, sarrera etxebizitza sarreratik bereizia izango dute eraikuntza berrietan.</w:t>
      </w:r>
    </w:p>
    <w:p w:rsidR="00C549C8" w:rsidRPr="00796A72" w:rsidRDefault="00C549C8" w:rsidP="00C549C8">
      <w:pPr>
        <w:autoSpaceDE w:val="0"/>
        <w:autoSpaceDN w:val="0"/>
        <w:adjustRightInd w:val="0"/>
        <w:spacing w:after="0" w:line="240" w:lineRule="auto"/>
        <w:ind w:left="142"/>
        <w:jc w:val="both"/>
        <w:rPr>
          <w:rFonts w:ascii="Arial Narrow" w:hAnsi="Arial Narrow" w:cs="Times New Roman"/>
        </w:rPr>
      </w:pPr>
    </w:p>
    <w:p w:rsidR="00EA5E4B" w:rsidRDefault="00EA5E4B" w:rsidP="00361AF5">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Ez dira trastelekurako erabilerak onartzen estalki azpiko pisuak ez diren goi pisu ezberdinetan, etxebizitza erabilera duten eraikinetan eta araututako altuera librea ez duten pisuetan ezik.</w:t>
      </w:r>
    </w:p>
    <w:p w:rsidR="00B73544" w:rsidRDefault="00B73544" w:rsidP="00970D5C">
      <w:pPr>
        <w:autoSpaceDE w:val="0"/>
        <w:autoSpaceDN w:val="0"/>
        <w:adjustRightInd w:val="0"/>
        <w:spacing w:after="0" w:line="240" w:lineRule="auto"/>
        <w:jc w:val="both"/>
        <w:rPr>
          <w:rFonts w:ascii="Arial Narrow" w:hAnsi="Arial Narrow" w:cs="Times New Roman"/>
        </w:rPr>
      </w:pPr>
    </w:p>
    <w:p w:rsidR="00B73544" w:rsidRDefault="00C549C8" w:rsidP="00C549C8">
      <w:pPr>
        <w:autoSpaceDE w:val="0"/>
        <w:autoSpaceDN w:val="0"/>
        <w:adjustRightInd w:val="0"/>
        <w:spacing w:after="0" w:line="240" w:lineRule="auto"/>
        <w:ind w:left="142"/>
        <w:jc w:val="both"/>
        <w:rPr>
          <w:rFonts w:ascii="Arial Narrow" w:hAnsi="Arial Narrow" w:cs="Times New Roman"/>
        </w:rPr>
      </w:pPr>
      <w:r w:rsidRPr="00C549C8">
        <w:rPr>
          <w:rFonts w:ascii="Arial Narrow" w:hAnsi="Arial Narrow" w:cs="Times New Roman"/>
          <w:sz w:val="24"/>
          <w:szCs w:val="24"/>
        </w:rPr>
        <w:t>7.</w:t>
      </w:r>
      <w:r w:rsidR="008630DF">
        <w:rPr>
          <w:rFonts w:ascii="Arial Narrow" w:hAnsi="Arial Narrow" w:cs="Times New Roman"/>
          <w:sz w:val="24"/>
          <w:szCs w:val="24"/>
        </w:rPr>
        <w:t>2</w:t>
      </w:r>
      <w:r w:rsidRPr="00C549C8">
        <w:rPr>
          <w:rFonts w:ascii="Arial Narrow" w:hAnsi="Arial Narrow" w:cs="Times New Roman"/>
          <w:sz w:val="24"/>
          <w:szCs w:val="24"/>
        </w:rPr>
        <w:t>.3</w:t>
      </w:r>
      <w:r>
        <w:rPr>
          <w:rFonts w:ascii="Arial Narrow" w:hAnsi="Arial Narrow" w:cs="Times New Roman"/>
          <w:sz w:val="24"/>
          <w:szCs w:val="24"/>
        </w:rPr>
        <w:t>.-</w:t>
      </w:r>
      <w:r w:rsidRPr="00C549C8">
        <w:rPr>
          <w:rFonts w:ascii="Arial Narrow" w:hAnsi="Arial Narrow" w:cs="Times New Roman"/>
          <w:sz w:val="24"/>
          <w:szCs w:val="24"/>
        </w:rPr>
        <w:t xml:space="preserve"> </w:t>
      </w:r>
      <w:r w:rsidR="005954A5" w:rsidRPr="005954A5">
        <w:rPr>
          <w:rFonts w:ascii="Arial Narrow" w:hAnsi="Arial Narrow" w:cs="Times New Roman"/>
          <w:sz w:val="24"/>
          <w:szCs w:val="24"/>
          <w:u w:val="single"/>
        </w:rPr>
        <w:t>Sestraz Behetiko Erabilerak</w:t>
      </w:r>
    </w:p>
    <w:p w:rsidR="00B73544" w:rsidRPr="00157DDD" w:rsidRDefault="00B73544" w:rsidP="00157DDD">
      <w:pPr>
        <w:autoSpaceDE w:val="0"/>
        <w:autoSpaceDN w:val="0"/>
        <w:adjustRightInd w:val="0"/>
        <w:spacing w:after="0" w:line="240" w:lineRule="auto"/>
        <w:ind w:left="142"/>
        <w:jc w:val="both"/>
        <w:rPr>
          <w:rFonts w:ascii="Arial Narrow" w:hAnsi="Arial Narrow" w:cs="Times New Roman"/>
        </w:rPr>
      </w:pPr>
    </w:p>
    <w:p w:rsidR="00EA5E4B" w:rsidRDefault="00EA5E4B" w:rsidP="00157DDD">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 xml:space="preserve">Sestra behetiko pisuetan, sotoetano edo sasi-sotoetan, soilik aparkalekuak onartuko dira eta baita zerbiztu teknikorako instalakuntza lokalak ere, eraikuntzaren alde komunetarako, eta hórrela izango balitz hiri instalakuntzetarako ere. </w:t>
      </w:r>
    </w:p>
    <w:p w:rsidR="00C34103" w:rsidRPr="00F937DA" w:rsidRDefault="00C34103" w:rsidP="00C34103">
      <w:pPr>
        <w:autoSpaceDE w:val="0"/>
        <w:autoSpaceDN w:val="0"/>
        <w:adjustRightInd w:val="0"/>
        <w:spacing w:after="0" w:line="240" w:lineRule="auto"/>
        <w:ind w:left="142"/>
        <w:jc w:val="both"/>
        <w:rPr>
          <w:rFonts w:ascii="Arial Narrow" w:hAnsi="Arial Narrow" w:cs="Times New Roman"/>
        </w:rPr>
      </w:pPr>
    </w:p>
    <w:p w:rsidR="00EA5E4B" w:rsidRPr="00F937DA" w:rsidRDefault="00EA5E4B" w:rsidP="00C34103">
      <w:pPr>
        <w:autoSpaceDE w:val="0"/>
        <w:autoSpaceDN w:val="0"/>
        <w:adjustRightInd w:val="0"/>
        <w:spacing w:after="0" w:line="240" w:lineRule="auto"/>
        <w:ind w:left="142"/>
        <w:jc w:val="both"/>
        <w:rPr>
          <w:rFonts w:ascii="Arial Narrow" w:hAnsi="Arial Narrow" w:cs="Times New Roman"/>
        </w:rPr>
      </w:pPr>
      <w:r w:rsidRPr="00F937DA">
        <w:rPr>
          <w:rFonts w:ascii="Arial Narrow" w:hAnsi="Arial Narrow" w:cs="Times New Roman"/>
        </w:rPr>
        <w:t>Aparkalekuen tamaina 2,40mx4</w:t>
      </w:r>
      <w:proofErr w:type="gramStart"/>
      <w:r w:rsidRPr="00F937DA">
        <w:rPr>
          <w:rFonts w:ascii="Arial Narrow" w:hAnsi="Arial Narrow" w:cs="Times New Roman"/>
        </w:rPr>
        <w:t>,80m</w:t>
      </w:r>
      <w:proofErr w:type="gramEnd"/>
      <w:r w:rsidRPr="00F937DA">
        <w:rPr>
          <w:rFonts w:ascii="Arial Narrow" w:hAnsi="Arial Narrow" w:cs="Times New Roman"/>
        </w:rPr>
        <w:t>-koa izango da. 2,40m-ko zabalera 0,30m haundituko da</w:t>
      </w:r>
      <w:r w:rsidR="00F937DA" w:rsidRPr="00F937DA">
        <w:rPr>
          <w:rFonts w:ascii="Arial Narrow" w:hAnsi="Arial Narrow" w:cs="Times New Roman"/>
        </w:rPr>
        <w:t xml:space="preserve"> ondoan aparkalekurik ez dagoen kasuetan eta bi alboetara gainera.</w:t>
      </w:r>
    </w:p>
    <w:p w:rsidR="00EA5E4B" w:rsidRDefault="00EA5E4B" w:rsidP="00C34103">
      <w:pPr>
        <w:autoSpaceDE w:val="0"/>
        <w:autoSpaceDN w:val="0"/>
        <w:adjustRightInd w:val="0"/>
        <w:spacing w:after="0" w:line="240" w:lineRule="auto"/>
        <w:ind w:left="142"/>
        <w:jc w:val="both"/>
        <w:rPr>
          <w:rFonts w:ascii="Arial Narrow" w:hAnsi="Arial Narrow" w:cs="Times New Roman"/>
        </w:rPr>
      </w:pPr>
    </w:p>
    <w:p w:rsidR="008630DF" w:rsidRPr="00796A72" w:rsidRDefault="00F937DA" w:rsidP="008630DF">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Aparkaleku-erabilera izango duten sotoek, egun indarrean dagoen aireztapenerako, argiztapenerako eta suteen kontrako arautegia bete beharko dute, eta era berean, dagozkien Eibar-ko udal arautegia ere.</w:t>
      </w:r>
    </w:p>
    <w:p w:rsidR="00361AF5" w:rsidRDefault="00361AF5" w:rsidP="008630DF">
      <w:pPr>
        <w:autoSpaceDE w:val="0"/>
        <w:autoSpaceDN w:val="0"/>
        <w:adjustRightInd w:val="0"/>
        <w:spacing w:after="0" w:line="240" w:lineRule="auto"/>
        <w:ind w:left="142"/>
        <w:jc w:val="both"/>
        <w:rPr>
          <w:rFonts w:ascii="Arial Narrow" w:hAnsi="Arial Narrow" w:cs="Times New Roman"/>
        </w:rPr>
      </w:pPr>
    </w:p>
    <w:p w:rsidR="00F937DA" w:rsidRDefault="00F937DA" w:rsidP="008630DF">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B.I.P.B. honen izaera dela eta, Murrategiko eremuan ez dira beste erabilera batzuk aurreikusten, ezta beste erabilera onartuak er eta ezta ere erabilera debekatuak.</w:t>
      </w:r>
    </w:p>
    <w:p w:rsidR="00B73544" w:rsidRDefault="00B73544" w:rsidP="00970D5C">
      <w:pPr>
        <w:autoSpaceDE w:val="0"/>
        <w:autoSpaceDN w:val="0"/>
        <w:adjustRightInd w:val="0"/>
        <w:spacing w:after="0" w:line="240" w:lineRule="auto"/>
        <w:jc w:val="both"/>
        <w:rPr>
          <w:rFonts w:ascii="Arial Narrow" w:hAnsi="Arial Narrow" w:cs="Times New Roman"/>
        </w:rPr>
      </w:pPr>
    </w:p>
    <w:p w:rsidR="008630DF" w:rsidRDefault="008630DF" w:rsidP="00796A72">
      <w:pPr>
        <w:autoSpaceDE w:val="0"/>
        <w:autoSpaceDN w:val="0"/>
        <w:adjustRightInd w:val="0"/>
        <w:spacing w:after="0" w:line="240" w:lineRule="auto"/>
        <w:ind w:left="142"/>
        <w:jc w:val="both"/>
        <w:rPr>
          <w:rFonts w:ascii="Arial Narrow" w:hAnsi="Arial Narrow" w:cs="Times New Roman"/>
          <w:sz w:val="24"/>
          <w:szCs w:val="24"/>
          <w:u w:val="single"/>
        </w:rPr>
      </w:pPr>
      <w:r w:rsidRPr="00796A72">
        <w:rPr>
          <w:rFonts w:ascii="Arial Narrow" w:hAnsi="Arial Narrow" w:cs="Times New Roman"/>
          <w:sz w:val="24"/>
          <w:szCs w:val="24"/>
        </w:rPr>
        <w:t xml:space="preserve">7.2.4.- </w:t>
      </w:r>
      <w:r w:rsidR="005954A5">
        <w:rPr>
          <w:rFonts w:ascii="Arial Narrow" w:hAnsi="Arial Narrow" w:cs="Times New Roman"/>
          <w:sz w:val="24"/>
          <w:szCs w:val="24"/>
          <w:u w:val="single"/>
        </w:rPr>
        <w:t>Bestelako Erabilerak</w:t>
      </w:r>
    </w:p>
    <w:p w:rsidR="00796A72" w:rsidRDefault="00796A72" w:rsidP="008630DF">
      <w:pPr>
        <w:autoSpaceDE w:val="0"/>
        <w:autoSpaceDN w:val="0"/>
        <w:adjustRightInd w:val="0"/>
        <w:spacing w:after="0" w:line="240" w:lineRule="auto"/>
        <w:ind w:left="142"/>
        <w:jc w:val="both"/>
        <w:rPr>
          <w:rFonts w:ascii="Arial Narrow" w:hAnsi="Arial Narrow" w:cs="Times New Roman"/>
          <w:b/>
          <w:color w:val="808080" w:themeColor="background1" w:themeShade="80"/>
        </w:rPr>
      </w:pPr>
    </w:p>
    <w:p w:rsidR="00FD38AD" w:rsidRPr="00FD38AD" w:rsidRDefault="00F937DA" w:rsidP="00F937DA">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B.I.P.B. honek ez ditu beste erabilerak finkatzen aurreikusitako erabileretatik kanpo.</w:t>
      </w:r>
    </w:p>
    <w:p w:rsidR="00FD38AD" w:rsidRPr="00796A72" w:rsidRDefault="00FD38AD" w:rsidP="008630DF">
      <w:pPr>
        <w:autoSpaceDE w:val="0"/>
        <w:autoSpaceDN w:val="0"/>
        <w:adjustRightInd w:val="0"/>
        <w:spacing w:after="0" w:line="240" w:lineRule="auto"/>
        <w:ind w:left="142"/>
        <w:jc w:val="both"/>
        <w:rPr>
          <w:rFonts w:ascii="Arial Narrow" w:hAnsi="Arial Narrow" w:cs="Times New Roman"/>
          <w:sz w:val="24"/>
          <w:szCs w:val="24"/>
          <w:u w:val="single"/>
        </w:rPr>
      </w:pPr>
    </w:p>
    <w:p w:rsidR="008630DF" w:rsidRPr="00796A72" w:rsidRDefault="008630DF" w:rsidP="008630DF">
      <w:pPr>
        <w:autoSpaceDE w:val="0"/>
        <w:autoSpaceDN w:val="0"/>
        <w:adjustRightInd w:val="0"/>
        <w:spacing w:after="0" w:line="240" w:lineRule="auto"/>
        <w:ind w:left="142"/>
        <w:jc w:val="both"/>
        <w:rPr>
          <w:rFonts w:ascii="Arial Narrow" w:hAnsi="Arial Narrow" w:cs="Times New Roman"/>
          <w:sz w:val="24"/>
          <w:szCs w:val="24"/>
          <w:u w:val="single"/>
        </w:rPr>
      </w:pPr>
      <w:r w:rsidRPr="00796A72">
        <w:rPr>
          <w:rFonts w:ascii="Arial Narrow" w:hAnsi="Arial Narrow" w:cs="Times New Roman"/>
          <w:sz w:val="24"/>
          <w:szCs w:val="24"/>
        </w:rPr>
        <w:t xml:space="preserve">7.2.5.- </w:t>
      </w:r>
      <w:r w:rsidR="005954A5">
        <w:rPr>
          <w:rFonts w:ascii="Arial Narrow" w:hAnsi="Arial Narrow" w:cs="Times New Roman"/>
          <w:sz w:val="24"/>
          <w:szCs w:val="24"/>
          <w:u w:val="single"/>
        </w:rPr>
        <w:t>Erabilera Onartuak</w:t>
      </w:r>
      <w:r w:rsidR="00796A72">
        <w:rPr>
          <w:rFonts w:ascii="Arial Narrow" w:hAnsi="Arial Narrow" w:cs="Times New Roman"/>
          <w:sz w:val="24"/>
          <w:szCs w:val="24"/>
          <w:u w:val="single"/>
        </w:rPr>
        <w:t xml:space="preserve"> </w:t>
      </w:r>
    </w:p>
    <w:p w:rsidR="00796A72" w:rsidRDefault="00796A72" w:rsidP="00796A72">
      <w:pPr>
        <w:autoSpaceDE w:val="0"/>
        <w:autoSpaceDN w:val="0"/>
        <w:adjustRightInd w:val="0"/>
        <w:spacing w:after="0" w:line="240" w:lineRule="auto"/>
        <w:ind w:left="142"/>
        <w:jc w:val="both"/>
        <w:rPr>
          <w:rFonts w:ascii="Arial Narrow" w:hAnsi="Arial Narrow" w:cs="Times New Roman"/>
          <w:b/>
          <w:color w:val="808080" w:themeColor="background1" w:themeShade="80"/>
        </w:rPr>
      </w:pPr>
    </w:p>
    <w:p w:rsidR="00F937DA" w:rsidRPr="00FD38AD" w:rsidRDefault="00F937DA" w:rsidP="00F937DA">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B.I.P.B. honek ez ditu erabilera onartuak aurreikusten.</w:t>
      </w:r>
    </w:p>
    <w:p w:rsidR="00796A72" w:rsidRPr="00796A72" w:rsidRDefault="00796A72" w:rsidP="008630DF">
      <w:pPr>
        <w:autoSpaceDE w:val="0"/>
        <w:autoSpaceDN w:val="0"/>
        <w:adjustRightInd w:val="0"/>
        <w:spacing w:after="0" w:line="240" w:lineRule="auto"/>
        <w:ind w:left="142"/>
        <w:jc w:val="both"/>
        <w:rPr>
          <w:rFonts w:ascii="Arial Narrow" w:hAnsi="Arial Narrow" w:cs="Times New Roman"/>
          <w:sz w:val="24"/>
          <w:szCs w:val="24"/>
          <w:u w:val="single"/>
        </w:rPr>
      </w:pPr>
    </w:p>
    <w:p w:rsidR="008630DF" w:rsidRDefault="008630DF" w:rsidP="008630DF">
      <w:pPr>
        <w:autoSpaceDE w:val="0"/>
        <w:autoSpaceDN w:val="0"/>
        <w:adjustRightInd w:val="0"/>
        <w:spacing w:after="0" w:line="240" w:lineRule="auto"/>
        <w:ind w:left="142"/>
        <w:jc w:val="both"/>
        <w:rPr>
          <w:rFonts w:ascii="Arial Narrow" w:hAnsi="Arial Narrow" w:cs="Times New Roman"/>
          <w:sz w:val="24"/>
          <w:szCs w:val="24"/>
          <w:u w:val="single"/>
        </w:rPr>
      </w:pPr>
      <w:r w:rsidRPr="00796A72">
        <w:rPr>
          <w:rFonts w:ascii="Arial Narrow" w:hAnsi="Arial Narrow" w:cs="Times New Roman"/>
          <w:sz w:val="24"/>
          <w:szCs w:val="24"/>
        </w:rPr>
        <w:t xml:space="preserve">7.2.6.- </w:t>
      </w:r>
      <w:r w:rsidR="005954A5">
        <w:rPr>
          <w:rFonts w:ascii="Arial Narrow" w:hAnsi="Arial Narrow" w:cs="Times New Roman"/>
          <w:sz w:val="24"/>
          <w:szCs w:val="24"/>
          <w:u w:val="single"/>
        </w:rPr>
        <w:t>Erabilera Debekatuak</w:t>
      </w:r>
      <w:r w:rsidR="00796A72">
        <w:rPr>
          <w:rFonts w:ascii="Arial Narrow" w:hAnsi="Arial Narrow" w:cs="Times New Roman"/>
          <w:sz w:val="24"/>
          <w:szCs w:val="24"/>
          <w:u w:val="single"/>
        </w:rPr>
        <w:t xml:space="preserve"> </w:t>
      </w:r>
    </w:p>
    <w:p w:rsidR="008630DF" w:rsidRDefault="008630DF" w:rsidP="008630DF">
      <w:pPr>
        <w:autoSpaceDE w:val="0"/>
        <w:autoSpaceDN w:val="0"/>
        <w:adjustRightInd w:val="0"/>
        <w:spacing w:after="0" w:line="240" w:lineRule="auto"/>
        <w:ind w:left="142"/>
        <w:jc w:val="both"/>
        <w:rPr>
          <w:rFonts w:ascii="Arial Narrow" w:hAnsi="Arial Narrow" w:cs="Times New Roman"/>
          <w:b/>
          <w:color w:val="808080" w:themeColor="background1" w:themeShade="80"/>
        </w:rPr>
      </w:pPr>
    </w:p>
    <w:p w:rsidR="00F937DA" w:rsidRPr="00F937DA" w:rsidRDefault="00F937DA" w:rsidP="00F937DA">
      <w:pPr>
        <w:autoSpaceDE w:val="0"/>
        <w:autoSpaceDN w:val="0"/>
        <w:adjustRightInd w:val="0"/>
        <w:spacing w:after="0" w:line="240" w:lineRule="auto"/>
        <w:ind w:left="142"/>
        <w:jc w:val="both"/>
        <w:rPr>
          <w:rFonts w:ascii="Arial Narrow" w:hAnsi="Arial Narrow" w:cs="Times New Roman"/>
        </w:rPr>
      </w:pPr>
      <w:r w:rsidRPr="00F937DA">
        <w:rPr>
          <w:rFonts w:ascii="Arial Narrow" w:hAnsi="Arial Narrow" w:cs="Times New Roman"/>
        </w:rPr>
        <w:t>B.I.P.B. honek, gogaikarri, osasun-galgarri,</w:t>
      </w:r>
      <w:r>
        <w:rPr>
          <w:rFonts w:ascii="Arial Narrow" w:hAnsi="Arial Narrow" w:cs="Times New Roman"/>
        </w:rPr>
        <w:t xml:space="preserve"> </w:t>
      </w:r>
      <w:r w:rsidRPr="00F937DA">
        <w:rPr>
          <w:rFonts w:ascii="Arial Narrow" w:hAnsi="Arial Narrow" w:cs="Times New Roman"/>
        </w:rPr>
        <w:t>kaltegarri eta arriskutsuak</w:t>
      </w:r>
      <w:r>
        <w:rPr>
          <w:rFonts w:ascii="Arial Narrow" w:hAnsi="Arial Narrow" w:cs="Times New Roman"/>
        </w:rPr>
        <w:t xml:space="preserve"> diren aktibitateen inguruko arautegiaren eranskinean ageri direnak </w:t>
      </w:r>
      <w:r w:rsidRPr="00F937DA">
        <w:rPr>
          <w:rFonts w:ascii="Arial Narrow" w:hAnsi="Arial Narrow" w:cs="Times New Roman"/>
        </w:rPr>
        <w:t>Erabilera Debekatuak</w:t>
      </w:r>
      <w:r>
        <w:rPr>
          <w:rFonts w:ascii="Arial Narrow" w:hAnsi="Arial Narrow" w:cs="Times New Roman"/>
        </w:rPr>
        <w:t xml:space="preserve"> bezala finkatzen ditu, eta beraz, </w:t>
      </w:r>
      <w:r w:rsidR="009D1A26">
        <w:rPr>
          <w:rFonts w:ascii="Arial Narrow" w:hAnsi="Arial Narrow" w:cs="Times New Roman"/>
        </w:rPr>
        <w:t>hauek finkatzeko derrigorrezkoa izango da dagokion erakundearen aldeko txostena lortzea.</w:t>
      </w:r>
      <w:r>
        <w:rPr>
          <w:rFonts w:ascii="Arial Narrow" w:hAnsi="Arial Narrow" w:cs="Times New Roman"/>
        </w:rPr>
        <w:t xml:space="preserve"> </w:t>
      </w:r>
    </w:p>
    <w:p w:rsidR="009426D9" w:rsidRDefault="009426D9" w:rsidP="0033227D">
      <w:pPr>
        <w:autoSpaceDE w:val="0"/>
        <w:autoSpaceDN w:val="0"/>
        <w:adjustRightInd w:val="0"/>
        <w:spacing w:after="0" w:line="240" w:lineRule="auto"/>
        <w:ind w:left="142"/>
        <w:jc w:val="both"/>
        <w:rPr>
          <w:rFonts w:ascii="Arial Narrow" w:hAnsi="Arial Narrow" w:cs="Times New Roman"/>
        </w:rPr>
      </w:pPr>
    </w:p>
    <w:p w:rsidR="009D1A26" w:rsidRDefault="009D1A26" w:rsidP="0033227D">
      <w:pPr>
        <w:autoSpaceDE w:val="0"/>
        <w:autoSpaceDN w:val="0"/>
        <w:adjustRightInd w:val="0"/>
        <w:spacing w:after="0" w:line="240" w:lineRule="auto"/>
        <w:ind w:left="142"/>
        <w:jc w:val="both"/>
        <w:rPr>
          <w:rFonts w:ascii="Arial Narrow" w:hAnsi="Arial Narrow" w:cs="Times New Roman"/>
        </w:rPr>
      </w:pPr>
    </w:p>
    <w:p w:rsidR="009D1A26" w:rsidRDefault="009D1A26" w:rsidP="0033227D">
      <w:pPr>
        <w:autoSpaceDE w:val="0"/>
        <w:autoSpaceDN w:val="0"/>
        <w:adjustRightInd w:val="0"/>
        <w:spacing w:after="0" w:line="240" w:lineRule="auto"/>
        <w:ind w:left="142"/>
        <w:jc w:val="both"/>
        <w:rPr>
          <w:rFonts w:ascii="Arial Narrow" w:hAnsi="Arial Narrow" w:cs="Times New Roman"/>
        </w:rPr>
      </w:pPr>
    </w:p>
    <w:p w:rsidR="009D1A26" w:rsidRDefault="009D1A26" w:rsidP="0033227D">
      <w:pPr>
        <w:autoSpaceDE w:val="0"/>
        <w:autoSpaceDN w:val="0"/>
        <w:adjustRightInd w:val="0"/>
        <w:spacing w:after="0" w:line="240" w:lineRule="auto"/>
        <w:ind w:left="142"/>
        <w:jc w:val="both"/>
        <w:rPr>
          <w:rFonts w:ascii="Arial Narrow" w:hAnsi="Arial Narrow" w:cs="Times New Roman"/>
        </w:rPr>
      </w:pPr>
    </w:p>
    <w:p w:rsidR="009D1A26" w:rsidRDefault="009D1A26" w:rsidP="0033227D">
      <w:pPr>
        <w:autoSpaceDE w:val="0"/>
        <w:autoSpaceDN w:val="0"/>
        <w:adjustRightInd w:val="0"/>
        <w:spacing w:after="0" w:line="240" w:lineRule="auto"/>
        <w:ind w:left="142"/>
        <w:jc w:val="both"/>
        <w:rPr>
          <w:rFonts w:ascii="Arial Narrow" w:hAnsi="Arial Narrow" w:cs="Times New Roman"/>
        </w:rPr>
      </w:pPr>
    </w:p>
    <w:p w:rsidR="009D1A26" w:rsidRDefault="009D1A26" w:rsidP="0033227D">
      <w:pPr>
        <w:autoSpaceDE w:val="0"/>
        <w:autoSpaceDN w:val="0"/>
        <w:adjustRightInd w:val="0"/>
        <w:spacing w:after="0" w:line="240" w:lineRule="auto"/>
        <w:ind w:left="142"/>
        <w:jc w:val="both"/>
        <w:rPr>
          <w:rFonts w:ascii="Arial Narrow" w:hAnsi="Arial Narrow" w:cs="Times New Roman"/>
        </w:rPr>
      </w:pPr>
    </w:p>
    <w:p w:rsidR="00FD38AD" w:rsidRDefault="00FD38AD" w:rsidP="008630DF">
      <w:pPr>
        <w:autoSpaceDE w:val="0"/>
        <w:autoSpaceDN w:val="0"/>
        <w:adjustRightInd w:val="0"/>
        <w:spacing w:after="0" w:line="240" w:lineRule="auto"/>
        <w:ind w:left="142"/>
        <w:jc w:val="both"/>
        <w:rPr>
          <w:rFonts w:ascii="Arial Narrow" w:hAnsi="Arial Narrow" w:cs="Times New Roman"/>
          <w:sz w:val="24"/>
          <w:szCs w:val="24"/>
          <w:u w:val="single"/>
        </w:rPr>
      </w:pPr>
    </w:p>
    <w:p w:rsidR="008630DF" w:rsidRPr="00796A72" w:rsidRDefault="00E217A0" w:rsidP="008630DF">
      <w:pPr>
        <w:pStyle w:val="Prrafodelista"/>
        <w:numPr>
          <w:ilvl w:val="1"/>
          <w:numId w:val="1"/>
        </w:numPr>
        <w:spacing w:line="360" w:lineRule="auto"/>
        <w:ind w:hanging="502"/>
        <w:rPr>
          <w:rFonts w:ascii="Arial Narrow" w:hAnsi="Arial Narrow"/>
          <w:b/>
          <w:sz w:val="24"/>
          <w:szCs w:val="24"/>
        </w:rPr>
      </w:pPr>
      <w:r>
        <w:rPr>
          <w:rFonts w:ascii="Arial Narrow" w:hAnsi="Arial Narrow"/>
          <w:b/>
          <w:sz w:val="24"/>
          <w:szCs w:val="24"/>
        </w:rPr>
        <w:t>ERAIKINEN BIZIGARRITASUNA</w:t>
      </w:r>
    </w:p>
    <w:p w:rsidR="00D03624" w:rsidRDefault="00D03624" w:rsidP="00D03624">
      <w:pPr>
        <w:autoSpaceDE w:val="0"/>
        <w:autoSpaceDN w:val="0"/>
        <w:adjustRightInd w:val="0"/>
        <w:spacing w:after="0" w:line="240" w:lineRule="auto"/>
        <w:ind w:left="142"/>
        <w:jc w:val="both"/>
        <w:rPr>
          <w:rFonts w:ascii="Arial Narrow" w:hAnsi="Arial Narrow" w:cs="Times New Roman"/>
        </w:rPr>
      </w:pPr>
      <w:r w:rsidRPr="00D03624">
        <w:rPr>
          <w:rFonts w:ascii="Arial Narrow" w:hAnsi="Arial Narrow" w:cs="Times New Roman"/>
        </w:rPr>
        <w:t>Etxebizitza edo local baten Bizigarritasunera egokitzeko edozein obraren exekuzioa, abenduak 30.-eneko 317/2002 dekretuaren, ondare urbanizatu eta eraikia birgaitzeko jarduketa babestuei buruzkoa, IV eranskineko bizigarritasun baldintzetara minimoetara egokitu beharko da.</w:t>
      </w:r>
    </w:p>
    <w:p w:rsidR="00D03624" w:rsidRPr="00D03624" w:rsidRDefault="00D03624" w:rsidP="00D03624">
      <w:pPr>
        <w:autoSpaceDE w:val="0"/>
        <w:autoSpaceDN w:val="0"/>
        <w:adjustRightInd w:val="0"/>
        <w:spacing w:after="0" w:line="240" w:lineRule="auto"/>
        <w:ind w:left="142"/>
        <w:jc w:val="both"/>
        <w:rPr>
          <w:rFonts w:ascii="Arial Narrow" w:hAnsi="Arial Narrow" w:cs="Times New Roman"/>
        </w:rPr>
      </w:pPr>
    </w:p>
    <w:p w:rsidR="00D03624" w:rsidRDefault="00D03624" w:rsidP="00D03624">
      <w:pPr>
        <w:autoSpaceDE w:val="0"/>
        <w:autoSpaceDN w:val="0"/>
        <w:adjustRightInd w:val="0"/>
        <w:spacing w:after="0" w:line="240" w:lineRule="auto"/>
        <w:ind w:left="142"/>
        <w:jc w:val="both"/>
        <w:rPr>
          <w:rFonts w:ascii="Arial Narrow" w:hAnsi="Arial Narrow" w:cs="Times New Roman"/>
        </w:rPr>
      </w:pPr>
      <w:r w:rsidRPr="00D03624">
        <w:rPr>
          <w:rFonts w:ascii="Arial Narrow" w:hAnsi="Arial Narrow" w:cs="Times New Roman"/>
        </w:rPr>
        <w:t>Bizigarritasun baldintza minimo horiek memoria honen 3. Puntuan deskribatu dira.</w:t>
      </w:r>
    </w:p>
    <w:p w:rsidR="00D03624" w:rsidRPr="00D03624" w:rsidRDefault="00D03624" w:rsidP="00D03624">
      <w:pPr>
        <w:autoSpaceDE w:val="0"/>
        <w:autoSpaceDN w:val="0"/>
        <w:adjustRightInd w:val="0"/>
        <w:spacing w:after="0" w:line="240" w:lineRule="auto"/>
        <w:ind w:left="142"/>
        <w:jc w:val="both"/>
        <w:rPr>
          <w:rFonts w:ascii="Arial Narrow" w:hAnsi="Arial Narrow" w:cs="Times New Roman"/>
        </w:rPr>
      </w:pPr>
    </w:p>
    <w:p w:rsidR="008630DF" w:rsidRPr="00796A72" w:rsidRDefault="00E217A0" w:rsidP="008630DF">
      <w:pPr>
        <w:pStyle w:val="Prrafodelista"/>
        <w:numPr>
          <w:ilvl w:val="1"/>
          <w:numId w:val="1"/>
        </w:numPr>
        <w:spacing w:line="360" w:lineRule="auto"/>
        <w:ind w:hanging="502"/>
        <w:rPr>
          <w:rFonts w:ascii="Arial Narrow" w:hAnsi="Arial Narrow"/>
          <w:b/>
          <w:sz w:val="24"/>
          <w:szCs w:val="24"/>
        </w:rPr>
      </w:pPr>
      <w:r>
        <w:rPr>
          <w:rFonts w:ascii="Arial Narrow" w:hAnsi="Arial Narrow"/>
          <w:b/>
          <w:sz w:val="24"/>
          <w:szCs w:val="24"/>
        </w:rPr>
        <w:t>ERAIKINEN KONTSERBAZIOA</w:t>
      </w:r>
    </w:p>
    <w:p w:rsidR="00EB5C99" w:rsidRDefault="00EB5C99" w:rsidP="00EB5C99">
      <w:pPr>
        <w:autoSpaceDE w:val="0"/>
        <w:autoSpaceDN w:val="0"/>
        <w:adjustRightInd w:val="0"/>
        <w:spacing w:after="0" w:line="240" w:lineRule="auto"/>
        <w:ind w:left="142"/>
        <w:jc w:val="both"/>
        <w:rPr>
          <w:rFonts w:ascii="Arial Narrow" w:hAnsi="Arial Narrow" w:cs="Times New Roman"/>
          <w:sz w:val="24"/>
          <w:szCs w:val="24"/>
          <w:u w:val="single"/>
        </w:rPr>
      </w:pPr>
      <w:r w:rsidRPr="00EB5C99">
        <w:rPr>
          <w:rFonts w:ascii="Arial Narrow" w:hAnsi="Arial Narrow" w:cs="Times New Roman"/>
          <w:sz w:val="24"/>
          <w:szCs w:val="24"/>
        </w:rPr>
        <w:t>7.</w:t>
      </w:r>
      <w:r w:rsidR="0071413A">
        <w:rPr>
          <w:rFonts w:ascii="Arial Narrow" w:hAnsi="Arial Narrow" w:cs="Times New Roman"/>
          <w:sz w:val="24"/>
          <w:szCs w:val="24"/>
        </w:rPr>
        <w:t>8</w:t>
      </w:r>
      <w:r w:rsidRPr="00EB5C99">
        <w:rPr>
          <w:rFonts w:ascii="Arial Narrow" w:hAnsi="Arial Narrow" w:cs="Times New Roman"/>
          <w:sz w:val="24"/>
          <w:szCs w:val="24"/>
        </w:rPr>
        <w:t xml:space="preserve">.1.- </w:t>
      </w:r>
      <w:r w:rsidR="00EB7869" w:rsidRPr="00EB7869">
        <w:rPr>
          <w:rFonts w:ascii="Arial Narrow" w:hAnsi="Arial Narrow" w:cs="Times New Roman"/>
          <w:sz w:val="24"/>
          <w:szCs w:val="24"/>
          <w:u w:val="single"/>
        </w:rPr>
        <w:t>B.I.A.-ren mugaren barnean izatedun eraikinak</w:t>
      </w:r>
      <w:r w:rsidR="00EB7869">
        <w:rPr>
          <w:rFonts w:ascii="Arial Narrow" w:hAnsi="Arial Narrow" w:cs="Times New Roman"/>
          <w:sz w:val="24"/>
          <w:szCs w:val="24"/>
        </w:rPr>
        <w:t xml:space="preserve"> </w:t>
      </w:r>
    </w:p>
    <w:p w:rsidR="00EB5C99" w:rsidRPr="00D03624" w:rsidRDefault="00EB5C99" w:rsidP="00EB5C99">
      <w:pPr>
        <w:autoSpaceDE w:val="0"/>
        <w:autoSpaceDN w:val="0"/>
        <w:adjustRightInd w:val="0"/>
        <w:spacing w:after="0" w:line="240" w:lineRule="auto"/>
        <w:ind w:left="142"/>
        <w:jc w:val="both"/>
        <w:rPr>
          <w:rFonts w:ascii="Arial Narrow" w:hAnsi="Arial Narrow" w:cs="Times New Roman"/>
          <w:sz w:val="24"/>
          <w:szCs w:val="24"/>
        </w:rPr>
      </w:pPr>
    </w:p>
    <w:p w:rsidR="00D03624" w:rsidRPr="00D03624" w:rsidRDefault="00D03624" w:rsidP="00D03624">
      <w:pPr>
        <w:autoSpaceDE w:val="0"/>
        <w:autoSpaceDN w:val="0"/>
        <w:adjustRightInd w:val="0"/>
        <w:spacing w:after="0" w:line="240" w:lineRule="auto"/>
        <w:ind w:left="142"/>
        <w:jc w:val="both"/>
        <w:rPr>
          <w:rFonts w:ascii="Arial Narrow" w:hAnsi="Arial Narrow" w:cs="Times New Roman"/>
          <w:sz w:val="24"/>
          <w:szCs w:val="24"/>
        </w:rPr>
      </w:pPr>
      <w:r w:rsidRPr="00D03624">
        <w:rPr>
          <w:rFonts w:ascii="Arial Narrow" w:hAnsi="Arial Narrow" w:cs="Times New Roman"/>
          <w:sz w:val="24"/>
          <w:szCs w:val="24"/>
        </w:rPr>
        <w:t>B.I.A.-ren mugaren barnean izatedun eraikinak</w:t>
      </w:r>
      <w:r>
        <w:rPr>
          <w:rFonts w:ascii="Arial Narrow" w:hAnsi="Arial Narrow" w:cs="Times New Roman"/>
          <w:sz w:val="24"/>
          <w:szCs w:val="24"/>
        </w:rPr>
        <w:t>, eta indarrean dagoen arautegiaren arabera, mantentze betebeharretara derrigortzen dira, bai segurtasun baldintzetara eta baita apainketa publiko</w:t>
      </w:r>
      <w:r w:rsidR="007663C6">
        <w:rPr>
          <w:rFonts w:ascii="Arial Narrow" w:hAnsi="Arial Narrow" w:cs="Times New Roman"/>
          <w:sz w:val="24"/>
          <w:szCs w:val="24"/>
        </w:rPr>
        <w:t xml:space="preserve"> baldintzetara ere.</w:t>
      </w:r>
    </w:p>
    <w:p w:rsidR="00D03624" w:rsidRDefault="00D03624" w:rsidP="00EB5C99">
      <w:pPr>
        <w:autoSpaceDE w:val="0"/>
        <w:autoSpaceDN w:val="0"/>
        <w:adjustRightInd w:val="0"/>
        <w:spacing w:after="0" w:line="240" w:lineRule="auto"/>
        <w:ind w:left="142"/>
        <w:jc w:val="both"/>
        <w:rPr>
          <w:rFonts w:ascii="Arial Narrow" w:hAnsi="Arial Narrow" w:cs="Times New Roman"/>
        </w:rPr>
      </w:pPr>
    </w:p>
    <w:p w:rsidR="00EB5C99" w:rsidRPr="004B7BC7" w:rsidRDefault="007663C6" w:rsidP="00EB5C99">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Fatxaden kontserbazio berezieen obra-lizentzia eskaerak, eta baita elementu komunak birgaitzeko ere, dagokion proiektu bateratuarekin batera aurkeztu beharko dira.</w:t>
      </w:r>
    </w:p>
    <w:p w:rsidR="00EB5C99" w:rsidRPr="004B7BC7" w:rsidRDefault="00EB5C99" w:rsidP="00EB5C99">
      <w:pPr>
        <w:autoSpaceDE w:val="0"/>
        <w:autoSpaceDN w:val="0"/>
        <w:adjustRightInd w:val="0"/>
        <w:spacing w:after="0" w:line="240" w:lineRule="auto"/>
        <w:ind w:left="142"/>
        <w:jc w:val="both"/>
        <w:rPr>
          <w:rFonts w:ascii="Arial Narrow" w:hAnsi="Arial Narrow" w:cs="Times New Roman"/>
        </w:rPr>
      </w:pPr>
    </w:p>
    <w:p w:rsidR="007663C6" w:rsidRDefault="007663C6" w:rsidP="00EB5C99">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Bizigarritasuna birgaitzeko etxebizitza-obrak egiteko,</w:t>
      </w:r>
      <w:r w:rsidRPr="007663C6">
        <w:rPr>
          <w:rFonts w:ascii="Arial Narrow" w:hAnsi="Arial Narrow" w:cs="Times New Roman"/>
        </w:rPr>
        <w:t xml:space="preserve"> </w:t>
      </w:r>
      <w:r w:rsidRPr="00D03624">
        <w:rPr>
          <w:rFonts w:ascii="Arial Narrow" w:hAnsi="Arial Narrow" w:cs="Times New Roman"/>
        </w:rPr>
        <w:t>abenduak 30.-eneko 317/2002 dekretuaren, ondare urbanizatu eta eraikia birgaitzeko jarduketa babestuei buruzkoa, IV eranskineko bizigarritasun baldintzetara minimoetara egokitu beharko da.</w:t>
      </w:r>
    </w:p>
    <w:p w:rsidR="00EB5C99" w:rsidRDefault="00EB5C99" w:rsidP="00EB5C99">
      <w:pPr>
        <w:autoSpaceDE w:val="0"/>
        <w:autoSpaceDN w:val="0"/>
        <w:adjustRightInd w:val="0"/>
        <w:spacing w:after="0" w:line="240" w:lineRule="auto"/>
        <w:ind w:left="142"/>
        <w:jc w:val="both"/>
        <w:rPr>
          <w:rFonts w:ascii="Arial Narrow" w:hAnsi="Arial Narrow" w:cs="Times New Roman"/>
        </w:rPr>
      </w:pPr>
    </w:p>
    <w:p w:rsidR="00EB5C99" w:rsidRDefault="00EB7869" w:rsidP="00EB5C99">
      <w:pPr>
        <w:autoSpaceDE w:val="0"/>
        <w:autoSpaceDN w:val="0"/>
        <w:adjustRightInd w:val="0"/>
        <w:spacing w:after="0" w:line="240" w:lineRule="auto"/>
        <w:ind w:left="142"/>
        <w:jc w:val="both"/>
        <w:rPr>
          <w:rFonts w:ascii="Arial Narrow" w:hAnsi="Arial Narrow" w:cs="Times New Roman"/>
          <w:b/>
          <w:bCs/>
        </w:rPr>
      </w:pPr>
      <w:r>
        <w:rPr>
          <w:rFonts w:ascii="Arial Narrow" w:hAnsi="Arial Narrow" w:cs="Times New Roman"/>
          <w:b/>
          <w:bCs/>
        </w:rPr>
        <w:t>Birgaitze Lanak</w:t>
      </w:r>
    </w:p>
    <w:p w:rsidR="00EB5C99" w:rsidRPr="00EB5C99" w:rsidRDefault="00EB5C99" w:rsidP="00EB5C99">
      <w:pPr>
        <w:autoSpaceDE w:val="0"/>
        <w:autoSpaceDN w:val="0"/>
        <w:adjustRightInd w:val="0"/>
        <w:spacing w:after="0" w:line="240" w:lineRule="auto"/>
        <w:ind w:left="142"/>
        <w:jc w:val="both"/>
        <w:rPr>
          <w:rFonts w:ascii="Arial Narrow" w:hAnsi="Arial Narrow" w:cs="Times New Roman"/>
          <w:b/>
          <w:bCs/>
        </w:rPr>
      </w:pPr>
    </w:p>
    <w:p w:rsidR="007663C6" w:rsidRDefault="007663C6" w:rsidP="00283129">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 xml:space="preserve">Izatedun eraikuntzetan etxebizitzak birgaitu ahalko dira, beti ere etxebizitza hauen azalera minimoa, </w:t>
      </w:r>
      <w:r w:rsidRPr="00D03624">
        <w:rPr>
          <w:rFonts w:ascii="Arial Narrow" w:hAnsi="Arial Narrow" w:cs="Times New Roman"/>
        </w:rPr>
        <w:t>abenduak 30.-eneko 317/2002 dekretuaren, ondare urbanizatu eta eraikia birgaitzeko jarduketa babestuei buruzkoa, IV eranskineko bizigarritasun baldintzetara minimoetara egoki</w:t>
      </w:r>
      <w:r>
        <w:rPr>
          <w:rFonts w:ascii="Arial Narrow" w:hAnsi="Arial Narrow" w:cs="Times New Roman"/>
        </w:rPr>
        <w:t>tzen ba</w:t>
      </w:r>
      <w:r w:rsidRPr="00D03624">
        <w:rPr>
          <w:rFonts w:ascii="Arial Narrow" w:hAnsi="Arial Narrow" w:cs="Times New Roman"/>
        </w:rPr>
        <w:t>da</w:t>
      </w:r>
      <w:r>
        <w:rPr>
          <w:rFonts w:ascii="Arial Narrow" w:hAnsi="Arial Narrow" w:cs="Times New Roman"/>
        </w:rPr>
        <w:t>, eta beraz, bizigarritsaun horretara zuzenduriko obrak alegia.</w:t>
      </w:r>
    </w:p>
    <w:p w:rsidR="00283129" w:rsidRPr="00283129" w:rsidRDefault="00283129" w:rsidP="00283129">
      <w:pPr>
        <w:autoSpaceDE w:val="0"/>
        <w:autoSpaceDN w:val="0"/>
        <w:adjustRightInd w:val="0"/>
        <w:spacing w:after="0" w:line="240" w:lineRule="auto"/>
        <w:ind w:left="142"/>
        <w:jc w:val="both"/>
        <w:rPr>
          <w:rFonts w:ascii="Arial Narrow" w:hAnsi="Arial Narrow" w:cs="Times New Roman"/>
        </w:rPr>
      </w:pPr>
    </w:p>
    <w:p w:rsidR="007663C6" w:rsidRDefault="007663C6" w:rsidP="00B46281">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 xml:space="preserve">Izatedun estalki azpiko esapzioak ere etxebizitza erabilerara egokitu ahalko izango dira, beti ere, etxebizitza hauen azalera minimoa, </w:t>
      </w:r>
      <w:r w:rsidRPr="00D03624">
        <w:rPr>
          <w:rFonts w:ascii="Arial Narrow" w:hAnsi="Arial Narrow" w:cs="Times New Roman"/>
        </w:rPr>
        <w:t>abenduak 30.-eneko 317/2002 dekretuaren, ondare urbanizatu eta eraikia birgaitzeko jarduketa babestuei buruzkoa, IV eranskineko bizigarritasun baldintzetara minimoetara egoki</w:t>
      </w:r>
      <w:r>
        <w:rPr>
          <w:rFonts w:ascii="Arial Narrow" w:hAnsi="Arial Narrow" w:cs="Times New Roman"/>
        </w:rPr>
        <w:t>tzen badi</w:t>
      </w:r>
      <w:r w:rsidRPr="00D03624">
        <w:rPr>
          <w:rFonts w:ascii="Arial Narrow" w:hAnsi="Arial Narrow" w:cs="Times New Roman"/>
        </w:rPr>
        <w:t>da</w:t>
      </w:r>
      <w:r>
        <w:rPr>
          <w:rFonts w:ascii="Arial Narrow" w:hAnsi="Arial Narrow" w:cs="Times New Roman"/>
        </w:rPr>
        <w:t>.</w:t>
      </w:r>
    </w:p>
    <w:p w:rsidR="008630DF" w:rsidRDefault="008630DF" w:rsidP="00970D5C">
      <w:pPr>
        <w:autoSpaceDE w:val="0"/>
        <w:autoSpaceDN w:val="0"/>
        <w:adjustRightInd w:val="0"/>
        <w:spacing w:after="0" w:line="240" w:lineRule="auto"/>
        <w:jc w:val="both"/>
        <w:rPr>
          <w:rFonts w:ascii="Times New Roman" w:hAnsi="Times New Roman" w:cs="Times New Roman"/>
          <w:sz w:val="24"/>
          <w:szCs w:val="24"/>
        </w:rPr>
      </w:pPr>
    </w:p>
    <w:p w:rsidR="008630DF" w:rsidRPr="004B7BC7" w:rsidRDefault="00E217A0" w:rsidP="004B7BC7">
      <w:pPr>
        <w:pStyle w:val="Prrafodelista"/>
        <w:numPr>
          <w:ilvl w:val="1"/>
          <w:numId w:val="1"/>
        </w:numPr>
        <w:spacing w:line="360" w:lineRule="auto"/>
        <w:ind w:hanging="502"/>
        <w:rPr>
          <w:rFonts w:ascii="Arial Narrow" w:hAnsi="Arial Narrow"/>
          <w:b/>
          <w:sz w:val="24"/>
          <w:szCs w:val="24"/>
        </w:rPr>
      </w:pPr>
      <w:r>
        <w:rPr>
          <w:rFonts w:ascii="Arial Narrow" w:hAnsi="Arial Narrow"/>
          <w:b/>
          <w:sz w:val="24"/>
          <w:szCs w:val="24"/>
        </w:rPr>
        <w:t>ERAIKIN</w:t>
      </w:r>
      <w:r w:rsidR="00EB7869">
        <w:rPr>
          <w:rFonts w:ascii="Arial Narrow" w:hAnsi="Arial Narrow"/>
          <w:b/>
          <w:sz w:val="24"/>
          <w:szCs w:val="24"/>
        </w:rPr>
        <w:t>EN</w:t>
      </w:r>
      <w:r>
        <w:rPr>
          <w:rFonts w:ascii="Arial Narrow" w:hAnsi="Arial Narrow"/>
          <w:b/>
          <w:sz w:val="24"/>
          <w:szCs w:val="24"/>
        </w:rPr>
        <w:t xml:space="preserve"> PROFILAK</w:t>
      </w:r>
      <w:r w:rsidR="00D35F07">
        <w:rPr>
          <w:rFonts w:ascii="Arial Narrow" w:hAnsi="Arial Narrow"/>
          <w:b/>
          <w:sz w:val="24"/>
          <w:szCs w:val="24"/>
        </w:rPr>
        <w:t xml:space="preserve"> - </w:t>
      </w:r>
      <w:r>
        <w:rPr>
          <w:rFonts w:ascii="Arial Narrow" w:hAnsi="Arial Narrow"/>
          <w:b/>
          <w:sz w:val="24"/>
          <w:szCs w:val="24"/>
        </w:rPr>
        <w:t>IRUDIAK</w:t>
      </w:r>
    </w:p>
    <w:p w:rsidR="007663C6" w:rsidRDefault="007663C6" w:rsidP="00A1041C">
      <w:pPr>
        <w:autoSpaceDE w:val="0"/>
        <w:autoSpaceDN w:val="0"/>
        <w:adjustRightInd w:val="0"/>
        <w:spacing w:after="0" w:line="240" w:lineRule="auto"/>
        <w:jc w:val="both"/>
        <w:rPr>
          <w:rFonts w:ascii="Arial Narrow" w:hAnsi="Arial Narrow" w:cs="Times New Roman"/>
        </w:rPr>
      </w:pPr>
      <w:r>
        <w:rPr>
          <w:rFonts w:ascii="Arial Narrow" w:hAnsi="Arial Narrow" w:cs="Times New Roman"/>
        </w:rPr>
        <w:t>B.I.P.B. eremuaren barruan, non ez diren etxebizitza-eraikuntza berriak aurreikusten, soilik finkatzen direnak alegia, eraikin-profila gaur egun izatedun diren eraikinena izango da.</w:t>
      </w:r>
    </w:p>
    <w:p w:rsidR="00A1041C" w:rsidRDefault="00A1041C" w:rsidP="00A1041C">
      <w:pPr>
        <w:autoSpaceDE w:val="0"/>
        <w:autoSpaceDN w:val="0"/>
        <w:adjustRightInd w:val="0"/>
        <w:spacing w:after="0" w:line="240" w:lineRule="auto"/>
        <w:jc w:val="both"/>
        <w:rPr>
          <w:rFonts w:ascii="Arial Narrow" w:hAnsi="Arial Narrow" w:cs="Times New Roman"/>
        </w:rPr>
      </w:pPr>
    </w:p>
    <w:p w:rsidR="007663C6" w:rsidRDefault="007663C6" w:rsidP="00A1041C">
      <w:pPr>
        <w:autoSpaceDE w:val="0"/>
        <w:autoSpaceDN w:val="0"/>
        <w:adjustRightInd w:val="0"/>
        <w:spacing w:after="0" w:line="240" w:lineRule="auto"/>
        <w:jc w:val="both"/>
        <w:rPr>
          <w:rFonts w:ascii="Arial Narrow" w:hAnsi="Arial Narrow" w:cs="Times New Roman"/>
        </w:rPr>
      </w:pPr>
      <w:r>
        <w:rPr>
          <w:rFonts w:ascii="Arial Narrow" w:hAnsi="Arial Narrow" w:cs="Times New Roman"/>
        </w:rPr>
        <w:t>Eremuan etxebizitza-eraikin nagusiak ikusten ditugu bainan eraikin-profil ezberdinekin, eta baita</w:t>
      </w:r>
      <w:r w:rsidR="009C6476">
        <w:rPr>
          <w:rFonts w:ascii="Arial Narrow" w:hAnsi="Arial Narrow" w:cs="Times New Roman"/>
        </w:rPr>
        <w:t xml:space="preserve"> </w:t>
      </w:r>
      <w:r>
        <w:rPr>
          <w:rFonts w:ascii="Arial Narrow" w:hAnsi="Arial Narrow" w:cs="Times New Roman"/>
        </w:rPr>
        <w:t xml:space="preserve">partzela pribatuan eta biltegi erabilera duten behe </w:t>
      </w:r>
      <w:r w:rsidR="009C6476">
        <w:rPr>
          <w:rFonts w:ascii="Arial Narrow" w:hAnsi="Arial Narrow" w:cs="Times New Roman"/>
        </w:rPr>
        <w:t>oineko</w:t>
      </w:r>
      <w:r>
        <w:rPr>
          <w:rFonts w:ascii="Arial Narrow" w:hAnsi="Arial Narrow" w:cs="Times New Roman"/>
        </w:rPr>
        <w:t xml:space="preserve"> eraikin-profilak</w:t>
      </w:r>
      <w:r w:rsidR="009C6476">
        <w:rPr>
          <w:rFonts w:ascii="Arial Narrow" w:hAnsi="Arial Narrow" w:cs="Times New Roman"/>
        </w:rPr>
        <w:t>.</w:t>
      </w:r>
    </w:p>
    <w:p w:rsidR="00B46281" w:rsidRDefault="00B46281" w:rsidP="00970D5C">
      <w:pPr>
        <w:autoSpaceDE w:val="0"/>
        <w:autoSpaceDN w:val="0"/>
        <w:adjustRightInd w:val="0"/>
        <w:spacing w:after="0" w:line="240" w:lineRule="auto"/>
        <w:jc w:val="both"/>
        <w:rPr>
          <w:rFonts w:ascii="Arial Narrow" w:hAnsi="Arial Narrow" w:cs="Times New Roman"/>
        </w:rPr>
      </w:pPr>
    </w:p>
    <w:p w:rsidR="00B46281" w:rsidRDefault="009C6476" w:rsidP="00970D5C">
      <w:pPr>
        <w:autoSpaceDE w:val="0"/>
        <w:autoSpaceDN w:val="0"/>
        <w:adjustRightInd w:val="0"/>
        <w:spacing w:after="0" w:line="240" w:lineRule="auto"/>
        <w:jc w:val="both"/>
        <w:rPr>
          <w:rFonts w:ascii="Arial Narrow" w:hAnsi="Arial Narrow" w:cs="Times New Roman"/>
        </w:rPr>
      </w:pPr>
      <w:r>
        <w:rPr>
          <w:rFonts w:ascii="Arial Narrow" w:hAnsi="Arial Narrow" w:cs="Times New Roman"/>
        </w:rPr>
        <w:t>Ondoren, izatedun eraikin-profilak irudikatzen dira:</w:t>
      </w:r>
    </w:p>
    <w:p w:rsidR="00AD4A3D" w:rsidRDefault="00AD4A3D" w:rsidP="00970D5C">
      <w:pPr>
        <w:autoSpaceDE w:val="0"/>
        <w:autoSpaceDN w:val="0"/>
        <w:adjustRightInd w:val="0"/>
        <w:spacing w:after="0" w:line="240" w:lineRule="auto"/>
        <w:jc w:val="both"/>
        <w:rPr>
          <w:rFonts w:ascii="Arial Narrow" w:hAnsi="Arial Narrow" w:cs="Times New Roman"/>
        </w:rPr>
      </w:pPr>
    </w:p>
    <w:p w:rsidR="00AD4A3D" w:rsidRDefault="00AD4A3D" w:rsidP="00AD4A3D">
      <w:pPr>
        <w:autoSpaceDE w:val="0"/>
        <w:autoSpaceDN w:val="0"/>
        <w:adjustRightInd w:val="0"/>
        <w:spacing w:after="0" w:line="240" w:lineRule="auto"/>
        <w:jc w:val="both"/>
        <w:rPr>
          <w:rFonts w:ascii="Arial Narrow" w:hAnsi="Arial Narrow" w:cs="Times New Roman"/>
          <w:u w:val="single"/>
        </w:rPr>
      </w:pPr>
      <w:r>
        <w:rPr>
          <w:rFonts w:ascii="Arial Narrow" w:hAnsi="Arial Narrow" w:cs="Times New Roman"/>
          <w:u w:val="single"/>
        </w:rPr>
        <w:t>OHARRA</w:t>
      </w:r>
      <w:r w:rsidRPr="00AD4A3D">
        <w:rPr>
          <w:rFonts w:ascii="Arial Narrow" w:hAnsi="Arial Narrow" w:cs="Times New Roman"/>
        </w:rPr>
        <w:t xml:space="preserve">: </w:t>
      </w:r>
      <w:r>
        <w:rPr>
          <w:rFonts w:ascii="Arial Narrow" w:hAnsi="Arial Narrow" w:cs="Times New Roman"/>
        </w:rPr>
        <w:t>T</w:t>
      </w:r>
      <w:r w:rsidRPr="00AD4A3D">
        <w:rPr>
          <w:rFonts w:ascii="Arial Narrow" w:hAnsi="Arial Narrow" w:cs="Times New Roman"/>
        </w:rPr>
        <w:t>estu honi atxikitutako planoetan eraikin-unitate bakoitzaren fitxa biltzen da.</w:t>
      </w:r>
    </w:p>
    <w:p w:rsidR="00AD4A3D" w:rsidRDefault="00AD4A3D" w:rsidP="00970D5C">
      <w:pPr>
        <w:autoSpaceDE w:val="0"/>
        <w:autoSpaceDN w:val="0"/>
        <w:adjustRightInd w:val="0"/>
        <w:spacing w:after="0" w:line="240" w:lineRule="auto"/>
        <w:jc w:val="both"/>
        <w:rPr>
          <w:rFonts w:ascii="Arial Narrow" w:hAnsi="Arial Narrow" w:cs="Times New Roman"/>
        </w:rPr>
      </w:pPr>
    </w:p>
    <w:p w:rsidR="00C22BEE" w:rsidRDefault="00C22BEE" w:rsidP="00C22BEE">
      <w:pPr>
        <w:autoSpaceDE w:val="0"/>
        <w:autoSpaceDN w:val="0"/>
        <w:adjustRightInd w:val="0"/>
        <w:spacing w:after="0" w:line="240" w:lineRule="auto"/>
        <w:jc w:val="center"/>
        <w:rPr>
          <w:rFonts w:ascii="Arial Narrow" w:hAnsi="Arial Narrow" w:cs="Times New Roman"/>
        </w:rPr>
      </w:pPr>
      <w:r>
        <w:rPr>
          <w:rFonts w:ascii="Arial Narrow" w:hAnsi="Arial Narrow" w:cs="Times New Roman"/>
          <w:noProof/>
          <w:lang w:eastAsia="es-ES"/>
        </w:rPr>
        <w:lastRenderedPageBreak/>
        <w:drawing>
          <wp:inline distT="0" distB="0" distL="0" distR="0">
            <wp:extent cx="5400040" cy="6628130"/>
            <wp:effectExtent l="19050" t="19050" r="10160" b="20320"/>
            <wp:docPr id="3" name="2 Imagen" descr="PERFILES EDIF._ID 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ILES EDIF._ID PLANTA.jpg"/>
                    <pic:cNvPicPr/>
                  </pic:nvPicPr>
                  <pic:blipFill>
                    <a:blip r:embed="rId9" cstate="print"/>
                    <a:stretch>
                      <a:fillRect/>
                    </a:stretch>
                  </pic:blipFill>
                  <pic:spPr>
                    <a:xfrm>
                      <a:off x="0" y="0"/>
                      <a:ext cx="5400040" cy="6628130"/>
                    </a:xfrm>
                    <a:prstGeom prst="rect">
                      <a:avLst/>
                    </a:prstGeom>
                    <a:ln>
                      <a:solidFill>
                        <a:schemeClr val="tx1"/>
                      </a:solidFill>
                    </a:ln>
                  </pic:spPr>
                </pic:pic>
              </a:graphicData>
            </a:graphic>
          </wp:inline>
        </w:drawing>
      </w:r>
    </w:p>
    <w:p w:rsidR="00FD38AD" w:rsidRDefault="00FD38AD" w:rsidP="00970D5C">
      <w:pPr>
        <w:autoSpaceDE w:val="0"/>
        <w:autoSpaceDN w:val="0"/>
        <w:adjustRightInd w:val="0"/>
        <w:spacing w:after="0" w:line="240" w:lineRule="auto"/>
        <w:jc w:val="both"/>
        <w:rPr>
          <w:rFonts w:ascii="Arial Narrow" w:hAnsi="Arial Narrow" w:cs="Times New Roman"/>
        </w:rPr>
      </w:pPr>
    </w:p>
    <w:p w:rsidR="00FD38AD" w:rsidRPr="00C22BEE" w:rsidRDefault="00EB7869" w:rsidP="00C22BEE">
      <w:pPr>
        <w:autoSpaceDE w:val="0"/>
        <w:autoSpaceDN w:val="0"/>
        <w:adjustRightInd w:val="0"/>
        <w:spacing w:after="0" w:line="240" w:lineRule="auto"/>
        <w:jc w:val="center"/>
        <w:rPr>
          <w:rFonts w:ascii="Arial Narrow" w:hAnsi="Arial Narrow" w:cs="Times New Roman"/>
          <w:u w:val="single"/>
        </w:rPr>
      </w:pPr>
      <w:r>
        <w:rPr>
          <w:rFonts w:ascii="Arial Narrow" w:hAnsi="Arial Narrow" w:cs="Times New Roman"/>
          <w:u w:val="single"/>
        </w:rPr>
        <w:t>ETXEBIZITZA ERAIKINEN IDENTIFIKAZIOA</w:t>
      </w:r>
    </w:p>
    <w:p w:rsidR="00FD38AD" w:rsidRDefault="00FD38AD" w:rsidP="00970D5C">
      <w:pPr>
        <w:autoSpaceDE w:val="0"/>
        <w:autoSpaceDN w:val="0"/>
        <w:adjustRightInd w:val="0"/>
        <w:spacing w:after="0" w:line="240" w:lineRule="auto"/>
        <w:jc w:val="both"/>
        <w:rPr>
          <w:rFonts w:ascii="Arial Narrow" w:hAnsi="Arial Narrow" w:cs="Times New Roman"/>
        </w:rPr>
      </w:pPr>
    </w:p>
    <w:p w:rsidR="00FD38AD" w:rsidRDefault="00FD38AD" w:rsidP="00970D5C">
      <w:pPr>
        <w:autoSpaceDE w:val="0"/>
        <w:autoSpaceDN w:val="0"/>
        <w:adjustRightInd w:val="0"/>
        <w:spacing w:after="0" w:line="240" w:lineRule="auto"/>
        <w:jc w:val="both"/>
        <w:rPr>
          <w:rFonts w:ascii="Arial Narrow" w:hAnsi="Arial Narrow" w:cs="Times New Roman"/>
        </w:rPr>
      </w:pPr>
    </w:p>
    <w:p w:rsidR="00C22BEE" w:rsidRDefault="00C22BEE" w:rsidP="00970D5C">
      <w:pPr>
        <w:autoSpaceDE w:val="0"/>
        <w:autoSpaceDN w:val="0"/>
        <w:adjustRightInd w:val="0"/>
        <w:spacing w:after="0" w:line="240" w:lineRule="auto"/>
        <w:jc w:val="both"/>
        <w:rPr>
          <w:rFonts w:ascii="Arial Narrow" w:hAnsi="Arial Narrow" w:cs="Times New Roman"/>
        </w:rPr>
      </w:pPr>
    </w:p>
    <w:p w:rsidR="00C22BEE" w:rsidRDefault="00C22BEE" w:rsidP="00970D5C">
      <w:pPr>
        <w:autoSpaceDE w:val="0"/>
        <w:autoSpaceDN w:val="0"/>
        <w:adjustRightInd w:val="0"/>
        <w:spacing w:after="0" w:line="240" w:lineRule="auto"/>
        <w:jc w:val="both"/>
        <w:rPr>
          <w:rFonts w:ascii="Arial Narrow" w:hAnsi="Arial Narrow" w:cs="Times New Roman"/>
        </w:rPr>
      </w:pPr>
    </w:p>
    <w:p w:rsidR="00C22BEE" w:rsidRDefault="00C22BEE" w:rsidP="00970D5C">
      <w:pPr>
        <w:autoSpaceDE w:val="0"/>
        <w:autoSpaceDN w:val="0"/>
        <w:adjustRightInd w:val="0"/>
        <w:spacing w:after="0" w:line="240" w:lineRule="auto"/>
        <w:jc w:val="both"/>
        <w:rPr>
          <w:rFonts w:ascii="Arial Narrow" w:hAnsi="Arial Narrow" w:cs="Times New Roman"/>
        </w:rPr>
      </w:pPr>
    </w:p>
    <w:p w:rsidR="007F12E8" w:rsidRDefault="007F12E8" w:rsidP="00970D5C">
      <w:pPr>
        <w:autoSpaceDE w:val="0"/>
        <w:autoSpaceDN w:val="0"/>
        <w:adjustRightInd w:val="0"/>
        <w:spacing w:after="0" w:line="240" w:lineRule="auto"/>
        <w:jc w:val="both"/>
        <w:rPr>
          <w:rFonts w:ascii="Arial Narrow" w:hAnsi="Arial Narrow" w:cs="Times New Roman"/>
        </w:rPr>
      </w:pPr>
    </w:p>
    <w:p w:rsidR="00C22BEE" w:rsidRDefault="00C22BEE" w:rsidP="00C22BEE">
      <w:pPr>
        <w:autoSpaceDE w:val="0"/>
        <w:autoSpaceDN w:val="0"/>
        <w:adjustRightInd w:val="0"/>
        <w:spacing w:after="0" w:line="240" w:lineRule="auto"/>
        <w:jc w:val="center"/>
        <w:rPr>
          <w:rFonts w:ascii="Arial Narrow" w:hAnsi="Arial Narrow" w:cs="Times New Roman"/>
        </w:rPr>
      </w:pPr>
      <w:r>
        <w:rPr>
          <w:rFonts w:ascii="Arial Narrow" w:hAnsi="Arial Narrow" w:cs="Times New Roman"/>
          <w:noProof/>
          <w:lang w:eastAsia="es-ES"/>
        </w:rPr>
        <w:lastRenderedPageBreak/>
        <w:drawing>
          <wp:inline distT="0" distB="0" distL="0" distR="0">
            <wp:extent cx="4373355" cy="4676775"/>
            <wp:effectExtent l="38100" t="19050" r="27195" b="28575"/>
            <wp:docPr id="4" name="3 Imagen" descr="PERFIL EDIFICATORIO 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IL EDIFICATORIO M4.jpg"/>
                    <pic:cNvPicPr/>
                  </pic:nvPicPr>
                  <pic:blipFill>
                    <a:blip r:embed="rId10" cstate="print"/>
                    <a:stretch>
                      <a:fillRect/>
                    </a:stretch>
                  </pic:blipFill>
                  <pic:spPr>
                    <a:xfrm>
                      <a:off x="0" y="0"/>
                      <a:ext cx="4375280" cy="4678834"/>
                    </a:xfrm>
                    <a:prstGeom prst="rect">
                      <a:avLst/>
                    </a:prstGeom>
                    <a:ln>
                      <a:solidFill>
                        <a:schemeClr val="tx1"/>
                      </a:solidFill>
                    </a:ln>
                  </pic:spPr>
                </pic:pic>
              </a:graphicData>
            </a:graphic>
          </wp:inline>
        </w:drawing>
      </w:r>
    </w:p>
    <w:p w:rsidR="00AE5FE3" w:rsidRDefault="00AE5FE3" w:rsidP="00970D5C">
      <w:pPr>
        <w:autoSpaceDE w:val="0"/>
        <w:autoSpaceDN w:val="0"/>
        <w:adjustRightInd w:val="0"/>
        <w:spacing w:after="0" w:line="240" w:lineRule="auto"/>
        <w:jc w:val="both"/>
        <w:rPr>
          <w:rFonts w:ascii="Arial Narrow" w:hAnsi="Arial Narrow" w:cs="Times New Roman"/>
        </w:rPr>
      </w:pPr>
    </w:p>
    <w:p w:rsidR="00FD38AD" w:rsidRDefault="00C22BEE" w:rsidP="009426D9">
      <w:pPr>
        <w:autoSpaceDE w:val="0"/>
        <w:autoSpaceDN w:val="0"/>
        <w:adjustRightInd w:val="0"/>
        <w:spacing w:after="0" w:line="240" w:lineRule="auto"/>
        <w:jc w:val="center"/>
        <w:rPr>
          <w:rFonts w:ascii="Arial Narrow" w:hAnsi="Arial Narrow" w:cs="Times New Roman"/>
        </w:rPr>
      </w:pPr>
      <w:r>
        <w:rPr>
          <w:rFonts w:ascii="Arial Narrow" w:hAnsi="Arial Narrow" w:cs="Times New Roman"/>
          <w:noProof/>
          <w:lang w:eastAsia="es-ES"/>
        </w:rPr>
        <w:drawing>
          <wp:inline distT="0" distB="0" distL="0" distR="0">
            <wp:extent cx="4396347" cy="3028950"/>
            <wp:effectExtent l="19050" t="19050" r="23253" b="19050"/>
            <wp:docPr id="5" name="4 Imagen" descr="PERFIL EDIFICATORIO 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IL EDIFICATORIO M6.jpg"/>
                    <pic:cNvPicPr/>
                  </pic:nvPicPr>
                  <pic:blipFill>
                    <a:blip r:embed="rId11" cstate="print"/>
                    <a:stretch>
                      <a:fillRect/>
                    </a:stretch>
                  </pic:blipFill>
                  <pic:spPr>
                    <a:xfrm>
                      <a:off x="0" y="0"/>
                      <a:ext cx="4395830" cy="3028594"/>
                    </a:xfrm>
                    <a:prstGeom prst="rect">
                      <a:avLst/>
                    </a:prstGeom>
                    <a:ln>
                      <a:solidFill>
                        <a:schemeClr val="tx1"/>
                      </a:solidFill>
                    </a:ln>
                  </pic:spPr>
                </pic:pic>
              </a:graphicData>
            </a:graphic>
          </wp:inline>
        </w:drawing>
      </w:r>
    </w:p>
    <w:p w:rsidR="00FD38AD" w:rsidRDefault="00AE5FE3" w:rsidP="007F12E8">
      <w:pPr>
        <w:autoSpaceDE w:val="0"/>
        <w:autoSpaceDN w:val="0"/>
        <w:adjustRightInd w:val="0"/>
        <w:spacing w:after="0" w:line="240" w:lineRule="auto"/>
        <w:jc w:val="center"/>
        <w:rPr>
          <w:rFonts w:ascii="Arial Narrow" w:hAnsi="Arial Narrow" w:cs="Times New Roman"/>
        </w:rPr>
      </w:pPr>
      <w:r>
        <w:rPr>
          <w:rFonts w:ascii="Arial Narrow" w:hAnsi="Arial Narrow" w:cs="Times New Roman"/>
          <w:noProof/>
          <w:lang w:eastAsia="es-ES"/>
        </w:rPr>
        <w:lastRenderedPageBreak/>
        <w:drawing>
          <wp:inline distT="0" distB="0" distL="0" distR="0">
            <wp:extent cx="5400040" cy="3983990"/>
            <wp:effectExtent l="19050" t="19050" r="10160" b="16510"/>
            <wp:docPr id="6" name="5 Imagen" descr="PERFIL EDIFICATORIO 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IL EDIFICATORIO M7.jpg"/>
                    <pic:cNvPicPr/>
                  </pic:nvPicPr>
                  <pic:blipFill>
                    <a:blip r:embed="rId12" cstate="print"/>
                    <a:stretch>
                      <a:fillRect/>
                    </a:stretch>
                  </pic:blipFill>
                  <pic:spPr>
                    <a:xfrm>
                      <a:off x="0" y="0"/>
                      <a:ext cx="5400040" cy="3983990"/>
                    </a:xfrm>
                    <a:prstGeom prst="rect">
                      <a:avLst/>
                    </a:prstGeom>
                    <a:ln>
                      <a:solidFill>
                        <a:schemeClr val="tx1"/>
                      </a:solidFill>
                    </a:ln>
                  </pic:spPr>
                </pic:pic>
              </a:graphicData>
            </a:graphic>
          </wp:inline>
        </w:drawing>
      </w:r>
    </w:p>
    <w:p w:rsidR="007F12E8" w:rsidRDefault="007F12E8" w:rsidP="00AE5FE3">
      <w:pPr>
        <w:autoSpaceDE w:val="0"/>
        <w:autoSpaceDN w:val="0"/>
        <w:adjustRightInd w:val="0"/>
        <w:spacing w:after="0" w:line="240" w:lineRule="auto"/>
        <w:jc w:val="center"/>
        <w:rPr>
          <w:rFonts w:ascii="Arial Narrow" w:hAnsi="Arial Narrow" w:cs="Times New Roman"/>
          <w:noProof/>
          <w:lang w:eastAsia="es-ES"/>
        </w:rPr>
      </w:pPr>
    </w:p>
    <w:p w:rsidR="00AE5FE3" w:rsidRDefault="00AE5FE3" w:rsidP="00AE5FE3">
      <w:pPr>
        <w:autoSpaceDE w:val="0"/>
        <w:autoSpaceDN w:val="0"/>
        <w:adjustRightInd w:val="0"/>
        <w:spacing w:after="0" w:line="240" w:lineRule="auto"/>
        <w:jc w:val="center"/>
        <w:rPr>
          <w:rFonts w:ascii="Arial Narrow" w:hAnsi="Arial Narrow" w:cs="Times New Roman"/>
        </w:rPr>
      </w:pPr>
      <w:r>
        <w:rPr>
          <w:rFonts w:ascii="Arial Narrow" w:hAnsi="Arial Narrow" w:cs="Times New Roman"/>
          <w:noProof/>
          <w:lang w:eastAsia="es-ES"/>
        </w:rPr>
        <w:drawing>
          <wp:inline distT="0" distB="0" distL="0" distR="0">
            <wp:extent cx="5400040" cy="4101465"/>
            <wp:effectExtent l="19050" t="19050" r="10160" b="13335"/>
            <wp:docPr id="7" name="6 Imagen" descr="PERFIL EDIFICATORIO 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IL EDIFICATORIO M8.jpg"/>
                    <pic:cNvPicPr/>
                  </pic:nvPicPr>
                  <pic:blipFill>
                    <a:blip r:embed="rId13" cstate="print"/>
                    <a:stretch>
                      <a:fillRect/>
                    </a:stretch>
                  </pic:blipFill>
                  <pic:spPr>
                    <a:xfrm>
                      <a:off x="0" y="0"/>
                      <a:ext cx="5400040" cy="4101465"/>
                    </a:xfrm>
                    <a:prstGeom prst="rect">
                      <a:avLst/>
                    </a:prstGeom>
                    <a:ln>
                      <a:solidFill>
                        <a:schemeClr val="tx1"/>
                      </a:solidFill>
                    </a:ln>
                  </pic:spPr>
                </pic:pic>
              </a:graphicData>
            </a:graphic>
          </wp:inline>
        </w:drawing>
      </w:r>
    </w:p>
    <w:p w:rsidR="003931B5" w:rsidRDefault="00AE5FE3" w:rsidP="00970D5C">
      <w:pPr>
        <w:autoSpaceDE w:val="0"/>
        <w:autoSpaceDN w:val="0"/>
        <w:adjustRightInd w:val="0"/>
        <w:spacing w:after="0" w:line="240" w:lineRule="auto"/>
        <w:jc w:val="both"/>
        <w:rPr>
          <w:rFonts w:ascii="Arial Narrow" w:hAnsi="Arial Narrow" w:cs="Times New Roman"/>
        </w:rPr>
      </w:pPr>
      <w:r>
        <w:rPr>
          <w:rFonts w:ascii="Arial Narrow" w:hAnsi="Arial Narrow" w:cs="Times New Roman"/>
          <w:noProof/>
          <w:lang w:eastAsia="es-ES"/>
        </w:rPr>
        <w:lastRenderedPageBreak/>
        <w:drawing>
          <wp:inline distT="0" distB="0" distL="0" distR="0">
            <wp:extent cx="5400040" cy="3905885"/>
            <wp:effectExtent l="19050" t="19050" r="10160" b="18415"/>
            <wp:docPr id="8" name="7 Imagen" descr="PERFIL EDIFICATORIO 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IL EDIFICATORIO M10.jpg"/>
                    <pic:cNvPicPr/>
                  </pic:nvPicPr>
                  <pic:blipFill>
                    <a:blip r:embed="rId14" cstate="print"/>
                    <a:stretch>
                      <a:fillRect/>
                    </a:stretch>
                  </pic:blipFill>
                  <pic:spPr>
                    <a:xfrm>
                      <a:off x="0" y="0"/>
                      <a:ext cx="5400040" cy="3905885"/>
                    </a:xfrm>
                    <a:prstGeom prst="rect">
                      <a:avLst/>
                    </a:prstGeom>
                    <a:ln>
                      <a:solidFill>
                        <a:schemeClr val="tx1"/>
                      </a:solidFill>
                    </a:ln>
                  </pic:spPr>
                </pic:pic>
              </a:graphicData>
            </a:graphic>
          </wp:inline>
        </w:drawing>
      </w:r>
    </w:p>
    <w:p w:rsidR="00AE5FE3" w:rsidRDefault="00AE5FE3" w:rsidP="00970D5C">
      <w:pPr>
        <w:autoSpaceDE w:val="0"/>
        <w:autoSpaceDN w:val="0"/>
        <w:adjustRightInd w:val="0"/>
        <w:spacing w:after="0" w:line="240" w:lineRule="auto"/>
        <w:jc w:val="both"/>
        <w:rPr>
          <w:rFonts w:ascii="Arial Narrow" w:hAnsi="Arial Narrow" w:cs="Times New Roman"/>
        </w:rPr>
      </w:pPr>
    </w:p>
    <w:p w:rsidR="00AE5FE3" w:rsidRDefault="00AE5FE3" w:rsidP="009426D9">
      <w:pPr>
        <w:autoSpaceDE w:val="0"/>
        <w:autoSpaceDN w:val="0"/>
        <w:adjustRightInd w:val="0"/>
        <w:spacing w:after="0" w:line="240" w:lineRule="auto"/>
        <w:jc w:val="center"/>
        <w:rPr>
          <w:rFonts w:ascii="Arial Narrow" w:hAnsi="Arial Narrow" w:cs="Times New Roman"/>
        </w:rPr>
      </w:pPr>
      <w:r>
        <w:rPr>
          <w:rFonts w:ascii="Arial Narrow" w:hAnsi="Arial Narrow" w:cs="Times New Roman"/>
          <w:noProof/>
          <w:lang w:eastAsia="es-ES"/>
        </w:rPr>
        <w:drawing>
          <wp:inline distT="0" distB="0" distL="0" distR="0">
            <wp:extent cx="5400040" cy="3997325"/>
            <wp:effectExtent l="19050" t="19050" r="10160" b="22225"/>
            <wp:docPr id="9" name="8 Imagen" descr="PERFIL EDIFICATORIO 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IL EDIFICATORIO M12.jpg"/>
                    <pic:cNvPicPr/>
                  </pic:nvPicPr>
                  <pic:blipFill>
                    <a:blip r:embed="rId15" cstate="print"/>
                    <a:stretch>
                      <a:fillRect/>
                    </a:stretch>
                  </pic:blipFill>
                  <pic:spPr>
                    <a:xfrm>
                      <a:off x="0" y="0"/>
                      <a:ext cx="5400040" cy="3997325"/>
                    </a:xfrm>
                    <a:prstGeom prst="rect">
                      <a:avLst/>
                    </a:prstGeom>
                    <a:ln>
                      <a:solidFill>
                        <a:schemeClr val="tx1"/>
                      </a:solidFill>
                    </a:ln>
                  </pic:spPr>
                </pic:pic>
              </a:graphicData>
            </a:graphic>
          </wp:inline>
        </w:drawing>
      </w:r>
    </w:p>
    <w:p w:rsidR="00AF4433" w:rsidRDefault="00AF4433">
      <w:pPr>
        <w:rPr>
          <w:rFonts w:ascii="Arial Narrow" w:hAnsi="Arial Narrow" w:cs="Times New Roman"/>
        </w:rPr>
      </w:pPr>
      <w:r>
        <w:rPr>
          <w:rFonts w:ascii="Arial Narrow" w:hAnsi="Arial Narrow" w:cs="Times New Roman"/>
        </w:rPr>
        <w:br w:type="page"/>
      </w:r>
    </w:p>
    <w:p w:rsidR="007F12E8" w:rsidRDefault="007F12E8" w:rsidP="00970D5C">
      <w:pPr>
        <w:autoSpaceDE w:val="0"/>
        <w:autoSpaceDN w:val="0"/>
        <w:adjustRightInd w:val="0"/>
        <w:spacing w:after="0" w:line="240" w:lineRule="auto"/>
        <w:jc w:val="both"/>
        <w:rPr>
          <w:rFonts w:ascii="Arial Narrow" w:hAnsi="Arial Narrow" w:cs="Times New Roman"/>
        </w:rPr>
      </w:pPr>
    </w:p>
    <w:p w:rsidR="00912634" w:rsidRDefault="00113AF5" w:rsidP="00335B44">
      <w:pPr>
        <w:pStyle w:val="Prrafodelista"/>
        <w:numPr>
          <w:ilvl w:val="0"/>
          <w:numId w:val="1"/>
        </w:numPr>
        <w:rPr>
          <w:rFonts w:ascii="Arial Narrow" w:hAnsi="Arial Narrow"/>
          <w:b/>
          <w:sz w:val="28"/>
          <w:szCs w:val="28"/>
        </w:rPr>
      </w:pPr>
      <w:r w:rsidRPr="00E74A3D">
        <w:rPr>
          <w:rFonts w:ascii="Arial Narrow" w:hAnsi="Arial Narrow"/>
          <w:b/>
          <w:sz w:val="28"/>
          <w:szCs w:val="28"/>
        </w:rPr>
        <w:t>EST</w:t>
      </w:r>
      <w:r w:rsidR="0020304E" w:rsidRPr="00E74A3D">
        <w:rPr>
          <w:rFonts w:ascii="Arial Narrow" w:hAnsi="Arial Narrow"/>
          <w:b/>
          <w:sz w:val="28"/>
          <w:szCs w:val="28"/>
        </w:rPr>
        <w:t>U</w:t>
      </w:r>
      <w:r w:rsidRPr="00E74A3D">
        <w:rPr>
          <w:rFonts w:ascii="Arial Narrow" w:hAnsi="Arial Narrow"/>
          <w:b/>
          <w:sz w:val="28"/>
          <w:szCs w:val="28"/>
        </w:rPr>
        <w:t>DIO E</w:t>
      </w:r>
      <w:r w:rsidR="00E217A0">
        <w:rPr>
          <w:rFonts w:ascii="Arial Narrow" w:hAnsi="Arial Narrow"/>
          <w:b/>
          <w:sz w:val="28"/>
          <w:szCs w:val="28"/>
        </w:rPr>
        <w:t>K</w:t>
      </w:r>
      <w:r w:rsidRPr="00E74A3D">
        <w:rPr>
          <w:rFonts w:ascii="Arial Narrow" w:hAnsi="Arial Narrow"/>
          <w:b/>
          <w:sz w:val="28"/>
          <w:szCs w:val="28"/>
        </w:rPr>
        <w:t>ON</w:t>
      </w:r>
      <w:r w:rsidR="00E217A0">
        <w:rPr>
          <w:rFonts w:ascii="Arial Narrow" w:hAnsi="Arial Narrow"/>
          <w:b/>
          <w:sz w:val="28"/>
          <w:szCs w:val="28"/>
        </w:rPr>
        <w:t>O</w:t>
      </w:r>
      <w:r w:rsidRPr="00E74A3D">
        <w:rPr>
          <w:rFonts w:ascii="Arial Narrow" w:hAnsi="Arial Narrow"/>
          <w:b/>
          <w:sz w:val="28"/>
          <w:szCs w:val="28"/>
        </w:rPr>
        <w:t>MI</w:t>
      </w:r>
      <w:r w:rsidR="00E217A0">
        <w:rPr>
          <w:rFonts w:ascii="Arial Narrow" w:hAnsi="Arial Narrow"/>
          <w:b/>
          <w:sz w:val="28"/>
          <w:szCs w:val="28"/>
        </w:rPr>
        <w:t>K</w:t>
      </w:r>
      <w:r w:rsidRPr="00E74A3D">
        <w:rPr>
          <w:rFonts w:ascii="Arial Narrow" w:hAnsi="Arial Narrow"/>
          <w:b/>
          <w:sz w:val="28"/>
          <w:szCs w:val="28"/>
        </w:rPr>
        <w:t>O Y FINAN</w:t>
      </w:r>
      <w:r w:rsidR="00E217A0">
        <w:rPr>
          <w:rFonts w:ascii="Arial Narrow" w:hAnsi="Arial Narrow"/>
          <w:b/>
          <w:sz w:val="28"/>
          <w:szCs w:val="28"/>
        </w:rPr>
        <w:t>TZIEROA</w:t>
      </w:r>
    </w:p>
    <w:p w:rsidR="00807D59" w:rsidRDefault="00807D59" w:rsidP="00807D59">
      <w:pPr>
        <w:autoSpaceDE w:val="0"/>
        <w:autoSpaceDN w:val="0"/>
        <w:adjustRightInd w:val="0"/>
        <w:spacing w:after="0" w:line="240" w:lineRule="auto"/>
        <w:jc w:val="both"/>
        <w:rPr>
          <w:rFonts w:ascii="Arial Narrow" w:hAnsi="Arial Narrow" w:cs="Times New Roman"/>
        </w:rPr>
      </w:pPr>
      <w:r>
        <w:rPr>
          <w:rFonts w:ascii="Arial Narrow" w:hAnsi="Arial Narrow" w:cs="Times New Roman"/>
        </w:rPr>
        <w:t xml:space="preserve">Atal honetan Murrategiko plan bereziaren kudeaketak derrigortuko duen inbertsioaren balioespena egingo da. Inbertsio horren balioespena, hiru idazpurutan banadu da: </w:t>
      </w:r>
      <w:r w:rsidRPr="00807D59">
        <w:rPr>
          <w:rFonts w:ascii="Arial Narrow" w:hAnsi="Arial Narrow" w:cs="Times New Roman"/>
          <w:b/>
        </w:rPr>
        <w:t>Birgaitzetarako laguntzak, Desjabetzearen bidezko lurzoruen lorpena eta urbanizazio berak eskatuko duen birgaitze obrak.</w:t>
      </w:r>
    </w:p>
    <w:p w:rsidR="00807D59" w:rsidRPr="00807D59" w:rsidRDefault="00807D59" w:rsidP="00807D59">
      <w:pPr>
        <w:autoSpaceDE w:val="0"/>
        <w:autoSpaceDN w:val="0"/>
        <w:adjustRightInd w:val="0"/>
        <w:spacing w:after="0" w:line="240" w:lineRule="auto"/>
        <w:jc w:val="both"/>
        <w:rPr>
          <w:rFonts w:ascii="Arial Narrow" w:hAnsi="Arial Narrow" w:cs="Times New Roman"/>
        </w:rPr>
      </w:pPr>
    </w:p>
    <w:p w:rsidR="00807D59" w:rsidRPr="00807D59" w:rsidRDefault="00807D59" w:rsidP="00807D59">
      <w:pPr>
        <w:autoSpaceDE w:val="0"/>
        <w:autoSpaceDN w:val="0"/>
        <w:adjustRightInd w:val="0"/>
        <w:spacing w:after="0" w:line="240" w:lineRule="auto"/>
        <w:jc w:val="both"/>
        <w:rPr>
          <w:rFonts w:ascii="Arial Narrow" w:hAnsi="Arial Narrow" w:cs="Times New Roman"/>
        </w:rPr>
      </w:pPr>
      <w:r>
        <w:rPr>
          <w:rFonts w:ascii="Arial Narrow" w:hAnsi="Arial Narrow" w:cs="Times New Roman"/>
        </w:rPr>
        <w:t>Estudio ekonomiko eta finantziero honek ere tokiko administrazioak beregain hartu beharko lukeen inbertsioa</w:t>
      </w:r>
      <w:r w:rsidR="002E7A7E">
        <w:rPr>
          <w:rFonts w:ascii="Arial Narrow" w:hAnsi="Arial Narrow" w:cs="Times New Roman"/>
        </w:rPr>
        <w:t xml:space="preserve"> jasotzen du.</w:t>
      </w:r>
    </w:p>
    <w:p w:rsidR="00E74A3D" w:rsidRPr="00E74A3D" w:rsidRDefault="00E74A3D" w:rsidP="00E74A3D">
      <w:pPr>
        <w:autoSpaceDE w:val="0"/>
        <w:autoSpaceDN w:val="0"/>
        <w:adjustRightInd w:val="0"/>
        <w:spacing w:after="0" w:line="240" w:lineRule="auto"/>
        <w:jc w:val="both"/>
        <w:rPr>
          <w:rFonts w:ascii="Arial Narrow" w:hAnsi="Arial Narrow" w:cs="Times New Roman"/>
        </w:rPr>
      </w:pPr>
    </w:p>
    <w:p w:rsidR="00801EA5" w:rsidRDefault="00D70286" w:rsidP="00801EA5">
      <w:pPr>
        <w:pStyle w:val="Prrafodelista"/>
        <w:numPr>
          <w:ilvl w:val="1"/>
          <w:numId w:val="1"/>
        </w:numPr>
        <w:spacing w:line="360" w:lineRule="auto"/>
        <w:ind w:hanging="502"/>
        <w:rPr>
          <w:rFonts w:ascii="Arial Narrow" w:hAnsi="Arial Narrow"/>
          <w:b/>
          <w:sz w:val="24"/>
          <w:szCs w:val="24"/>
        </w:rPr>
      </w:pPr>
      <w:r>
        <w:rPr>
          <w:rFonts w:ascii="Arial Narrow" w:hAnsi="Arial Narrow"/>
          <w:b/>
          <w:sz w:val="24"/>
          <w:szCs w:val="24"/>
        </w:rPr>
        <w:t>ERAIKINEN BIRGAITZEA</w:t>
      </w:r>
    </w:p>
    <w:p w:rsidR="002E7A7E" w:rsidRDefault="002E7A7E" w:rsidP="002E7A7E">
      <w:pPr>
        <w:pStyle w:val="Default"/>
        <w:jc w:val="both"/>
        <w:rPr>
          <w:rFonts w:ascii="Arial Narrow" w:hAnsi="Arial Narrow"/>
          <w:color w:val="auto"/>
        </w:rPr>
      </w:pPr>
      <w:r>
        <w:rPr>
          <w:rFonts w:ascii="Arial Narrow" w:hAnsi="Arial Narrow"/>
          <w:color w:val="auto"/>
        </w:rPr>
        <w:t xml:space="preserve">B.I.P.B. eremuko etxebizitza-eraikinen birgaitzea bi arrazoiek derrigortzen dute; batetik plan berezi honen funtsak derigortzen du, izan ere, </w:t>
      </w:r>
      <w:r w:rsidRPr="002E7A7E">
        <w:rPr>
          <w:rFonts w:ascii="Arial Narrow" w:hAnsi="Arial Narrow"/>
          <w:b/>
          <w:color w:val="auto"/>
        </w:rPr>
        <w:t>planaren premisa nagusia etxebizitza-eraikin hauek finkatzea bait da</w:t>
      </w:r>
      <w:r>
        <w:rPr>
          <w:rFonts w:ascii="Arial Narrow" w:hAnsi="Arial Narrow"/>
          <w:color w:val="auto"/>
        </w:rPr>
        <w:t xml:space="preserve">, eta bestetik, </w:t>
      </w:r>
      <w:r w:rsidRPr="002E7A7E">
        <w:rPr>
          <w:rFonts w:ascii="Arial Narrow" w:hAnsi="Arial Narrow"/>
          <w:b/>
          <w:color w:val="auto"/>
        </w:rPr>
        <w:t>Urriaren 30-eko 7/2005 Errege Dekretu Legeak, Lurzoruaren legea eta hiriaren birgaitze-legearen testu-onarpenean, derrigortzen delako eraikin hauen kontserbazio betebeharra.</w:t>
      </w:r>
    </w:p>
    <w:p w:rsidR="002E7A7E" w:rsidRPr="004D48E4" w:rsidRDefault="002E7A7E" w:rsidP="002E7A7E">
      <w:pPr>
        <w:pStyle w:val="Default"/>
        <w:jc w:val="both"/>
        <w:rPr>
          <w:rFonts w:ascii="Arial Narrow" w:hAnsi="Arial Narrow"/>
          <w:color w:val="auto"/>
        </w:rPr>
      </w:pPr>
    </w:p>
    <w:p w:rsidR="002E7A7E" w:rsidRPr="00CD607C" w:rsidRDefault="002E7A7E" w:rsidP="00F333F9">
      <w:pPr>
        <w:pStyle w:val="Default"/>
        <w:jc w:val="both"/>
        <w:rPr>
          <w:rFonts w:ascii="Arial Narrow" w:hAnsi="Arial Narrow"/>
          <w:color w:val="auto"/>
        </w:rPr>
      </w:pPr>
      <w:r w:rsidRPr="00CD607C">
        <w:rPr>
          <w:rFonts w:ascii="Arial Narrow" w:hAnsi="Arial Narrow"/>
          <w:color w:val="auto"/>
        </w:rPr>
        <w:t xml:space="preserve">Zentzu honetan, Errege Dekretu Legeari erreparatuz, eta konkretuki 15. Artikuluari, </w:t>
      </w:r>
      <w:r w:rsidR="00F333F9" w:rsidRPr="00CD607C">
        <w:rPr>
          <w:rFonts w:ascii="Arial Narrow" w:hAnsi="Arial Narrow"/>
          <w:color w:val="auto"/>
        </w:rPr>
        <w:t>Lurzoru Jabetza-eskubidearen, betebehar eta kargak edukiari buruz</w:t>
      </w:r>
      <w:r w:rsidRPr="00CD607C">
        <w:rPr>
          <w:rFonts w:ascii="Arial Narrow" w:hAnsi="Arial Narrow"/>
          <w:color w:val="auto"/>
        </w:rPr>
        <w:t xml:space="preserve">, jabeei derrigortzen zaien kontserbazio betebeharrak izendatze dira, </w:t>
      </w:r>
      <w:r w:rsidR="00F333F9" w:rsidRPr="00CD607C">
        <w:rPr>
          <w:rFonts w:ascii="Arial Narrow" w:hAnsi="Arial Narrow"/>
          <w:color w:val="auto"/>
        </w:rPr>
        <w:t>eta baita administrazioak dituen eskumenak hauei betebehar horiek derrigortzeko.</w:t>
      </w:r>
    </w:p>
    <w:p w:rsidR="00F333F9" w:rsidRPr="00CD607C" w:rsidRDefault="00F333F9" w:rsidP="00F333F9">
      <w:pPr>
        <w:pStyle w:val="Default"/>
        <w:jc w:val="both"/>
        <w:rPr>
          <w:rFonts w:ascii="Arial Narrow" w:hAnsi="Arial Narrow"/>
          <w:color w:val="auto"/>
        </w:rPr>
      </w:pPr>
    </w:p>
    <w:p w:rsidR="00D4647F" w:rsidRPr="00CD607C" w:rsidRDefault="00D4647F" w:rsidP="00D4647F">
      <w:pPr>
        <w:autoSpaceDE w:val="0"/>
        <w:autoSpaceDN w:val="0"/>
        <w:adjustRightInd w:val="0"/>
        <w:spacing w:after="0" w:line="240" w:lineRule="auto"/>
        <w:ind w:left="142"/>
        <w:jc w:val="both"/>
        <w:rPr>
          <w:rFonts w:ascii="Arial Narrow" w:hAnsi="Arial Narrow" w:cs="Times New Roman"/>
          <w:sz w:val="24"/>
          <w:szCs w:val="24"/>
          <w:u w:val="single"/>
        </w:rPr>
      </w:pPr>
      <w:r w:rsidRPr="00CD607C">
        <w:rPr>
          <w:rFonts w:ascii="Arial Narrow" w:hAnsi="Arial Narrow" w:cs="Times New Roman"/>
          <w:sz w:val="24"/>
          <w:szCs w:val="24"/>
        </w:rPr>
        <w:t xml:space="preserve">8.1.1.- </w:t>
      </w:r>
      <w:r w:rsidR="00EB7869" w:rsidRPr="00CD607C">
        <w:rPr>
          <w:rFonts w:ascii="Arial Narrow" w:hAnsi="Arial Narrow" w:cs="Times New Roman"/>
          <w:sz w:val="24"/>
          <w:szCs w:val="24"/>
        </w:rPr>
        <w:t xml:space="preserve"> </w:t>
      </w:r>
      <w:r w:rsidR="00EB7869" w:rsidRPr="00CD607C">
        <w:rPr>
          <w:rFonts w:ascii="Arial Narrow" w:hAnsi="Arial Narrow" w:cs="Times New Roman"/>
          <w:sz w:val="24"/>
          <w:szCs w:val="24"/>
          <w:u w:val="single"/>
        </w:rPr>
        <w:t>Birgaitze</w:t>
      </w:r>
      <w:r w:rsidR="002E7A7E" w:rsidRPr="00CD607C">
        <w:rPr>
          <w:rFonts w:ascii="Arial Narrow" w:hAnsi="Arial Narrow" w:cs="Times New Roman"/>
          <w:sz w:val="24"/>
          <w:szCs w:val="24"/>
          <w:u w:val="single"/>
        </w:rPr>
        <w:t>-</w:t>
      </w:r>
      <w:r w:rsidR="00EB7869" w:rsidRPr="00CD607C">
        <w:rPr>
          <w:rFonts w:ascii="Arial Narrow" w:hAnsi="Arial Narrow" w:cs="Times New Roman"/>
          <w:sz w:val="24"/>
          <w:szCs w:val="24"/>
          <w:u w:val="single"/>
        </w:rPr>
        <w:t>laguntzen inguruko ebaluazio-gogoeta orokorrak</w:t>
      </w:r>
    </w:p>
    <w:p w:rsidR="00D4647F" w:rsidRPr="00CD607C" w:rsidRDefault="00D4647F" w:rsidP="00D4647F">
      <w:pPr>
        <w:autoSpaceDE w:val="0"/>
        <w:autoSpaceDN w:val="0"/>
        <w:adjustRightInd w:val="0"/>
        <w:spacing w:after="0" w:line="240" w:lineRule="auto"/>
        <w:ind w:left="284"/>
        <w:jc w:val="both"/>
        <w:rPr>
          <w:rFonts w:ascii="Arial Narrow" w:hAnsi="Arial Narrow" w:cs="Times New Roman"/>
          <w:sz w:val="24"/>
          <w:szCs w:val="24"/>
          <w:u w:val="single"/>
        </w:rPr>
      </w:pPr>
    </w:p>
    <w:p w:rsidR="00EA7562" w:rsidRPr="002504FB" w:rsidRDefault="00EA7562" w:rsidP="002504FB">
      <w:pPr>
        <w:autoSpaceDE w:val="0"/>
        <w:autoSpaceDN w:val="0"/>
        <w:adjustRightInd w:val="0"/>
        <w:spacing w:after="0" w:line="240" w:lineRule="auto"/>
        <w:ind w:left="142"/>
        <w:jc w:val="both"/>
        <w:rPr>
          <w:rFonts w:ascii="Arial Narrow" w:hAnsi="Arial Narrow" w:cs="Times New Roman"/>
        </w:rPr>
      </w:pPr>
      <w:r w:rsidRPr="00CD607C">
        <w:rPr>
          <w:rFonts w:ascii="Arial Narrow" w:hAnsi="Arial Narrow" w:cs="Times New Roman"/>
        </w:rPr>
        <w:t xml:space="preserve">Ondoren, eta </w:t>
      </w:r>
      <w:r w:rsidR="002504FB" w:rsidRPr="00CD607C">
        <w:rPr>
          <w:rFonts w:ascii="Arial Narrow" w:hAnsi="Arial Narrow" w:cs="Times New Roman"/>
        </w:rPr>
        <w:t xml:space="preserve">Birgaitze Integratuaren Arearen barneko etxebizitza-eraikinen birgaitze laguntzen eskaeren balioespena egiteko, </w:t>
      </w:r>
      <w:r w:rsidR="002504FB" w:rsidRPr="00CD607C">
        <w:rPr>
          <w:rFonts w:ascii="Arial Narrow" w:hAnsi="Arial Narrow" w:cs="Times New Roman"/>
          <w:b/>
          <w:u w:val="single"/>
        </w:rPr>
        <w:t>babes daitekeen aurrekontuaren</w:t>
      </w:r>
      <w:r w:rsidR="002504FB" w:rsidRPr="00CD607C">
        <w:rPr>
          <w:rFonts w:ascii="Arial Narrow" w:hAnsi="Arial Narrow" w:cs="Times New Roman"/>
        </w:rPr>
        <w:t xml:space="preserve"> kalkulua egiten da, Etxebizitza eta Gizarte Gaietako sailburuaren, etxebizitza birgaitzeko finantza neurriei buruzko, 2006ko abenduaren 29koa, Aginduaren arabera, eta konkretuki 6. Artikuluarekin bat datorrena.</w:t>
      </w:r>
    </w:p>
    <w:p w:rsidR="00EA7562" w:rsidRDefault="00EA7562" w:rsidP="001A3363">
      <w:pPr>
        <w:autoSpaceDE w:val="0"/>
        <w:autoSpaceDN w:val="0"/>
        <w:adjustRightInd w:val="0"/>
        <w:spacing w:after="0" w:line="240" w:lineRule="auto"/>
        <w:ind w:left="142"/>
        <w:jc w:val="both"/>
        <w:rPr>
          <w:rFonts w:ascii="Arial Narrow" w:hAnsi="Arial Narrow" w:cs="Times New Roman"/>
        </w:rPr>
      </w:pPr>
    </w:p>
    <w:p w:rsidR="004B0DB8" w:rsidRDefault="004B0DB8" w:rsidP="001A3363">
      <w:pPr>
        <w:autoSpaceDE w:val="0"/>
        <w:autoSpaceDN w:val="0"/>
        <w:adjustRightInd w:val="0"/>
        <w:spacing w:after="0" w:line="240" w:lineRule="auto"/>
        <w:ind w:left="142"/>
        <w:jc w:val="both"/>
        <w:rPr>
          <w:rFonts w:ascii="Arial Narrow" w:hAnsi="Arial Narrow" w:cs="Arial"/>
          <w:sz w:val="24"/>
          <w:szCs w:val="24"/>
        </w:rPr>
      </w:pPr>
      <w:r>
        <w:rPr>
          <w:rFonts w:ascii="Arial Narrow" w:hAnsi="Arial Narrow" w:cs="Arial"/>
          <w:sz w:val="24"/>
          <w:szCs w:val="24"/>
        </w:rPr>
        <w:t xml:space="preserve">Artikulu horretan babes daitekeen aurrekontu maximoaren </w:t>
      </w:r>
      <w:r w:rsidR="00DF0923">
        <w:rPr>
          <w:rFonts w:ascii="Arial Narrow" w:hAnsi="Arial Narrow" w:cs="Arial"/>
          <w:sz w:val="24"/>
          <w:szCs w:val="24"/>
        </w:rPr>
        <w:t>muga</w:t>
      </w:r>
      <w:r>
        <w:rPr>
          <w:rFonts w:ascii="Arial Narrow" w:hAnsi="Arial Narrow" w:cs="Arial"/>
          <w:sz w:val="24"/>
          <w:szCs w:val="24"/>
        </w:rPr>
        <w:t xml:space="preserve"> etxebizitzaren, trasteleku eta </w:t>
      </w:r>
      <w:r w:rsidR="00DF14E5">
        <w:rPr>
          <w:rFonts w:ascii="Arial Narrow" w:hAnsi="Arial Narrow" w:cs="Arial"/>
          <w:sz w:val="24"/>
          <w:szCs w:val="24"/>
        </w:rPr>
        <w:t>garajearen balioan ezartzen da, eta balio hori etxebizitzar</w:t>
      </w:r>
      <w:r w:rsidR="00DF0923">
        <w:rPr>
          <w:rFonts w:ascii="Arial Narrow" w:hAnsi="Arial Narrow" w:cs="Arial"/>
          <w:sz w:val="24"/>
          <w:szCs w:val="24"/>
        </w:rPr>
        <w:t>en</w:t>
      </w:r>
      <w:r w:rsidR="00DF14E5">
        <w:rPr>
          <w:rFonts w:ascii="Arial Narrow" w:hAnsi="Arial Narrow" w:cs="Arial"/>
          <w:sz w:val="24"/>
          <w:szCs w:val="24"/>
        </w:rPr>
        <w:t xml:space="preserve"> azalera erabilgarria</w:t>
      </w:r>
      <w:r w:rsidR="00DF0923">
        <w:rPr>
          <w:rFonts w:ascii="Arial Narrow" w:hAnsi="Arial Narrow" w:cs="Arial"/>
          <w:sz w:val="24"/>
          <w:szCs w:val="24"/>
        </w:rPr>
        <w:t xml:space="preserve">ri erregimen orokorreko babes ofizialekko etxebizitzaren prezioa biderkatzean datza, eta konkretuki 2008-ko Maiatzaren 15-eko Ordenaren Eranskinean, </w:t>
      </w:r>
      <w:r w:rsidR="001A3363">
        <w:rPr>
          <w:rFonts w:ascii="Arial Narrow" w:hAnsi="Arial Narrow" w:cs="Arial"/>
          <w:sz w:val="24"/>
          <w:szCs w:val="24"/>
        </w:rPr>
        <w:t xml:space="preserve">Etxebizitza Sailburuak eta Gizarte Zerbitzuaren sailak ezarritako eta </w:t>
      </w:r>
      <w:r w:rsidR="00DF0923">
        <w:rPr>
          <w:rFonts w:ascii="Arial Narrow" w:hAnsi="Arial Narrow" w:cs="Arial"/>
          <w:sz w:val="24"/>
          <w:szCs w:val="24"/>
        </w:rPr>
        <w:t>babes ofizialeko etxebizitzen prezio maximoa</w:t>
      </w:r>
      <w:r w:rsidR="001A3363">
        <w:rPr>
          <w:rFonts w:ascii="Arial Narrow" w:hAnsi="Arial Narrow" w:cs="Arial"/>
          <w:sz w:val="24"/>
          <w:szCs w:val="24"/>
        </w:rPr>
        <w:t>ren zehaztapenari buruz</w:t>
      </w:r>
      <w:r w:rsidR="00DF0923">
        <w:rPr>
          <w:rFonts w:ascii="Arial Narrow" w:hAnsi="Arial Narrow" w:cs="Arial"/>
          <w:sz w:val="24"/>
          <w:szCs w:val="24"/>
        </w:rPr>
        <w:t>, agertzen diren udalerrietan</w:t>
      </w:r>
      <w:r w:rsidR="001A3363">
        <w:rPr>
          <w:rFonts w:ascii="Arial Narrow" w:hAnsi="Arial Narrow" w:cs="Arial"/>
          <w:sz w:val="24"/>
          <w:szCs w:val="24"/>
        </w:rPr>
        <w:t>,</w:t>
      </w:r>
      <w:r w:rsidR="00DF0923">
        <w:rPr>
          <w:rFonts w:ascii="Arial Narrow" w:hAnsi="Arial Narrow" w:cs="Arial"/>
          <w:sz w:val="24"/>
          <w:szCs w:val="24"/>
        </w:rPr>
        <w:t xml:space="preserve"> eta kalkulua</w:t>
      </w:r>
      <w:r w:rsidR="001A3363">
        <w:rPr>
          <w:rFonts w:ascii="Arial Narrow" w:hAnsi="Arial Narrow" w:cs="Arial"/>
          <w:sz w:val="24"/>
          <w:szCs w:val="24"/>
        </w:rPr>
        <w:t xml:space="preserve"> egiten d</w:t>
      </w:r>
      <w:r w:rsidR="00DF0923">
        <w:rPr>
          <w:rFonts w:ascii="Arial Narrow" w:hAnsi="Arial Narrow" w:cs="Arial"/>
          <w:sz w:val="24"/>
          <w:szCs w:val="24"/>
        </w:rPr>
        <w:t>en dataren arabera dagokion eguneratzearekin.</w:t>
      </w:r>
    </w:p>
    <w:p w:rsidR="00A543FD" w:rsidRDefault="00A543FD" w:rsidP="00D4647F">
      <w:pPr>
        <w:autoSpaceDE w:val="0"/>
        <w:autoSpaceDN w:val="0"/>
        <w:adjustRightInd w:val="0"/>
        <w:spacing w:after="0" w:line="240" w:lineRule="auto"/>
        <w:ind w:left="142"/>
        <w:jc w:val="both"/>
        <w:rPr>
          <w:rFonts w:ascii="Arial Narrow" w:hAnsi="Arial Narrow" w:cs="Times New Roman"/>
        </w:rPr>
      </w:pPr>
    </w:p>
    <w:p w:rsidR="001A3363" w:rsidRDefault="001A3363" w:rsidP="001A3363">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Kalkulu hori egiteko, B.I.A.-ren eremuan aurkitzen den eta etxebizitza gehien dituen eraikin esanguratsuenaren datuak hartu dira kontuan.</w:t>
      </w:r>
    </w:p>
    <w:p w:rsidR="001A3363" w:rsidRDefault="001A3363" w:rsidP="001A3363">
      <w:pPr>
        <w:autoSpaceDE w:val="0"/>
        <w:autoSpaceDN w:val="0"/>
        <w:adjustRightInd w:val="0"/>
        <w:spacing w:after="0" w:line="240" w:lineRule="auto"/>
        <w:ind w:left="142"/>
        <w:jc w:val="both"/>
        <w:rPr>
          <w:rFonts w:ascii="Arial Narrow" w:hAnsi="Arial Narrow" w:cs="Times New Roman"/>
        </w:rPr>
      </w:pPr>
    </w:p>
    <w:p w:rsidR="001A3363" w:rsidRDefault="001A3363" w:rsidP="00D4647F">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 xml:space="preserve">Etxebizitza-eraikin hau komunitate-eraikin isolatu bat da, eta sasi-sotoan garajea dueña kasu batzuetan, behe oinean etxebizitza eta aktibitate ekonomiko txikia eduki dezakeena (kasu isolatu batean soilik), pisu altuetan etxebizitzak soilik dituena eta estalki azpiko pisuetan trastelekuak edo etxebizitzak eduki ditzakeena. </w:t>
      </w:r>
    </w:p>
    <w:p w:rsidR="001A3363" w:rsidRDefault="001A3363" w:rsidP="00D4647F">
      <w:pPr>
        <w:autoSpaceDE w:val="0"/>
        <w:autoSpaceDN w:val="0"/>
        <w:adjustRightInd w:val="0"/>
        <w:spacing w:after="0" w:line="240" w:lineRule="auto"/>
        <w:ind w:left="142"/>
        <w:jc w:val="both"/>
        <w:rPr>
          <w:rFonts w:ascii="Arial Narrow" w:hAnsi="Arial Narrow" w:cs="Times New Roman"/>
        </w:rPr>
      </w:pPr>
    </w:p>
    <w:p w:rsidR="001A3363" w:rsidRDefault="001A3363" w:rsidP="00D4647F">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 xml:space="preserve">Honek honako azalerak edukiko lituzke: </w:t>
      </w:r>
      <w:r w:rsidR="00F87A1B">
        <w:rPr>
          <w:rFonts w:ascii="Arial Narrow" w:hAnsi="Arial Narrow" w:cs="Times New Roman"/>
        </w:rPr>
        <w:t xml:space="preserve">komunitate-atalondoa edukitzeaz gain 50-60m² inguruko azalera maximoa duten etxebizitza tipoak izango lituzke, eta estalki azpiko etxeizitzak 60m², behe oinean aktibitate ekonomiko txikia duten lokala kasu isolatu batean eta 24m² inguruko azalera </w:t>
      </w:r>
      <w:r w:rsidR="00F87A1B">
        <w:rPr>
          <w:rFonts w:ascii="Arial Narrow" w:hAnsi="Arial Narrow" w:cs="Times New Roman"/>
        </w:rPr>
        <w:lastRenderedPageBreak/>
        <w:t>erabilgarriarekin edo eta garajea 24m² inguruko azalerarekin eta kasu isolatuetan sasi-sotoan 120m² inguruko azalera duten garajeak izango lituzke.</w:t>
      </w:r>
    </w:p>
    <w:p w:rsidR="00F87A1B" w:rsidRDefault="00F87A1B" w:rsidP="00D4647F">
      <w:pPr>
        <w:autoSpaceDE w:val="0"/>
        <w:autoSpaceDN w:val="0"/>
        <w:adjustRightInd w:val="0"/>
        <w:spacing w:after="0" w:line="240" w:lineRule="auto"/>
        <w:ind w:left="142"/>
        <w:jc w:val="both"/>
        <w:rPr>
          <w:rFonts w:ascii="Arial Narrow" w:hAnsi="Arial Narrow" w:cs="Times New Roman"/>
        </w:rPr>
      </w:pPr>
    </w:p>
    <w:p w:rsidR="00F87A1B" w:rsidRDefault="00F87A1B" w:rsidP="00D4647F">
      <w:pPr>
        <w:autoSpaceDE w:val="0"/>
        <w:autoSpaceDN w:val="0"/>
        <w:adjustRightInd w:val="0"/>
        <w:spacing w:after="0" w:line="240" w:lineRule="auto"/>
        <w:ind w:left="142"/>
        <w:jc w:val="both"/>
        <w:rPr>
          <w:rFonts w:ascii="Arial Narrow" w:hAnsi="Arial Narrow" w:cs="Times New Roman"/>
        </w:rPr>
      </w:pPr>
    </w:p>
    <w:p w:rsidR="00F87A1B" w:rsidRPr="00B75884" w:rsidRDefault="00F87A1B" w:rsidP="00F87A1B">
      <w:pPr>
        <w:autoSpaceDE w:val="0"/>
        <w:autoSpaceDN w:val="0"/>
        <w:adjustRightInd w:val="0"/>
        <w:spacing w:after="0" w:line="240" w:lineRule="auto"/>
        <w:ind w:left="284"/>
        <w:rPr>
          <w:rFonts w:ascii="Arial Narrow" w:hAnsi="Arial Narrow" w:cs="Times New Roman"/>
        </w:rPr>
      </w:pPr>
      <w:r w:rsidRPr="00B75884">
        <w:rPr>
          <w:rFonts w:ascii="Arial Narrow" w:hAnsi="Arial Narrow" w:cs="Times New Roman"/>
        </w:rPr>
        <w:t xml:space="preserve">A) </w:t>
      </w:r>
      <w:r>
        <w:rPr>
          <w:rFonts w:ascii="Arial Narrow" w:hAnsi="Arial Narrow" w:cs="Times New Roman"/>
        </w:rPr>
        <w:t xml:space="preserve"> B.I.A. eremuaren barruan </w:t>
      </w:r>
      <w:r w:rsidR="007D10EE">
        <w:rPr>
          <w:rFonts w:ascii="Arial Narrow" w:hAnsi="Arial Narrow" w:cs="Times New Roman"/>
        </w:rPr>
        <w:t xml:space="preserve">etxebizitzaren </w:t>
      </w:r>
      <w:r>
        <w:rPr>
          <w:rFonts w:ascii="Arial Narrow" w:hAnsi="Arial Narrow" w:cs="Times New Roman"/>
        </w:rPr>
        <w:t>Babes daitekeen aurrekontu maximoaren muga aipaturiko artikuluaren arabera honakoa izango litzateke:</w:t>
      </w:r>
    </w:p>
    <w:p w:rsidR="00F87A1B" w:rsidRPr="00E83599" w:rsidRDefault="00F87A1B" w:rsidP="00F87A1B">
      <w:pPr>
        <w:autoSpaceDE w:val="0"/>
        <w:autoSpaceDN w:val="0"/>
        <w:adjustRightInd w:val="0"/>
        <w:spacing w:after="0" w:line="240" w:lineRule="auto"/>
        <w:rPr>
          <w:rFonts w:ascii="Arial Narrow" w:hAnsi="Arial Narrow" w:cs="Times New Roman"/>
          <w:color w:val="00B050"/>
        </w:rPr>
      </w:pPr>
    </w:p>
    <w:p w:rsidR="00F87A1B" w:rsidRDefault="00F87A1B" w:rsidP="00F87A1B">
      <w:pPr>
        <w:autoSpaceDE w:val="0"/>
        <w:autoSpaceDN w:val="0"/>
        <w:adjustRightInd w:val="0"/>
        <w:spacing w:after="0" w:line="240" w:lineRule="auto"/>
        <w:ind w:left="284"/>
        <w:rPr>
          <w:rFonts w:ascii="Arial Narrow" w:hAnsi="Arial Narrow" w:cs="Times New Roman"/>
        </w:rPr>
      </w:pPr>
      <w:r w:rsidRPr="004D48E4">
        <w:rPr>
          <w:rFonts w:ascii="Arial Narrow" w:hAnsi="Arial Narrow" w:cs="Times New Roman"/>
        </w:rPr>
        <w:t xml:space="preserve">● </w:t>
      </w:r>
      <w:r>
        <w:rPr>
          <w:rFonts w:ascii="Arial Narrow" w:hAnsi="Arial Narrow" w:cs="Times New Roman"/>
        </w:rPr>
        <w:t>Etxebizitza tipoaren azalera konputagarria</w:t>
      </w:r>
      <w:r w:rsidRPr="004D48E4">
        <w:rPr>
          <w:rFonts w:ascii="Arial Narrow" w:hAnsi="Arial Narrow" w:cs="Times New Roman"/>
        </w:rPr>
        <w:t xml:space="preserve"> = 60 m²</w:t>
      </w:r>
    </w:p>
    <w:p w:rsidR="00F87A1B" w:rsidRDefault="00F87A1B" w:rsidP="00F87A1B">
      <w:pPr>
        <w:autoSpaceDE w:val="0"/>
        <w:autoSpaceDN w:val="0"/>
        <w:adjustRightInd w:val="0"/>
        <w:spacing w:after="0" w:line="240" w:lineRule="auto"/>
        <w:ind w:left="284"/>
        <w:rPr>
          <w:rFonts w:ascii="Arial Narrow" w:hAnsi="Arial Narrow" w:cs="Times New Roman"/>
        </w:rPr>
      </w:pPr>
      <w:r w:rsidRPr="004D48E4">
        <w:rPr>
          <w:rFonts w:ascii="Arial Narrow" w:hAnsi="Arial Narrow" w:cs="Times New Roman"/>
        </w:rPr>
        <w:t>● Eibar</w:t>
      </w:r>
      <w:r>
        <w:rPr>
          <w:rFonts w:ascii="Arial Narrow" w:hAnsi="Arial Narrow" w:cs="Times New Roman"/>
        </w:rPr>
        <w:t>ko udalerrian eta erregimen orokorreko BOE</w:t>
      </w:r>
      <w:r w:rsidRPr="004D48E4">
        <w:rPr>
          <w:rFonts w:ascii="Arial Narrow" w:hAnsi="Arial Narrow" w:cs="Times New Roman"/>
        </w:rPr>
        <w:t xml:space="preserve"> </w:t>
      </w:r>
      <w:r>
        <w:rPr>
          <w:rFonts w:ascii="Arial Narrow" w:hAnsi="Arial Narrow" w:cs="Times New Roman"/>
        </w:rPr>
        <w:t>etxebizitzaren oinarrizko salmenta-prezioa</w:t>
      </w:r>
      <w:r w:rsidRPr="004D48E4">
        <w:rPr>
          <w:rFonts w:ascii="Arial Narrow" w:hAnsi="Arial Narrow" w:cs="Times New Roman"/>
        </w:rPr>
        <w:t>= 1.339,36 €/m²</w:t>
      </w:r>
    </w:p>
    <w:p w:rsidR="00F87A1B" w:rsidRPr="004D48E4" w:rsidRDefault="00F87A1B" w:rsidP="00F87A1B">
      <w:pPr>
        <w:autoSpaceDE w:val="0"/>
        <w:autoSpaceDN w:val="0"/>
        <w:adjustRightInd w:val="0"/>
        <w:spacing w:after="0" w:line="240" w:lineRule="auto"/>
        <w:ind w:left="284"/>
        <w:rPr>
          <w:rFonts w:ascii="Arial Narrow" w:hAnsi="Arial Narrow" w:cs="Times New Roman"/>
        </w:rPr>
      </w:pPr>
    </w:p>
    <w:p w:rsidR="00F87A1B" w:rsidRPr="004D48E4" w:rsidRDefault="00F87A1B" w:rsidP="00F87A1B">
      <w:pPr>
        <w:autoSpaceDE w:val="0"/>
        <w:autoSpaceDN w:val="0"/>
        <w:adjustRightInd w:val="0"/>
        <w:spacing w:after="0" w:line="240" w:lineRule="auto"/>
        <w:ind w:left="284"/>
        <w:rPr>
          <w:rFonts w:ascii="Arial Narrow" w:hAnsi="Arial Narrow" w:cs="Times New Roman"/>
        </w:rPr>
      </w:pPr>
      <w:r>
        <w:rPr>
          <w:rFonts w:ascii="Arial Narrow" w:hAnsi="Arial Narrow" w:cs="Times New Roman"/>
          <w:u w:val="single"/>
        </w:rPr>
        <w:t>OHARRA</w:t>
      </w:r>
      <w:r w:rsidRPr="004D48E4">
        <w:rPr>
          <w:rFonts w:ascii="Arial Narrow" w:hAnsi="Arial Narrow" w:cs="Times New Roman"/>
        </w:rPr>
        <w:t xml:space="preserve">: </w:t>
      </w:r>
      <w:r>
        <w:rPr>
          <w:rFonts w:ascii="Arial Narrow" w:hAnsi="Arial Narrow" w:cs="Times New Roman"/>
        </w:rPr>
        <w:t>Oinarrizko prezio hori 20</w:t>
      </w:r>
      <w:r w:rsidR="007D10EE">
        <w:rPr>
          <w:rFonts w:ascii="Arial Narrow" w:hAnsi="Arial Narrow" w:cs="Times New Roman"/>
        </w:rPr>
        <w:t>0</w:t>
      </w:r>
      <w:r>
        <w:rPr>
          <w:rFonts w:ascii="Arial Narrow" w:hAnsi="Arial Narrow" w:cs="Times New Roman"/>
        </w:rPr>
        <w:t>8-ko Maiatzaren 28</w:t>
      </w:r>
      <w:r w:rsidR="007D10EE">
        <w:rPr>
          <w:rFonts w:ascii="Arial Narrow" w:hAnsi="Arial Narrow" w:cs="Times New Roman"/>
        </w:rPr>
        <w:t xml:space="preserve">-an eta EHAA-ean argitaraturikoa eta </w:t>
      </w:r>
      <w:r>
        <w:rPr>
          <w:rFonts w:ascii="Arial Narrow" w:hAnsi="Arial Narrow" w:cs="Times New Roman"/>
        </w:rPr>
        <w:t>dagokion Ordenean zehazturikoa da</w:t>
      </w:r>
      <w:r w:rsidR="007D10EE">
        <w:rPr>
          <w:rFonts w:ascii="Arial Narrow" w:hAnsi="Arial Narrow" w:cs="Times New Roman"/>
        </w:rPr>
        <w:t>.</w:t>
      </w:r>
    </w:p>
    <w:p w:rsidR="00F87A1B" w:rsidRPr="004D48E4" w:rsidRDefault="00F87A1B" w:rsidP="00F87A1B">
      <w:pPr>
        <w:autoSpaceDE w:val="0"/>
        <w:autoSpaceDN w:val="0"/>
        <w:adjustRightInd w:val="0"/>
        <w:spacing w:after="0" w:line="240" w:lineRule="auto"/>
        <w:ind w:left="284"/>
        <w:rPr>
          <w:rFonts w:ascii="Arial Narrow" w:hAnsi="Arial Narrow" w:cs="Times New Roman"/>
        </w:rPr>
      </w:pPr>
    </w:p>
    <w:p w:rsidR="00F87A1B" w:rsidRPr="004D48E4" w:rsidRDefault="007D10EE" w:rsidP="007D10EE">
      <w:pPr>
        <w:autoSpaceDE w:val="0"/>
        <w:autoSpaceDN w:val="0"/>
        <w:adjustRightInd w:val="0"/>
        <w:spacing w:after="0" w:line="240" w:lineRule="auto"/>
        <w:ind w:left="284"/>
        <w:rPr>
          <w:rFonts w:ascii="Arial Narrow" w:hAnsi="Arial Narrow" w:cs="Times New Roman"/>
        </w:rPr>
      </w:pPr>
      <w:r w:rsidRPr="007D10EE">
        <w:rPr>
          <w:rFonts w:ascii="Arial Narrow" w:hAnsi="Arial Narrow" w:cs="Times New Roman"/>
        </w:rPr>
        <w:t>Beraz, etxebizitza bakoitzari dagokion babes daitekeen aurrekontua honakoa izango da:</w:t>
      </w:r>
    </w:p>
    <w:p w:rsidR="00F87A1B" w:rsidRPr="004D48E4" w:rsidRDefault="00F87A1B" w:rsidP="00F87A1B">
      <w:pPr>
        <w:autoSpaceDE w:val="0"/>
        <w:autoSpaceDN w:val="0"/>
        <w:adjustRightInd w:val="0"/>
        <w:spacing w:after="0" w:line="240" w:lineRule="auto"/>
        <w:ind w:left="284"/>
        <w:rPr>
          <w:rFonts w:ascii="Arial Narrow" w:hAnsi="Arial Narrow" w:cs="Times New Roman"/>
          <w:b/>
        </w:rPr>
      </w:pPr>
    </w:p>
    <w:p w:rsidR="00F87A1B" w:rsidRPr="004D48E4" w:rsidRDefault="00F87A1B" w:rsidP="007D10EE">
      <w:pPr>
        <w:autoSpaceDE w:val="0"/>
        <w:autoSpaceDN w:val="0"/>
        <w:adjustRightInd w:val="0"/>
        <w:spacing w:after="0" w:line="240" w:lineRule="auto"/>
        <w:ind w:left="284" w:right="-568"/>
        <w:rPr>
          <w:rFonts w:ascii="Arial Narrow" w:hAnsi="Arial Narrow" w:cs="Times New Roman"/>
          <w:b/>
          <w:u w:val="single"/>
        </w:rPr>
      </w:pPr>
      <w:r w:rsidRPr="004D48E4">
        <w:rPr>
          <w:rFonts w:ascii="Arial Narrow" w:hAnsi="Arial Narrow" w:cs="Times New Roman"/>
          <w:b/>
          <w:u w:val="single"/>
        </w:rPr>
        <w:t xml:space="preserve">* </w:t>
      </w:r>
      <w:r w:rsidR="007D10EE">
        <w:rPr>
          <w:rFonts w:ascii="Arial Narrow" w:hAnsi="Arial Narrow" w:cs="Times New Roman"/>
          <w:b/>
          <w:u w:val="single"/>
        </w:rPr>
        <w:t>Etxebizitzaren Babes daitekeen aurrekontu maximoaren muga</w:t>
      </w:r>
      <w:r w:rsidRPr="004D48E4">
        <w:rPr>
          <w:rFonts w:ascii="Arial Narrow" w:hAnsi="Arial Narrow" w:cs="Times New Roman"/>
          <w:b/>
          <w:u w:val="single"/>
        </w:rPr>
        <w:t xml:space="preserve"> = 1.339,36 €/m² x 60 m² = 80.361,60 €</w:t>
      </w:r>
    </w:p>
    <w:p w:rsidR="00F87A1B" w:rsidRPr="004D48E4" w:rsidRDefault="00F87A1B" w:rsidP="00F87A1B">
      <w:pPr>
        <w:autoSpaceDE w:val="0"/>
        <w:autoSpaceDN w:val="0"/>
        <w:adjustRightInd w:val="0"/>
        <w:spacing w:after="0" w:line="240" w:lineRule="auto"/>
        <w:ind w:left="284"/>
        <w:rPr>
          <w:rFonts w:ascii="Arial Narrow" w:hAnsi="Arial Narrow" w:cs="Times New Roman"/>
        </w:rPr>
      </w:pPr>
    </w:p>
    <w:p w:rsidR="007D10EE" w:rsidRDefault="007D10EE" w:rsidP="00F87A1B">
      <w:pPr>
        <w:autoSpaceDE w:val="0"/>
        <w:autoSpaceDN w:val="0"/>
        <w:adjustRightInd w:val="0"/>
        <w:spacing w:after="0" w:line="240" w:lineRule="auto"/>
        <w:ind w:left="284"/>
        <w:jc w:val="both"/>
        <w:rPr>
          <w:rFonts w:ascii="Arial Narrow" w:hAnsi="Arial Narrow" w:cs="Times New Roman"/>
        </w:rPr>
      </w:pPr>
      <w:r>
        <w:rPr>
          <w:rFonts w:cstheme="minorHAnsi"/>
        </w:rPr>
        <w:t xml:space="preserve">Ondorioz, jabekide bakoitzak eska dezakeen laguntza, eta bere etxebizitzan egin beharko dituen birgaitze lanak egiteko babes daitekeen aurrekontu maximoa, </w:t>
      </w:r>
      <w:r w:rsidRPr="004D48E4">
        <w:rPr>
          <w:rFonts w:ascii="Arial Narrow" w:hAnsi="Arial Narrow" w:cs="Times New Roman"/>
        </w:rPr>
        <w:t>80.361,60 €</w:t>
      </w:r>
      <w:r>
        <w:rPr>
          <w:rFonts w:ascii="Arial Narrow" w:hAnsi="Arial Narrow" w:cs="Times New Roman"/>
        </w:rPr>
        <w:t>-koa izango da.</w:t>
      </w:r>
    </w:p>
    <w:p w:rsidR="007D10EE" w:rsidRDefault="007D10EE" w:rsidP="00F87A1B">
      <w:pPr>
        <w:autoSpaceDE w:val="0"/>
        <w:autoSpaceDN w:val="0"/>
        <w:adjustRightInd w:val="0"/>
        <w:spacing w:after="0" w:line="240" w:lineRule="auto"/>
        <w:ind w:left="284"/>
        <w:jc w:val="both"/>
        <w:rPr>
          <w:rFonts w:ascii="Arial Narrow" w:hAnsi="Arial Narrow" w:cs="Times New Roman"/>
        </w:rPr>
      </w:pPr>
    </w:p>
    <w:p w:rsidR="007D10EE" w:rsidRDefault="007D10EE" w:rsidP="007D10EE">
      <w:pPr>
        <w:autoSpaceDE w:val="0"/>
        <w:autoSpaceDN w:val="0"/>
        <w:adjustRightInd w:val="0"/>
        <w:spacing w:after="0" w:line="240" w:lineRule="auto"/>
        <w:ind w:left="284"/>
        <w:rPr>
          <w:rFonts w:ascii="Arial Narrow" w:hAnsi="Arial Narrow" w:cs="Times New Roman"/>
        </w:rPr>
      </w:pPr>
      <w:r>
        <w:rPr>
          <w:rFonts w:ascii="Arial Narrow" w:hAnsi="Arial Narrow" w:cs="Times New Roman"/>
        </w:rPr>
        <w:t>B) Proposaturiko eraikin motaren eta local baten babes daitekeen aurrekontuaren muga aipaturiko artikuluaren arabera honakoa izango litzateke:</w:t>
      </w:r>
    </w:p>
    <w:p w:rsidR="007D10EE" w:rsidRDefault="007D10EE" w:rsidP="007D10EE">
      <w:pPr>
        <w:autoSpaceDE w:val="0"/>
        <w:autoSpaceDN w:val="0"/>
        <w:adjustRightInd w:val="0"/>
        <w:spacing w:after="0" w:line="240" w:lineRule="auto"/>
        <w:rPr>
          <w:rFonts w:ascii="Arial Narrow" w:hAnsi="Arial Narrow" w:cs="Times New Roman"/>
          <w:color w:val="00B050"/>
        </w:rPr>
      </w:pPr>
    </w:p>
    <w:p w:rsidR="007D10EE" w:rsidRPr="004D48E4" w:rsidRDefault="007D10EE" w:rsidP="007D10EE">
      <w:pPr>
        <w:autoSpaceDE w:val="0"/>
        <w:autoSpaceDN w:val="0"/>
        <w:adjustRightInd w:val="0"/>
        <w:spacing w:after="0" w:line="240" w:lineRule="auto"/>
        <w:ind w:left="284"/>
        <w:rPr>
          <w:rFonts w:ascii="Arial Narrow" w:hAnsi="Arial Narrow" w:cs="Times New Roman"/>
        </w:rPr>
      </w:pPr>
      <w:r w:rsidRPr="004D48E4">
        <w:rPr>
          <w:rFonts w:ascii="Arial Narrow" w:hAnsi="Arial Narrow" w:cs="Times New Roman"/>
        </w:rPr>
        <w:t xml:space="preserve">● </w:t>
      </w:r>
      <w:r>
        <w:rPr>
          <w:rFonts w:ascii="Arial Narrow" w:hAnsi="Arial Narrow" w:cs="Times New Roman"/>
        </w:rPr>
        <w:t>Lokal tipoaren azalera konputagarria</w:t>
      </w:r>
      <w:r w:rsidRPr="004D48E4">
        <w:rPr>
          <w:rFonts w:ascii="Arial Narrow" w:hAnsi="Arial Narrow" w:cs="Times New Roman"/>
        </w:rPr>
        <w:t xml:space="preserve"> = 30 m² (</w:t>
      </w:r>
      <w:r>
        <w:rPr>
          <w:rFonts w:ascii="Arial Narrow" w:hAnsi="Arial Narrow" w:cs="Times New Roman"/>
        </w:rPr>
        <w:t>konputagarria izan daitekken azalera maximoa Ordenaren arabera</w:t>
      </w:r>
      <w:r w:rsidRPr="004D48E4">
        <w:rPr>
          <w:rFonts w:ascii="Arial Narrow" w:hAnsi="Arial Narrow" w:cs="Times New Roman"/>
        </w:rPr>
        <w:t>)</w:t>
      </w:r>
    </w:p>
    <w:p w:rsidR="007D10EE" w:rsidRDefault="007D10EE" w:rsidP="007D10EE">
      <w:pPr>
        <w:autoSpaceDE w:val="0"/>
        <w:autoSpaceDN w:val="0"/>
        <w:adjustRightInd w:val="0"/>
        <w:spacing w:after="0" w:line="240" w:lineRule="auto"/>
        <w:ind w:left="284"/>
        <w:rPr>
          <w:rFonts w:ascii="Arial Narrow" w:hAnsi="Arial Narrow" w:cs="Times New Roman"/>
        </w:rPr>
      </w:pPr>
      <w:r w:rsidRPr="004D48E4">
        <w:rPr>
          <w:rFonts w:ascii="Arial Narrow" w:hAnsi="Arial Narrow" w:cs="Times New Roman"/>
        </w:rPr>
        <w:t>● Eibar</w:t>
      </w:r>
      <w:r>
        <w:rPr>
          <w:rFonts w:ascii="Arial Narrow" w:hAnsi="Arial Narrow" w:cs="Times New Roman"/>
        </w:rPr>
        <w:t>ko udalerrian eta erregimen orokorreko BOE</w:t>
      </w:r>
      <w:r w:rsidRPr="004D48E4">
        <w:rPr>
          <w:rFonts w:ascii="Arial Narrow" w:hAnsi="Arial Narrow" w:cs="Times New Roman"/>
        </w:rPr>
        <w:t xml:space="preserve"> </w:t>
      </w:r>
      <w:r>
        <w:rPr>
          <w:rFonts w:ascii="Arial Narrow" w:hAnsi="Arial Narrow" w:cs="Times New Roman"/>
        </w:rPr>
        <w:t>etxebizitzaren oinarrizko salmenta-prezioa</w:t>
      </w:r>
      <w:r w:rsidRPr="004D48E4">
        <w:rPr>
          <w:rFonts w:ascii="Arial Narrow" w:hAnsi="Arial Narrow" w:cs="Times New Roman"/>
        </w:rPr>
        <w:t>= 1.339,36 €/m²</w:t>
      </w:r>
    </w:p>
    <w:p w:rsidR="007D10EE" w:rsidRPr="004D48E4" w:rsidRDefault="007D10EE" w:rsidP="007D10EE">
      <w:pPr>
        <w:autoSpaceDE w:val="0"/>
        <w:autoSpaceDN w:val="0"/>
        <w:adjustRightInd w:val="0"/>
        <w:spacing w:after="0" w:line="240" w:lineRule="auto"/>
        <w:ind w:left="284"/>
        <w:rPr>
          <w:rFonts w:ascii="Arial Narrow" w:hAnsi="Arial Narrow" w:cs="Times New Roman"/>
        </w:rPr>
      </w:pPr>
    </w:p>
    <w:p w:rsidR="007D10EE" w:rsidRPr="004D48E4" w:rsidRDefault="007D10EE" w:rsidP="007D10EE">
      <w:pPr>
        <w:autoSpaceDE w:val="0"/>
        <w:autoSpaceDN w:val="0"/>
        <w:adjustRightInd w:val="0"/>
        <w:spacing w:after="0" w:line="240" w:lineRule="auto"/>
        <w:ind w:left="284"/>
        <w:rPr>
          <w:rFonts w:ascii="Arial Narrow" w:hAnsi="Arial Narrow" w:cs="Times New Roman"/>
        </w:rPr>
      </w:pPr>
      <w:r>
        <w:rPr>
          <w:rFonts w:ascii="Arial Narrow" w:hAnsi="Arial Narrow" w:cs="Times New Roman"/>
          <w:u w:val="single"/>
        </w:rPr>
        <w:t>OHARRA</w:t>
      </w:r>
      <w:r w:rsidRPr="004D48E4">
        <w:rPr>
          <w:rFonts w:ascii="Arial Narrow" w:hAnsi="Arial Narrow" w:cs="Times New Roman"/>
        </w:rPr>
        <w:t xml:space="preserve">: </w:t>
      </w:r>
      <w:r>
        <w:rPr>
          <w:rFonts w:ascii="Arial Narrow" w:hAnsi="Arial Narrow" w:cs="Times New Roman"/>
        </w:rPr>
        <w:t>Oinarrizko prezio hori 2008-ko Maiatzaren 28-an eta EHAA-ean argitaraturikoa eta dagokion Ordenean zehazturikoa da.</w:t>
      </w:r>
    </w:p>
    <w:p w:rsidR="007D10EE" w:rsidRPr="004D48E4" w:rsidRDefault="007D10EE" w:rsidP="007D10EE">
      <w:pPr>
        <w:autoSpaceDE w:val="0"/>
        <w:autoSpaceDN w:val="0"/>
        <w:adjustRightInd w:val="0"/>
        <w:spacing w:after="0" w:line="240" w:lineRule="auto"/>
        <w:ind w:left="284"/>
        <w:rPr>
          <w:rFonts w:ascii="Arial Narrow" w:hAnsi="Arial Narrow" w:cs="Times New Roman"/>
        </w:rPr>
      </w:pPr>
    </w:p>
    <w:p w:rsidR="007D10EE" w:rsidRPr="004D48E4" w:rsidRDefault="007D10EE" w:rsidP="007D10EE">
      <w:pPr>
        <w:autoSpaceDE w:val="0"/>
        <w:autoSpaceDN w:val="0"/>
        <w:adjustRightInd w:val="0"/>
        <w:spacing w:after="0" w:line="240" w:lineRule="auto"/>
        <w:ind w:left="284"/>
        <w:rPr>
          <w:rFonts w:ascii="Arial Narrow" w:hAnsi="Arial Narrow" w:cs="Times New Roman"/>
        </w:rPr>
      </w:pPr>
      <w:r w:rsidRPr="007D10EE">
        <w:rPr>
          <w:rFonts w:ascii="Arial Narrow" w:hAnsi="Arial Narrow" w:cs="Times New Roman"/>
        </w:rPr>
        <w:t xml:space="preserve">Beraz, </w:t>
      </w:r>
      <w:r>
        <w:rPr>
          <w:rFonts w:ascii="Arial Narrow" w:hAnsi="Arial Narrow" w:cs="Times New Roman"/>
        </w:rPr>
        <w:t>lokal</w:t>
      </w:r>
      <w:r w:rsidRPr="007D10EE">
        <w:rPr>
          <w:rFonts w:ascii="Arial Narrow" w:hAnsi="Arial Narrow" w:cs="Times New Roman"/>
        </w:rPr>
        <w:t xml:space="preserve"> bakoitzari dagokion babes daitekeen aurrekontua honakoa izango da:</w:t>
      </w:r>
    </w:p>
    <w:p w:rsidR="007D10EE" w:rsidRPr="004D48E4" w:rsidRDefault="007D10EE" w:rsidP="007D10EE">
      <w:pPr>
        <w:autoSpaceDE w:val="0"/>
        <w:autoSpaceDN w:val="0"/>
        <w:adjustRightInd w:val="0"/>
        <w:spacing w:after="0" w:line="240" w:lineRule="auto"/>
        <w:ind w:left="284"/>
        <w:rPr>
          <w:rFonts w:ascii="Arial Narrow" w:hAnsi="Arial Narrow" w:cs="Times New Roman"/>
          <w:b/>
        </w:rPr>
      </w:pPr>
    </w:p>
    <w:p w:rsidR="007D10EE" w:rsidRPr="004D48E4" w:rsidRDefault="007D10EE" w:rsidP="001F765B">
      <w:pPr>
        <w:autoSpaceDE w:val="0"/>
        <w:autoSpaceDN w:val="0"/>
        <w:adjustRightInd w:val="0"/>
        <w:spacing w:after="0" w:line="240" w:lineRule="auto"/>
        <w:ind w:left="284" w:right="-568"/>
        <w:rPr>
          <w:rFonts w:ascii="Arial Narrow" w:hAnsi="Arial Narrow" w:cs="Times New Roman"/>
          <w:b/>
          <w:u w:val="single"/>
        </w:rPr>
      </w:pPr>
      <w:r w:rsidRPr="004D48E4">
        <w:rPr>
          <w:rFonts w:ascii="Arial Narrow" w:hAnsi="Arial Narrow" w:cs="Times New Roman"/>
          <w:b/>
          <w:u w:val="single"/>
        </w:rPr>
        <w:t xml:space="preserve">* </w:t>
      </w:r>
      <w:r w:rsidR="001F765B">
        <w:rPr>
          <w:rFonts w:ascii="Arial Narrow" w:hAnsi="Arial Narrow" w:cs="Times New Roman"/>
          <w:b/>
          <w:u w:val="single"/>
        </w:rPr>
        <w:t>Lokalaren</w:t>
      </w:r>
      <w:r>
        <w:rPr>
          <w:rFonts w:ascii="Arial Narrow" w:hAnsi="Arial Narrow" w:cs="Times New Roman"/>
          <w:b/>
          <w:u w:val="single"/>
        </w:rPr>
        <w:t xml:space="preserve"> Babes daitekeen aurrekontu maximoaren muga</w:t>
      </w:r>
      <w:r w:rsidRPr="004D48E4">
        <w:rPr>
          <w:rFonts w:ascii="Arial Narrow" w:hAnsi="Arial Narrow" w:cs="Times New Roman"/>
          <w:b/>
          <w:u w:val="single"/>
        </w:rPr>
        <w:t xml:space="preserve"> = 1.339,36 €/m² x 30 m² = 40.180,80 €</w:t>
      </w:r>
    </w:p>
    <w:p w:rsidR="007D10EE" w:rsidRPr="004D48E4" w:rsidRDefault="007D10EE" w:rsidP="007D10EE">
      <w:pPr>
        <w:autoSpaceDE w:val="0"/>
        <w:autoSpaceDN w:val="0"/>
        <w:adjustRightInd w:val="0"/>
        <w:spacing w:after="0" w:line="240" w:lineRule="auto"/>
        <w:ind w:left="284"/>
        <w:rPr>
          <w:rFonts w:ascii="Arial Narrow" w:hAnsi="Arial Narrow" w:cs="Times New Roman"/>
        </w:rPr>
      </w:pPr>
    </w:p>
    <w:p w:rsidR="007D10EE" w:rsidRPr="004D48E4" w:rsidRDefault="001F765B" w:rsidP="007D10EE">
      <w:pPr>
        <w:autoSpaceDE w:val="0"/>
        <w:autoSpaceDN w:val="0"/>
        <w:adjustRightInd w:val="0"/>
        <w:spacing w:after="0" w:line="240" w:lineRule="auto"/>
        <w:ind w:left="284"/>
        <w:jc w:val="both"/>
        <w:rPr>
          <w:rFonts w:ascii="Arial Narrow" w:hAnsi="Arial Narrow" w:cs="Times New Roman"/>
        </w:rPr>
      </w:pPr>
      <w:r>
        <w:rPr>
          <w:rFonts w:cstheme="minorHAnsi"/>
        </w:rPr>
        <w:t>Ondorioz, jabekide bakoitzak eska dezakeen laguntza, eta bere lokalean egin beharko dituen birgaitze lanak egiteko babes daitekeen aurrekontu maximoa,</w:t>
      </w:r>
      <w:r w:rsidRPr="004D48E4">
        <w:rPr>
          <w:rFonts w:ascii="Arial Narrow" w:hAnsi="Arial Narrow" w:cs="Times New Roman"/>
        </w:rPr>
        <w:t xml:space="preserve"> </w:t>
      </w:r>
      <w:r>
        <w:rPr>
          <w:rFonts w:ascii="Arial Narrow" w:hAnsi="Arial Narrow" w:cs="Times New Roman"/>
        </w:rPr>
        <w:t>40.180,80 €-koa izango da.</w:t>
      </w:r>
    </w:p>
    <w:p w:rsidR="00A543FD" w:rsidRDefault="00A543FD" w:rsidP="001F765B">
      <w:pPr>
        <w:autoSpaceDE w:val="0"/>
        <w:autoSpaceDN w:val="0"/>
        <w:adjustRightInd w:val="0"/>
        <w:spacing w:after="0" w:line="240" w:lineRule="auto"/>
        <w:jc w:val="both"/>
        <w:rPr>
          <w:rFonts w:ascii="Arial Narrow" w:hAnsi="Arial Narrow" w:cs="Times New Roman"/>
        </w:rPr>
      </w:pPr>
    </w:p>
    <w:p w:rsidR="00AC7578" w:rsidRPr="00EB7869" w:rsidRDefault="00AC7578" w:rsidP="00EB7869">
      <w:pPr>
        <w:autoSpaceDE w:val="0"/>
        <w:autoSpaceDN w:val="0"/>
        <w:adjustRightInd w:val="0"/>
        <w:spacing w:after="0" w:line="240" w:lineRule="auto"/>
        <w:ind w:left="142"/>
        <w:jc w:val="both"/>
        <w:rPr>
          <w:rFonts w:ascii="Arial Narrow" w:hAnsi="Arial Narrow" w:cs="Times New Roman"/>
          <w:sz w:val="24"/>
          <w:szCs w:val="24"/>
        </w:rPr>
      </w:pPr>
      <w:r w:rsidRPr="00AC7578">
        <w:rPr>
          <w:rFonts w:ascii="Arial Narrow" w:hAnsi="Arial Narrow" w:cs="Times New Roman"/>
          <w:sz w:val="24"/>
          <w:szCs w:val="24"/>
        </w:rPr>
        <w:t>8.1.2</w:t>
      </w:r>
      <w:r w:rsidR="00455D60">
        <w:rPr>
          <w:rFonts w:ascii="Arial Narrow" w:hAnsi="Arial Narrow" w:cs="Times New Roman"/>
          <w:sz w:val="24"/>
          <w:szCs w:val="24"/>
        </w:rPr>
        <w:t xml:space="preserve">.- </w:t>
      </w:r>
      <w:r w:rsidR="00EB7869" w:rsidRPr="00EB7869">
        <w:rPr>
          <w:rFonts w:ascii="Arial Narrow" w:hAnsi="Arial Narrow" w:cs="Times New Roman"/>
          <w:sz w:val="24"/>
          <w:szCs w:val="24"/>
          <w:u w:val="single"/>
        </w:rPr>
        <w:t>B.I.A.-ren mugaren barnean izatedun diren eraikinen birgaitzearen laguntzen ebaluazioa</w:t>
      </w:r>
      <w:r w:rsidR="00EB7869">
        <w:rPr>
          <w:rFonts w:ascii="Arial Narrow" w:hAnsi="Arial Narrow" w:cs="Times New Roman"/>
          <w:sz w:val="24"/>
          <w:szCs w:val="24"/>
        </w:rPr>
        <w:t xml:space="preserve"> </w:t>
      </w:r>
    </w:p>
    <w:p w:rsidR="00A543FD" w:rsidRDefault="00A543FD" w:rsidP="00AC7578">
      <w:pPr>
        <w:autoSpaceDE w:val="0"/>
        <w:autoSpaceDN w:val="0"/>
        <w:adjustRightInd w:val="0"/>
        <w:spacing w:after="0" w:line="240" w:lineRule="auto"/>
        <w:ind w:left="142"/>
        <w:jc w:val="both"/>
        <w:rPr>
          <w:rFonts w:ascii="Arial Narrow" w:hAnsi="Arial Narrow" w:cs="Times New Roman"/>
          <w:sz w:val="24"/>
          <w:szCs w:val="24"/>
          <w:u w:val="single"/>
        </w:rPr>
      </w:pPr>
    </w:p>
    <w:p w:rsidR="00004703" w:rsidRDefault="00004703" w:rsidP="00004703">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Aurreko puntuan egindako babes daitekeen aurrekontu maximoaren kalkulua eta gero, izatedun diren benetazko etxebizitza-eraikinak hartuko ditugu kontuan.</w:t>
      </w:r>
    </w:p>
    <w:p w:rsidR="00004703" w:rsidRDefault="00004703" w:rsidP="00004703">
      <w:pPr>
        <w:autoSpaceDE w:val="0"/>
        <w:autoSpaceDN w:val="0"/>
        <w:adjustRightInd w:val="0"/>
        <w:spacing w:after="0" w:line="240" w:lineRule="auto"/>
        <w:ind w:left="142"/>
        <w:jc w:val="both"/>
        <w:rPr>
          <w:rFonts w:ascii="Arial Narrow" w:hAnsi="Arial Narrow" w:cs="Times New Roman"/>
        </w:rPr>
      </w:pPr>
    </w:p>
    <w:p w:rsidR="00004703" w:rsidRDefault="00004703" w:rsidP="00004703">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Gogoratu ditzagun ondorengo taulan agertzen diren izatedun etxebizitza-eraikinak eta hauen benetazko kontsrebazio-egoerak:</w:t>
      </w:r>
    </w:p>
    <w:p w:rsidR="00004703" w:rsidRDefault="00004703" w:rsidP="00004703">
      <w:pPr>
        <w:autoSpaceDE w:val="0"/>
        <w:autoSpaceDN w:val="0"/>
        <w:adjustRightInd w:val="0"/>
        <w:spacing w:after="0" w:line="240" w:lineRule="auto"/>
        <w:ind w:left="142"/>
        <w:jc w:val="both"/>
        <w:rPr>
          <w:rFonts w:ascii="Arial Narrow" w:hAnsi="Arial Narrow" w:cs="Times New Roman"/>
        </w:rPr>
      </w:pPr>
    </w:p>
    <w:p w:rsidR="00CE580F" w:rsidRDefault="00CE580F" w:rsidP="00CE580F">
      <w:pPr>
        <w:autoSpaceDE w:val="0"/>
        <w:autoSpaceDN w:val="0"/>
        <w:adjustRightInd w:val="0"/>
        <w:spacing w:after="0" w:line="240" w:lineRule="auto"/>
        <w:ind w:left="142"/>
        <w:jc w:val="both"/>
        <w:rPr>
          <w:rFonts w:ascii="Arial Narrow" w:hAnsi="Arial Narrow" w:cs="Times New Roman"/>
        </w:rPr>
      </w:pPr>
    </w:p>
    <w:p w:rsidR="00004703" w:rsidRDefault="00004703" w:rsidP="00CE580F">
      <w:pPr>
        <w:autoSpaceDE w:val="0"/>
        <w:autoSpaceDN w:val="0"/>
        <w:adjustRightInd w:val="0"/>
        <w:spacing w:after="0" w:line="240" w:lineRule="auto"/>
        <w:ind w:left="142"/>
        <w:jc w:val="both"/>
        <w:rPr>
          <w:rFonts w:ascii="Arial Narrow" w:hAnsi="Arial Narrow" w:cs="Times New Roman"/>
        </w:rPr>
      </w:pPr>
    </w:p>
    <w:p w:rsidR="004752C5" w:rsidRDefault="004752C5" w:rsidP="00CE580F">
      <w:pPr>
        <w:autoSpaceDE w:val="0"/>
        <w:autoSpaceDN w:val="0"/>
        <w:adjustRightInd w:val="0"/>
        <w:spacing w:after="0" w:line="240" w:lineRule="auto"/>
        <w:ind w:left="142"/>
        <w:jc w:val="both"/>
        <w:rPr>
          <w:rFonts w:ascii="Arial Narrow" w:hAnsi="Arial Narrow" w:cs="Times New Roman"/>
        </w:rPr>
      </w:pPr>
    </w:p>
    <w:p w:rsidR="004752C5" w:rsidRDefault="004752C5" w:rsidP="00CE580F">
      <w:pPr>
        <w:autoSpaceDE w:val="0"/>
        <w:autoSpaceDN w:val="0"/>
        <w:adjustRightInd w:val="0"/>
        <w:spacing w:after="0" w:line="240" w:lineRule="auto"/>
        <w:ind w:left="142"/>
        <w:jc w:val="both"/>
        <w:rPr>
          <w:rFonts w:ascii="Arial Narrow" w:hAnsi="Arial Narrow" w:cs="Times New Roman"/>
        </w:rPr>
      </w:pPr>
    </w:p>
    <w:tbl>
      <w:tblPr>
        <w:tblStyle w:val="Tablaconcuadrcula"/>
        <w:tblW w:w="8363" w:type="dxa"/>
        <w:tblInd w:w="250" w:type="dxa"/>
        <w:tblLayout w:type="fixed"/>
        <w:tblLook w:val="04A0"/>
      </w:tblPr>
      <w:tblGrid>
        <w:gridCol w:w="851"/>
        <w:gridCol w:w="708"/>
        <w:gridCol w:w="993"/>
        <w:gridCol w:w="1134"/>
        <w:gridCol w:w="1134"/>
        <w:gridCol w:w="1134"/>
        <w:gridCol w:w="1275"/>
        <w:gridCol w:w="1134"/>
      </w:tblGrid>
      <w:tr w:rsidR="00F9436B" w:rsidTr="00F9436B">
        <w:tc>
          <w:tcPr>
            <w:tcW w:w="8363" w:type="dxa"/>
            <w:gridSpan w:val="8"/>
            <w:shd w:val="clear" w:color="auto" w:fill="BFBFBF" w:themeFill="background1" w:themeFillShade="BF"/>
            <w:vAlign w:val="center"/>
          </w:tcPr>
          <w:p w:rsidR="00F9436B" w:rsidRPr="00D56536" w:rsidRDefault="00F9436B" w:rsidP="00F9436B">
            <w:pPr>
              <w:autoSpaceDE w:val="0"/>
              <w:autoSpaceDN w:val="0"/>
              <w:adjustRightInd w:val="0"/>
              <w:jc w:val="center"/>
              <w:rPr>
                <w:rFonts w:ascii="Arial Narrow" w:hAnsi="Arial Narrow" w:cs="Times New Roman"/>
                <w:b/>
                <w:sz w:val="20"/>
                <w:szCs w:val="20"/>
              </w:rPr>
            </w:pPr>
            <w:r>
              <w:rPr>
                <w:rFonts w:ascii="Arial Narrow" w:hAnsi="Arial Narrow" w:cs="Times New Roman"/>
                <w:b/>
                <w:sz w:val="20"/>
                <w:szCs w:val="20"/>
              </w:rPr>
              <w:t>IZATEDUN ETXEBIZITZA-ERAIKIN NAGUSIEN ZERRENDA ETA HAUEN KONTSERBAZIO EGOERA</w:t>
            </w:r>
          </w:p>
        </w:tc>
      </w:tr>
      <w:tr w:rsidR="00F9436B" w:rsidTr="00F9436B">
        <w:tc>
          <w:tcPr>
            <w:tcW w:w="851" w:type="dxa"/>
            <w:vAlign w:val="center"/>
          </w:tcPr>
          <w:p w:rsidR="00F9436B" w:rsidRPr="008A283A" w:rsidRDefault="00F9436B" w:rsidP="00F9436B">
            <w:pPr>
              <w:autoSpaceDE w:val="0"/>
              <w:autoSpaceDN w:val="0"/>
              <w:adjustRightInd w:val="0"/>
              <w:jc w:val="center"/>
              <w:rPr>
                <w:rFonts w:ascii="Arial Narrow" w:hAnsi="Arial Narrow" w:cs="Times New Roman"/>
                <w:sz w:val="16"/>
                <w:szCs w:val="16"/>
              </w:rPr>
            </w:pPr>
            <w:r w:rsidRPr="008A283A">
              <w:rPr>
                <w:rFonts w:ascii="Arial Narrow" w:hAnsi="Arial Narrow" w:cs="Times New Roman"/>
                <w:sz w:val="16"/>
                <w:szCs w:val="16"/>
              </w:rPr>
              <w:t>ATAL</w:t>
            </w:r>
            <w:r>
              <w:rPr>
                <w:rFonts w:ascii="Arial Narrow" w:hAnsi="Arial Narrow" w:cs="Times New Roman"/>
                <w:sz w:val="16"/>
                <w:szCs w:val="16"/>
              </w:rPr>
              <w:t>.</w:t>
            </w:r>
          </w:p>
          <w:p w:rsidR="00F9436B" w:rsidRPr="008A283A" w:rsidRDefault="00F9436B" w:rsidP="00F9436B">
            <w:pPr>
              <w:autoSpaceDE w:val="0"/>
              <w:autoSpaceDN w:val="0"/>
              <w:adjustRightInd w:val="0"/>
              <w:jc w:val="center"/>
              <w:rPr>
                <w:rFonts w:ascii="Arial Narrow" w:hAnsi="Arial Narrow" w:cs="Times New Roman"/>
                <w:sz w:val="16"/>
                <w:szCs w:val="16"/>
              </w:rPr>
            </w:pPr>
            <w:r w:rsidRPr="008A283A">
              <w:rPr>
                <w:rFonts w:ascii="Arial Narrow" w:hAnsi="Arial Narrow" w:cs="Times New Roman"/>
                <w:sz w:val="16"/>
                <w:szCs w:val="16"/>
              </w:rPr>
              <w:t>Zbk.</w:t>
            </w:r>
          </w:p>
        </w:tc>
        <w:tc>
          <w:tcPr>
            <w:tcW w:w="708" w:type="dxa"/>
            <w:vAlign w:val="center"/>
          </w:tcPr>
          <w:p w:rsidR="00F9436B" w:rsidRPr="008A283A" w:rsidRDefault="00F9436B" w:rsidP="00F9436B">
            <w:pPr>
              <w:autoSpaceDE w:val="0"/>
              <w:autoSpaceDN w:val="0"/>
              <w:adjustRightInd w:val="0"/>
              <w:jc w:val="center"/>
              <w:rPr>
                <w:rFonts w:ascii="Arial Narrow" w:hAnsi="Arial Narrow" w:cs="Times New Roman"/>
                <w:sz w:val="16"/>
                <w:szCs w:val="16"/>
              </w:rPr>
            </w:pPr>
            <w:r w:rsidRPr="008A283A">
              <w:rPr>
                <w:rFonts w:ascii="Arial Narrow" w:hAnsi="Arial Narrow" w:cs="Times New Roman"/>
                <w:sz w:val="16"/>
                <w:szCs w:val="16"/>
              </w:rPr>
              <w:t>ETXEB.</w:t>
            </w:r>
          </w:p>
          <w:p w:rsidR="00F9436B" w:rsidRPr="008A283A" w:rsidRDefault="00F9436B" w:rsidP="00F9436B">
            <w:pPr>
              <w:autoSpaceDE w:val="0"/>
              <w:autoSpaceDN w:val="0"/>
              <w:adjustRightInd w:val="0"/>
              <w:jc w:val="center"/>
              <w:rPr>
                <w:rFonts w:ascii="Arial Narrow" w:hAnsi="Arial Narrow" w:cs="Times New Roman"/>
                <w:sz w:val="16"/>
                <w:szCs w:val="16"/>
              </w:rPr>
            </w:pPr>
            <w:r w:rsidRPr="008A283A">
              <w:rPr>
                <w:rFonts w:ascii="Arial Narrow" w:hAnsi="Arial Narrow" w:cs="Times New Roman"/>
                <w:sz w:val="16"/>
                <w:szCs w:val="16"/>
              </w:rPr>
              <w:t>Kop</w:t>
            </w:r>
            <w:r>
              <w:rPr>
                <w:rFonts w:ascii="Arial Narrow" w:hAnsi="Arial Narrow" w:cs="Times New Roman"/>
                <w:sz w:val="16"/>
                <w:szCs w:val="16"/>
              </w:rPr>
              <w:t>.</w:t>
            </w:r>
          </w:p>
        </w:tc>
        <w:tc>
          <w:tcPr>
            <w:tcW w:w="993" w:type="dxa"/>
            <w:vAlign w:val="center"/>
          </w:tcPr>
          <w:p w:rsidR="00F9436B" w:rsidRPr="008A283A" w:rsidRDefault="00F9436B" w:rsidP="00F9436B">
            <w:pPr>
              <w:autoSpaceDE w:val="0"/>
              <w:autoSpaceDN w:val="0"/>
              <w:adjustRightInd w:val="0"/>
              <w:jc w:val="center"/>
              <w:rPr>
                <w:rFonts w:ascii="Arial Narrow" w:hAnsi="Arial Narrow" w:cs="Times New Roman"/>
                <w:sz w:val="16"/>
                <w:szCs w:val="16"/>
              </w:rPr>
            </w:pPr>
            <w:r>
              <w:rPr>
                <w:rFonts w:ascii="Arial Narrow" w:hAnsi="Arial Narrow" w:cs="Times New Roman"/>
                <w:sz w:val="16"/>
                <w:szCs w:val="16"/>
              </w:rPr>
              <w:t>EGOERA</w:t>
            </w:r>
          </w:p>
        </w:tc>
        <w:tc>
          <w:tcPr>
            <w:tcW w:w="1134" w:type="dxa"/>
            <w:vAlign w:val="center"/>
          </w:tcPr>
          <w:p w:rsidR="00F9436B" w:rsidRPr="008A283A" w:rsidRDefault="00F9436B" w:rsidP="00F9436B">
            <w:pPr>
              <w:autoSpaceDE w:val="0"/>
              <w:autoSpaceDN w:val="0"/>
              <w:adjustRightInd w:val="0"/>
              <w:jc w:val="center"/>
              <w:rPr>
                <w:rFonts w:ascii="Arial Narrow" w:hAnsi="Arial Narrow" w:cs="Times New Roman"/>
                <w:sz w:val="16"/>
                <w:szCs w:val="16"/>
              </w:rPr>
            </w:pPr>
            <w:r w:rsidRPr="008A283A">
              <w:rPr>
                <w:rFonts w:ascii="Arial Narrow" w:hAnsi="Arial Narrow" w:cs="Times New Roman"/>
                <w:sz w:val="16"/>
                <w:szCs w:val="16"/>
              </w:rPr>
              <w:t>M²</w:t>
            </w:r>
          </w:p>
          <w:p w:rsidR="00F9436B" w:rsidRPr="008A283A" w:rsidRDefault="00F9436B" w:rsidP="00F9436B">
            <w:pPr>
              <w:autoSpaceDE w:val="0"/>
              <w:autoSpaceDN w:val="0"/>
              <w:adjustRightInd w:val="0"/>
              <w:jc w:val="center"/>
              <w:rPr>
                <w:rFonts w:ascii="Arial Narrow" w:hAnsi="Arial Narrow" w:cs="Times New Roman"/>
                <w:sz w:val="16"/>
                <w:szCs w:val="16"/>
              </w:rPr>
            </w:pPr>
            <w:r>
              <w:rPr>
                <w:rFonts w:ascii="Arial Narrow" w:hAnsi="Arial Narrow" w:cs="Times New Roman"/>
                <w:sz w:val="16"/>
                <w:szCs w:val="16"/>
              </w:rPr>
              <w:t>ETXEBIZITZA</w:t>
            </w:r>
          </w:p>
        </w:tc>
        <w:tc>
          <w:tcPr>
            <w:tcW w:w="1134" w:type="dxa"/>
            <w:vAlign w:val="center"/>
          </w:tcPr>
          <w:p w:rsidR="00F9436B" w:rsidRPr="008A283A" w:rsidRDefault="00F9436B" w:rsidP="00F9436B">
            <w:pPr>
              <w:autoSpaceDE w:val="0"/>
              <w:autoSpaceDN w:val="0"/>
              <w:adjustRightInd w:val="0"/>
              <w:jc w:val="center"/>
              <w:rPr>
                <w:rFonts w:ascii="Arial Narrow" w:hAnsi="Arial Narrow" w:cs="Times New Roman"/>
                <w:sz w:val="16"/>
                <w:szCs w:val="16"/>
              </w:rPr>
            </w:pPr>
            <w:r w:rsidRPr="008A283A">
              <w:rPr>
                <w:rFonts w:ascii="Arial Narrow" w:hAnsi="Arial Narrow" w:cs="Times New Roman"/>
                <w:sz w:val="16"/>
                <w:szCs w:val="16"/>
              </w:rPr>
              <w:t>M²</w:t>
            </w:r>
          </w:p>
          <w:p w:rsidR="00F9436B" w:rsidRDefault="00F9436B" w:rsidP="00F9436B">
            <w:pPr>
              <w:autoSpaceDE w:val="0"/>
              <w:autoSpaceDN w:val="0"/>
              <w:adjustRightInd w:val="0"/>
              <w:jc w:val="center"/>
              <w:rPr>
                <w:rFonts w:ascii="Arial Narrow" w:hAnsi="Arial Narrow" w:cs="Times New Roman"/>
                <w:sz w:val="16"/>
                <w:szCs w:val="16"/>
              </w:rPr>
            </w:pPr>
            <w:r>
              <w:rPr>
                <w:rFonts w:ascii="Arial Narrow" w:hAnsi="Arial Narrow" w:cs="Times New Roman"/>
                <w:sz w:val="16"/>
                <w:szCs w:val="16"/>
              </w:rPr>
              <w:t>GARAJEA</w:t>
            </w:r>
          </w:p>
          <w:p w:rsidR="00F9436B" w:rsidRPr="008A283A" w:rsidRDefault="00F9436B" w:rsidP="00F9436B">
            <w:pPr>
              <w:autoSpaceDE w:val="0"/>
              <w:autoSpaceDN w:val="0"/>
              <w:adjustRightInd w:val="0"/>
              <w:jc w:val="center"/>
              <w:rPr>
                <w:rFonts w:ascii="Arial Narrow" w:hAnsi="Arial Narrow" w:cs="Times New Roman"/>
                <w:sz w:val="16"/>
                <w:szCs w:val="16"/>
              </w:rPr>
            </w:pPr>
            <w:r>
              <w:rPr>
                <w:rFonts w:ascii="Arial Narrow" w:hAnsi="Arial Narrow" w:cs="Times New Roman"/>
                <w:sz w:val="16"/>
                <w:szCs w:val="16"/>
              </w:rPr>
              <w:t>SASI-SOTOAN</w:t>
            </w:r>
          </w:p>
        </w:tc>
        <w:tc>
          <w:tcPr>
            <w:tcW w:w="1134" w:type="dxa"/>
            <w:vAlign w:val="center"/>
          </w:tcPr>
          <w:p w:rsidR="00F9436B" w:rsidRPr="008A283A" w:rsidRDefault="00F9436B" w:rsidP="00F9436B">
            <w:pPr>
              <w:autoSpaceDE w:val="0"/>
              <w:autoSpaceDN w:val="0"/>
              <w:adjustRightInd w:val="0"/>
              <w:jc w:val="center"/>
              <w:rPr>
                <w:rFonts w:ascii="Arial Narrow" w:hAnsi="Arial Narrow" w:cs="Times New Roman"/>
                <w:sz w:val="16"/>
                <w:szCs w:val="16"/>
              </w:rPr>
            </w:pPr>
            <w:r w:rsidRPr="008A283A">
              <w:rPr>
                <w:rFonts w:ascii="Arial Narrow" w:hAnsi="Arial Narrow" w:cs="Times New Roman"/>
                <w:sz w:val="16"/>
                <w:szCs w:val="16"/>
              </w:rPr>
              <w:t>M²</w:t>
            </w:r>
          </w:p>
          <w:p w:rsidR="00F9436B" w:rsidRPr="008A283A" w:rsidRDefault="00F9436B" w:rsidP="00F9436B">
            <w:pPr>
              <w:autoSpaceDE w:val="0"/>
              <w:autoSpaceDN w:val="0"/>
              <w:adjustRightInd w:val="0"/>
              <w:jc w:val="center"/>
              <w:rPr>
                <w:rFonts w:ascii="Arial Narrow" w:hAnsi="Arial Narrow" w:cs="Times New Roman"/>
                <w:sz w:val="16"/>
                <w:szCs w:val="16"/>
              </w:rPr>
            </w:pPr>
            <w:r>
              <w:rPr>
                <w:rFonts w:ascii="Arial Narrow" w:hAnsi="Arial Narrow" w:cs="Times New Roman"/>
                <w:sz w:val="16"/>
                <w:szCs w:val="16"/>
              </w:rPr>
              <w:t>PRODUKZIO ESPA.</w:t>
            </w:r>
          </w:p>
          <w:p w:rsidR="00F9436B" w:rsidRPr="008A283A" w:rsidRDefault="00F9436B" w:rsidP="00F9436B">
            <w:pPr>
              <w:autoSpaceDE w:val="0"/>
              <w:autoSpaceDN w:val="0"/>
              <w:adjustRightInd w:val="0"/>
              <w:jc w:val="center"/>
              <w:rPr>
                <w:rFonts w:ascii="Arial Narrow" w:hAnsi="Arial Narrow" w:cs="Times New Roman"/>
                <w:sz w:val="16"/>
                <w:szCs w:val="16"/>
              </w:rPr>
            </w:pPr>
            <w:r>
              <w:rPr>
                <w:rFonts w:ascii="Arial Narrow" w:hAnsi="Arial Narrow" w:cs="Times New Roman"/>
                <w:sz w:val="16"/>
                <w:szCs w:val="16"/>
              </w:rPr>
              <w:t>BO</w:t>
            </w:r>
          </w:p>
        </w:tc>
        <w:tc>
          <w:tcPr>
            <w:tcW w:w="1275" w:type="dxa"/>
            <w:vAlign w:val="center"/>
          </w:tcPr>
          <w:p w:rsidR="00F9436B" w:rsidRDefault="00F9436B" w:rsidP="00F9436B">
            <w:pPr>
              <w:autoSpaceDE w:val="0"/>
              <w:autoSpaceDN w:val="0"/>
              <w:adjustRightInd w:val="0"/>
              <w:jc w:val="center"/>
              <w:rPr>
                <w:rFonts w:ascii="Arial Narrow" w:hAnsi="Arial Narrow" w:cs="Times New Roman"/>
                <w:sz w:val="16"/>
                <w:szCs w:val="16"/>
              </w:rPr>
            </w:pPr>
            <w:r>
              <w:rPr>
                <w:rFonts w:ascii="Arial Narrow" w:hAnsi="Arial Narrow" w:cs="Times New Roman"/>
                <w:sz w:val="16"/>
                <w:szCs w:val="16"/>
              </w:rPr>
              <w:t>OKUPATUTAKO</w:t>
            </w:r>
          </w:p>
          <w:p w:rsidR="00F9436B" w:rsidRDefault="00F9436B" w:rsidP="00F9436B">
            <w:pPr>
              <w:autoSpaceDE w:val="0"/>
              <w:autoSpaceDN w:val="0"/>
              <w:adjustRightInd w:val="0"/>
              <w:jc w:val="center"/>
              <w:rPr>
                <w:rFonts w:ascii="Arial Narrow" w:hAnsi="Arial Narrow" w:cs="Times New Roman"/>
                <w:sz w:val="16"/>
                <w:szCs w:val="16"/>
              </w:rPr>
            </w:pPr>
            <w:r>
              <w:rPr>
                <w:rFonts w:ascii="Arial Narrow" w:hAnsi="Arial Narrow" w:cs="Times New Roman"/>
                <w:sz w:val="16"/>
                <w:szCs w:val="16"/>
              </w:rPr>
              <w:t>ETXEBIZITZA</w:t>
            </w:r>
          </w:p>
          <w:p w:rsidR="00F9436B" w:rsidRPr="008A283A" w:rsidRDefault="00F9436B" w:rsidP="00F9436B">
            <w:pPr>
              <w:autoSpaceDE w:val="0"/>
              <w:autoSpaceDN w:val="0"/>
              <w:adjustRightInd w:val="0"/>
              <w:jc w:val="center"/>
              <w:rPr>
                <w:rFonts w:ascii="Arial Narrow" w:hAnsi="Arial Narrow" w:cs="Times New Roman"/>
                <w:sz w:val="16"/>
                <w:szCs w:val="16"/>
              </w:rPr>
            </w:pPr>
            <w:r>
              <w:rPr>
                <w:rFonts w:ascii="Arial Narrow" w:hAnsi="Arial Narrow" w:cs="Times New Roman"/>
                <w:sz w:val="16"/>
                <w:szCs w:val="16"/>
              </w:rPr>
              <w:t>KOPURUA</w:t>
            </w:r>
          </w:p>
        </w:tc>
        <w:tc>
          <w:tcPr>
            <w:tcW w:w="1134" w:type="dxa"/>
            <w:vAlign w:val="center"/>
          </w:tcPr>
          <w:p w:rsidR="00F9436B" w:rsidRPr="008A283A" w:rsidRDefault="00F9436B" w:rsidP="00F9436B">
            <w:pPr>
              <w:autoSpaceDE w:val="0"/>
              <w:autoSpaceDN w:val="0"/>
              <w:adjustRightInd w:val="0"/>
              <w:jc w:val="center"/>
              <w:rPr>
                <w:rFonts w:ascii="Arial Narrow" w:hAnsi="Arial Narrow" w:cs="Times New Roman"/>
                <w:sz w:val="16"/>
                <w:szCs w:val="16"/>
              </w:rPr>
            </w:pPr>
            <w:r>
              <w:rPr>
                <w:rFonts w:ascii="Arial Narrow" w:hAnsi="Arial Narrow" w:cs="Times New Roman"/>
                <w:sz w:val="16"/>
                <w:szCs w:val="16"/>
              </w:rPr>
              <w:t>ETXEBIZITZA HUTSEN KOPURUA</w:t>
            </w:r>
          </w:p>
        </w:tc>
      </w:tr>
      <w:tr w:rsidR="00F9436B" w:rsidTr="00F9436B">
        <w:tc>
          <w:tcPr>
            <w:tcW w:w="851" w:type="dxa"/>
          </w:tcPr>
          <w:p w:rsidR="00F9436B" w:rsidRPr="00D56536" w:rsidRDefault="00F9436B" w:rsidP="00F9436B">
            <w:pPr>
              <w:autoSpaceDE w:val="0"/>
              <w:autoSpaceDN w:val="0"/>
              <w:adjustRightInd w:val="0"/>
              <w:ind w:left="176"/>
              <w:jc w:val="both"/>
              <w:rPr>
                <w:rFonts w:ascii="Arial Narrow" w:hAnsi="Arial Narrow" w:cs="Times New Roman"/>
                <w:sz w:val="20"/>
                <w:szCs w:val="20"/>
              </w:rPr>
            </w:pPr>
            <w:r w:rsidRPr="00D56536">
              <w:rPr>
                <w:rFonts w:ascii="Arial Narrow" w:hAnsi="Arial Narrow" w:cs="Times New Roman"/>
                <w:sz w:val="20"/>
                <w:szCs w:val="20"/>
              </w:rPr>
              <w:t>M 4</w:t>
            </w:r>
          </w:p>
        </w:tc>
        <w:tc>
          <w:tcPr>
            <w:tcW w:w="708" w:type="dxa"/>
            <w:vAlign w:val="center"/>
          </w:tcPr>
          <w:p w:rsidR="00F9436B" w:rsidRPr="00D56536" w:rsidRDefault="00F9436B" w:rsidP="00F9436B">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9</w:t>
            </w:r>
          </w:p>
        </w:tc>
        <w:tc>
          <w:tcPr>
            <w:tcW w:w="993" w:type="dxa"/>
            <w:vAlign w:val="center"/>
          </w:tcPr>
          <w:p w:rsidR="00F9436B" w:rsidRPr="00D56536" w:rsidRDefault="00F9436B" w:rsidP="00F9436B">
            <w:pPr>
              <w:autoSpaceDE w:val="0"/>
              <w:autoSpaceDN w:val="0"/>
              <w:adjustRightInd w:val="0"/>
              <w:ind w:left="-108" w:right="-108"/>
              <w:jc w:val="center"/>
              <w:rPr>
                <w:rFonts w:ascii="Arial Narrow" w:hAnsi="Arial Narrow" w:cs="Times New Roman"/>
                <w:sz w:val="20"/>
                <w:szCs w:val="20"/>
              </w:rPr>
            </w:pPr>
            <w:r>
              <w:rPr>
                <w:rFonts w:ascii="Arial Narrow" w:hAnsi="Arial Narrow" w:cs="Times New Roman"/>
                <w:sz w:val="20"/>
                <w:szCs w:val="20"/>
              </w:rPr>
              <w:t>ERDIPURDI</w:t>
            </w:r>
          </w:p>
        </w:tc>
        <w:tc>
          <w:tcPr>
            <w:tcW w:w="1134" w:type="dxa"/>
            <w:vAlign w:val="center"/>
          </w:tcPr>
          <w:p w:rsidR="00F9436B" w:rsidRPr="00D56536" w:rsidRDefault="00F9436B" w:rsidP="00F9436B">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30-60</w:t>
            </w:r>
          </w:p>
        </w:tc>
        <w:tc>
          <w:tcPr>
            <w:tcW w:w="1134" w:type="dxa"/>
            <w:vAlign w:val="center"/>
          </w:tcPr>
          <w:p w:rsidR="00F9436B" w:rsidRPr="00D56536" w:rsidRDefault="00F9436B" w:rsidP="00F9436B">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130</w:t>
            </w:r>
          </w:p>
        </w:tc>
        <w:tc>
          <w:tcPr>
            <w:tcW w:w="1134" w:type="dxa"/>
            <w:vAlign w:val="center"/>
          </w:tcPr>
          <w:p w:rsidR="00F9436B" w:rsidRPr="00D56536" w:rsidRDefault="00F9436B" w:rsidP="00F9436B">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24</w:t>
            </w:r>
          </w:p>
        </w:tc>
        <w:tc>
          <w:tcPr>
            <w:tcW w:w="1275" w:type="dxa"/>
            <w:vAlign w:val="center"/>
          </w:tcPr>
          <w:p w:rsidR="00F9436B" w:rsidRPr="00D56536" w:rsidRDefault="00F9436B" w:rsidP="00F9436B">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9</w:t>
            </w:r>
          </w:p>
        </w:tc>
        <w:tc>
          <w:tcPr>
            <w:tcW w:w="1134" w:type="dxa"/>
            <w:vAlign w:val="center"/>
          </w:tcPr>
          <w:p w:rsidR="00F9436B" w:rsidRPr="00D56536" w:rsidRDefault="00F9436B" w:rsidP="00F9436B">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0</w:t>
            </w:r>
          </w:p>
        </w:tc>
      </w:tr>
      <w:tr w:rsidR="00F9436B" w:rsidTr="00F9436B">
        <w:tc>
          <w:tcPr>
            <w:tcW w:w="851" w:type="dxa"/>
          </w:tcPr>
          <w:p w:rsidR="00F9436B" w:rsidRPr="00D56536" w:rsidRDefault="00F9436B" w:rsidP="00F9436B">
            <w:pPr>
              <w:autoSpaceDE w:val="0"/>
              <w:autoSpaceDN w:val="0"/>
              <w:adjustRightInd w:val="0"/>
              <w:ind w:left="176"/>
              <w:jc w:val="both"/>
              <w:rPr>
                <w:rFonts w:ascii="Arial Narrow" w:hAnsi="Arial Narrow" w:cs="Times New Roman"/>
                <w:sz w:val="20"/>
                <w:szCs w:val="20"/>
              </w:rPr>
            </w:pPr>
            <w:r w:rsidRPr="00D56536">
              <w:rPr>
                <w:rFonts w:ascii="Arial Narrow" w:hAnsi="Arial Narrow" w:cs="Times New Roman"/>
                <w:sz w:val="20"/>
                <w:szCs w:val="20"/>
              </w:rPr>
              <w:t>M 6</w:t>
            </w:r>
          </w:p>
        </w:tc>
        <w:tc>
          <w:tcPr>
            <w:tcW w:w="708" w:type="dxa"/>
            <w:vAlign w:val="center"/>
          </w:tcPr>
          <w:p w:rsidR="00F9436B" w:rsidRPr="00D56536" w:rsidRDefault="00F9436B" w:rsidP="00F9436B">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3</w:t>
            </w:r>
          </w:p>
        </w:tc>
        <w:tc>
          <w:tcPr>
            <w:tcW w:w="993" w:type="dxa"/>
            <w:vAlign w:val="center"/>
          </w:tcPr>
          <w:p w:rsidR="00F9436B" w:rsidRPr="00D56536" w:rsidRDefault="00F9436B" w:rsidP="00F9436B">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TXARRA</w:t>
            </w:r>
          </w:p>
        </w:tc>
        <w:tc>
          <w:tcPr>
            <w:tcW w:w="1134" w:type="dxa"/>
            <w:vAlign w:val="center"/>
          </w:tcPr>
          <w:p w:rsidR="00F9436B" w:rsidRPr="00D56536" w:rsidRDefault="00F9436B" w:rsidP="00F9436B">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64</w:t>
            </w:r>
          </w:p>
        </w:tc>
        <w:tc>
          <w:tcPr>
            <w:tcW w:w="1134" w:type="dxa"/>
            <w:vAlign w:val="center"/>
          </w:tcPr>
          <w:p w:rsidR="00F9436B" w:rsidRPr="00D56536" w:rsidRDefault="00F9436B" w:rsidP="00F9436B">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0</w:t>
            </w:r>
          </w:p>
        </w:tc>
        <w:tc>
          <w:tcPr>
            <w:tcW w:w="1134" w:type="dxa"/>
            <w:vAlign w:val="center"/>
          </w:tcPr>
          <w:p w:rsidR="00F9436B" w:rsidRPr="00D56536" w:rsidRDefault="00F9436B" w:rsidP="00F9436B">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0</w:t>
            </w:r>
          </w:p>
        </w:tc>
        <w:tc>
          <w:tcPr>
            <w:tcW w:w="1275" w:type="dxa"/>
            <w:vAlign w:val="center"/>
          </w:tcPr>
          <w:p w:rsidR="00F9436B" w:rsidRPr="00D56536" w:rsidRDefault="00F9436B" w:rsidP="00F9436B">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3</w:t>
            </w:r>
          </w:p>
        </w:tc>
        <w:tc>
          <w:tcPr>
            <w:tcW w:w="1134" w:type="dxa"/>
            <w:vAlign w:val="center"/>
          </w:tcPr>
          <w:p w:rsidR="00F9436B" w:rsidRPr="00D56536" w:rsidRDefault="00F9436B" w:rsidP="00F9436B">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0</w:t>
            </w:r>
          </w:p>
        </w:tc>
      </w:tr>
      <w:tr w:rsidR="00F9436B" w:rsidTr="00F9436B">
        <w:tc>
          <w:tcPr>
            <w:tcW w:w="851" w:type="dxa"/>
          </w:tcPr>
          <w:p w:rsidR="00F9436B" w:rsidRPr="00D56536" w:rsidRDefault="00F9436B" w:rsidP="00F9436B">
            <w:pPr>
              <w:autoSpaceDE w:val="0"/>
              <w:autoSpaceDN w:val="0"/>
              <w:adjustRightInd w:val="0"/>
              <w:ind w:left="176"/>
              <w:jc w:val="both"/>
              <w:rPr>
                <w:rFonts w:ascii="Arial Narrow" w:hAnsi="Arial Narrow" w:cs="Times New Roman"/>
                <w:sz w:val="20"/>
                <w:szCs w:val="20"/>
              </w:rPr>
            </w:pPr>
            <w:r w:rsidRPr="00D56536">
              <w:rPr>
                <w:rFonts w:ascii="Arial Narrow" w:hAnsi="Arial Narrow" w:cs="Times New Roman"/>
                <w:sz w:val="20"/>
                <w:szCs w:val="20"/>
              </w:rPr>
              <w:t>M 8</w:t>
            </w:r>
          </w:p>
        </w:tc>
        <w:tc>
          <w:tcPr>
            <w:tcW w:w="708" w:type="dxa"/>
            <w:vAlign w:val="center"/>
          </w:tcPr>
          <w:p w:rsidR="00F9436B" w:rsidRPr="00D56536" w:rsidRDefault="00F9436B" w:rsidP="00F9436B">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4</w:t>
            </w:r>
          </w:p>
        </w:tc>
        <w:tc>
          <w:tcPr>
            <w:tcW w:w="993" w:type="dxa"/>
            <w:vAlign w:val="center"/>
          </w:tcPr>
          <w:p w:rsidR="00F9436B" w:rsidRPr="00D56536" w:rsidRDefault="00F9436B" w:rsidP="00F9436B">
            <w:pPr>
              <w:autoSpaceDE w:val="0"/>
              <w:autoSpaceDN w:val="0"/>
              <w:adjustRightInd w:val="0"/>
              <w:ind w:left="-108" w:right="-108"/>
              <w:jc w:val="center"/>
              <w:rPr>
                <w:rFonts w:ascii="Arial Narrow" w:hAnsi="Arial Narrow" w:cs="Times New Roman"/>
                <w:sz w:val="20"/>
                <w:szCs w:val="20"/>
              </w:rPr>
            </w:pPr>
            <w:r>
              <w:rPr>
                <w:rFonts w:ascii="Arial Narrow" w:hAnsi="Arial Narrow" w:cs="Times New Roman"/>
                <w:sz w:val="20"/>
                <w:szCs w:val="20"/>
              </w:rPr>
              <w:t>ERDIPURDI</w:t>
            </w:r>
          </w:p>
        </w:tc>
        <w:tc>
          <w:tcPr>
            <w:tcW w:w="1134" w:type="dxa"/>
            <w:vAlign w:val="center"/>
          </w:tcPr>
          <w:p w:rsidR="00F9436B" w:rsidRPr="00D56536" w:rsidRDefault="00F9436B" w:rsidP="00F9436B">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34-68</w:t>
            </w:r>
          </w:p>
        </w:tc>
        <w:tc>
          <w:tcPr>
            <w:tcW w:w="1134" w:type="dxa"/>
            <w:vAlign w:val="center"/>
          </w:tcPr>
          <w:p w:rsidR="00F9436B" w:rsidRPr="00D56536" w:rsidRDefault="00F9436B" w:rsidP="00F9436B">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0</w:t>
            </w:r>
          </w:p>
        </w:tc>
        <w:tc>
          <w:tcPr>
            <w:tcW w:w="1134" w:type="dxa"/>
            <w:vAlign w:val="center"/>
          </w:tcPr>
          <w:p w:rsidR="00F9436B" w:rsidRPr="00D56536" w:rsidRDefault="00F9436B" w:rsidP="00F9436B">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0</w:t>
            </w:r>
          </w:p>
        </w:tc>
        <w:tc>
          <w:tcPr>
            <w:tcW w:w="1275" w:type="dxa"/>
            <w:vAlign w:val="center"/>
          </w:tcPr>
          <w:p w:rsidR="00F9436B" w:rsidRPr="00D56536" w:rsidRDefault="00F9436B" w:rsidP="00F9436B">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4</w:t>
            </w:r>
          </w:p>
        </w:tc>
        <w:tc>
          <w:tcPr>
            <w:tcW w:w="1134" w:type="dxa"/>
            <w:vAlign w:val="center"/>
          </w:tcPr>
          <w:p w:rsidR="00F9436B" w:rsidRPr="00D56536" w:rsidRDefault="00F9436B" w:rsidP="00F9436B">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0</w:t>
            </w:r>
          </w:p>
        </w:tc>
      </w:tr>
      <w:tr w:rsidR="00F9436B" w:rsidTr="00F9436B">
        <w:tc>
          <w:tcPr>
            <w:tcW w:w="851" w:type="dxa"/>
          </w:tcPr>
          <w:p w:rsidR="00F9436B" w:rsidRPr="00D56536" w:rsidRDefault="00F9436B" w:rsidP="00F9436B">
            <w:pPr>
              <w:autoSpaceDE w:val="0"/>
              <w:autoSpaceDN w:val="0"/>
              <w:adjustRightInd w:val="0"/>
              <w:ind w:left="176"/>
              <w:jc w:val="both"/>
              <w:rPr>
                <w:rFonts w:ascii="Arial Narrow" w:hAnsi="Arial Narrow" w:cs="Times New Roman"/>
                <w:sz w:val="20"/>
                <w:szCs w:val="20"/>
              </w:rPr>
            </w:pPr>
            <w:r w:rsidRPr="00D56536">
              <w:rPr>
                <w:rFonts w:ascii="Arial Narrow" w:hAnsi="Arial Narrow" w:cs="Times New Roman"/>
                <w:sz w:val="20"/>
                <w:szCs w:val="20"/>
              </w:rPr>
              <w:t>M 10</w:t>
            </w:r>
          </w:p>
        </w:tc>
        <w:tc>
          <w:tcPr>
            <w:tcW w:w="708" w:type="dxa"/>
            <w:vAlign w:val="center"/>
          </w:tcPr>
          <w:p w:rsidR="00F9436B" w:rsidRPr="00D56536" w:rsidRDefault="00F9436B" w:rsidP="00F9436B">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2</w:t>
            </w:r>
          </w:p>
        </w:tc>
        <w:tc>
          <w:tcPr>
            <w:tcW w:w="993" w:type="dxa"/>
            <w:vAlign w:val="center"/>
          </w:tcPr>
          <w:p w:rsidR="00F9436B" w:rsidRPr="00D56536" w:rsidRDefault="00F9436B" w:rsidP="00F9436B">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TXARRA</w:t>
            </w:r>
          </w:p>
        </w:tc>
        <w:tc>
          <w:tcPr>
            <w:tcW w:w="1134" w:type="dxa"/>
            <w:vAlign w:val="center"/>
          </w:tcPr>
          <w:p w:rsidR="00F9436B" w:rsidRPr="00D56536" w:rsidRDefault="00F9436B" w:rsidP="00F9436B">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42</w:t>
            </w:r>
          </w:p>
        </w:tc>
        <w:tc>
          <w:tcPr>
            <w:tcW w:w="1134" w:type="dxa"/>
            <w:vAlign w:val="center"/>
          </w:tcPr>
          <w:p w:rsidR="00F9436B" w:rsidRPr="00D56536" w:rsidRDefault="00F9436B" w:rsidP="00F9436B">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0</w:t>
            </w:r>
          </w:p>
        </w:tc>
        <w:tc>
          <w:tcPr>
            <w:tcW w:w="1134" w:type="dxa"/>
            <w:vAlign w:val="center"/>
          </w:tcPr>
          <w:p w:rsidR="00F9436B" w:rsidRPr="00D56536" w:rsidRDefault="00F9436B" w:rsidP="00F9436B">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0</w:t>
            </w:r>
          </w:p>
        </w:tc>
        <w:tc>
          <w:tcPr>
            <w:tcW w:w="1275" w:type="dxa"/>
            <w:vAlign w:val="center"/>
          </w:tcPr>
          <w:p w:rsidR="00F9436B" w:rsidRPr="00D56536" w:rsidRDefault="00F9436B" w:rsidP="00F9436B">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2</w:t>
            </w:r>
          </w:p>
        </w:tc>
        <w:tc>
          <w:tcPr>
            <w:tcW w:w="1134" w:type="dxa"/>
            <w:vAlign w:val="center"/>
          </w:tcPr>
          <w:p w:rsidR="00F9436B" w:rsidRPr="00D56536" w:rsidRDefault="00F9436B" w:rsidP="00F9436B">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0</w:t>
            </w:r>
          </w:p>
        </w:tc>
      </w:tr>
      <w:tr w:rsidR="00F9436B" w:rsidTr="00F9436B">
        <w:tc>
          <w:tcPr>
            <w:tcW w:w="851" w:type="dxa"/>
          </w:tcPr>
          <w:p w:rsidR="00F9436B" w:rsidRPr="00D56536" w:rsidRDefault="00F9436B" w:rsidP="00F9436B">
            <w:pPr>
              <w:autoSpaceDE w:val="0"/>
              <w:autoSpaceDN w:val="0"/>
              <w:adjustRightInd w:val="0"/>
              <w:ind w:left="176"/>
              <w:jc w:val="both"/>
              <w:rPr>
                <w:rFonts w:ascii="Arial Narrow" w:hAnsi="Arial Narrow" w:cs="Times New Roman"/>
                <w:sz w:val="20"/>
                <w:szCs w:val="20"/>
              </w:rPr>
            </w:pPr>
            <w:r w:rsidRPr="00D56536">
              <w:rPr>
                <w:rFonts w:ascii="Arial Narrow" w:hAnsi="Arial Narrow" w:cs="Times New Roman"/>
                <w:sz w:val="20"/>
                <w:szCs w:val="20"/>
              </w:rPr>
              <w:t>M 12</w:t>
            </w:r>
          </w:p>
        </w:tc>
        <w:tc>
          <w:tcPr>
            <w:tcW w:w="708" w:type="dxa"/>
            <w:vAlign w:val="center"/>
          </w:tcPr>
          <w:p w:rsidR="00F9436B" w:rsidRPr="00D56536" w:rsidRDefault="00F9436B" w:rsidP="00F9436B">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2</w:t>
            </w:r>
          </w:p>
        </w:tc>
        <w:tc>
          <w:tcPr>
            <w:tcW w:w="993" w:type="dxa"/>
            <w:vAlign w:val="center"/>
          </w:tcPr>
          <w:p w:rsidR="00F9436B" w:rsidRPr="00D56536" w:rsidRDefault="00F9436B" w:rsidP="00F9436B">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TXARRA</w:t>
            </w:r>
          </w:p>
        </w:tc>
        <w:tc>
          <w:tcPr>
            <w:tcW w:w="1134" w:type="dxa"/>
            <w:vAlign w:val="center"/>
          </w:tcPr>
          <w:p w:rsidR="00F9436B" w:rsidRPr="00D56536" w:rsidRDefault="00F9436B" w:rsidP="00F9436B">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46</w:t>
            </w:r>
          </w:p>
        </w:tc>
        <w:tc>
          <w:tcPr>
            <w:tcW w:w="1134" w:type="dxa"/>
            <w:vAlign w:val="center"/>
          </w:tcPr>
          <w:p w:rsidR="00F9436B" w:rsidRPr="00D56536" w:rsidRDefault="00F9436B" w:rsidP="00F9436B">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0</w:t>
            </w:r>
          </w:p>
        </w:tc>
        <w:tc>
          <w:tcPr>
            <w:tcW w:w="1134" w:type="dxa"/>
            <w:vAlign w:val="center"/>
          </w:tcPr>
          <w:p w:rsidR="00F9436B" w:rsidRPr="00D56536" w:rsidRDefault="00F9436B" w:rsidP="00F9436B">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0</w:t>
            </w:r>
          </w:p>
        </w:tc>
        <w:tc>
          <w:tcPr>
            <w:tcW w:w="1275" w:type="dxa"/>
            <w:vAlign w:val="center"/>
          </w:tcPr>
          <w:p w:rsidR="00F9436B" w:rsidRPr="00D56536" w:rsidRDefault="00F9436B" w:rsidP="00F9436B">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2</w:t>
            </w:r>
          </w:p>
        </w:tc>
        <w:tc>
          <w:tcPr>
            <w:tcW w:w="1134" w:type="dxa"/>
            <w:vAlign w:val="center"/>
          </w:tcPr>
          <w:p w:rsidR="00F9436B" w:rsidRPr="00D56536" w:rsidRDefault="00F9436B" w:rsidP="00F9436B">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0</w:t>
            </w:r>
          </w:p>
        </w:tc>
      </w:tr>
      <w:tr w:rsidR="00F9436B" w:rsidTr="00F9436B">
        <w:tc>
          <w:tcPr>
            <w:tcW w:w="851" w:type="dxa"/>
          </w:tcPr>
          <w:p w:rsidR="00F9436B" w:rsidRPr="00D56536" w:rsidRDefault="00F9436B" w:rsidP="00F9436B">
            <w:pPr>
              <w:autoSpaceDE w:val="0"/>
              <w:autoSpaceDN w:val="0"/>
              <w:adjustRightInd w:val="0"/>
              <w:ind w:left="176"/>
              <w:jc w:val="both"/>
              <w:rPr>
                <w:rFonts w:ascii="Arial Narrow" w:hAnsi="Arial Narrow" w:cs="Times New Roman"/>
                <w:sz w:val="20"/>
                <w:szCs w:val="20"/>
              </w:rPr>
            </w:pPr>
            <w:r w:rsidRPr="00D56536">
              <w:rPr>
                <w:rFonts w:ascii="Arial Narrow" w:hAnsi="Arial Narrow" w:cs="Times New Roman"/>
                <w:sz w:val="20"/>
                <w:szCs w:val="20"/>
              </w:rPr>
              <w:t>M 7</w:t>
            </w:r>
          </w:p>
        </w:tc>
        <w:tc>
          <w:tcPr>
            <w:tcW w:w="708" w:type="dxa"/>
            <w:vAlign w:val="center"/>
          </w:tcPr>
          <w:p w:rsidR="00F9436B" w:rsidRPr="00D56536" w:rsidRDefault="00F9436B" w:rsidP="00F9436B">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8</w:t>
            </w:r>
          </w:p>
        </w:tc>
        <w:tc>
          <w:tcPr>
            <w:tcW w:w="993" w:type="dxa"/>
            <w:vAlign w:val="center"/>
          </w:tcPr>
          <w:p w:rsidR="00F9436B" w:rsidRPr="00D56536" w:rsidRDefault="00F9436B" w:rsidP="00F9436B">
            <w:pPr>
              <w:autoSpaceDE w:val="0"/>
              <w:autoSpaceDN w:val="0"/>
              <w:adjustRightInd w:val="0"/>
              <w:ind w:left="-108" w:right="-108"/>
              <w:jc w:val="center"/>
              <w:rPr>
                <w:rFonts w:ascii="Arial Narrow" w:hAnsi="Arial Narrow" w:cs="Times New Roman"/>
                <w:sz w:val="20"/>
                <w:szCs w:val="20"/>
              </w:rPr>
            </w:pPr>
            <w:r>
              <w:rPr>
                <w:rFonts w:ascii="Arial Narrow" w:hAnsi="Arial Narrow" w:cs="Times New Roman"/>
                <w:sz w:val="20"/>
                <w:szCs w:val="20"/>
              </w:rPr>
              <w:t>ERDIPURDI</w:t>
            </w:r>
          </w:p>
        </w:tc>
        <w:tc>
          <w:tcPr>
            <w:tcW w:w="1134" w:type="dxa"/>
            <w:vAlign w:val="center"/>
          </w:tcPr>
          <w:p w:rsidR="00F9436B" w:rsidRPr="00D56536" w:rsidRDefault="00F9436B" w:rsidP="00F9436B">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28-72</w:t>
            </w:r>
          </w:p>
        </w:tc>
        <w:tc>
          <w:tcPr>
            <w:tcW w:w="1134" w:type="dxa"/>
            <w:vAlign w:val="center"/>
          </w:tcPr>
          <w:p w:rsidR="00F9436B" w:rsidRPr="00D56536" w:rsidRDefault="00F9436B" w:rsidP="00F9436B">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0</w:t>
            </w:r>
          </w:p>
        </w:tc>
        <w:tc>
          <w:tcPr>
            <w:tcW w:w="1134" w:type="dxa"/>
            <w:vAlign w:val="center"/>
          </w:tcPr>
          <w:p w:rsidR="00F9436B" w:rsidRPr="00D56536" w:rsidRDefault="00F9436B" w:rsidP="00F9436B">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0</w:t>
            </w:r>
          </w:p>
        </w:tc>
        <w:tc>
          <w:tcPr>
            <w:tcW w:w="1275" w:type="dxa"/>
            <w:vAlign w:val="center"/>
          </w:tcPr>
          <w:p w:rsidR="00F9436B" w:rsidRPr="00D56536" w:rsidRDefault="00F9436B" w:rsidP="00F9436B">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8</w:t>
            </w:r>
          </w:p>
        </w:tc>
        <w:tc>
          <w:tcPr>
            <w:tcW w:w="1134" w:type="dxa"/>
            <w:vAlign w:val="center"/>
          </w:tcPr>
          <w:p w:rsidR="00F9436B" w:rsidRPr="00D56536" w:rsidRDefault="00F9436B" w:rsidP="00F9436B">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0</w:t>
            </w:r>
          </w:p>
        </w:tc>
      </w:tr>
    </w:tbl>
    <w:p w:rsidR="00004703" w:rsidRDefault="00004703" w:rsidP="00CE580F">
      <w:pPr>
        <w:autoSpaceDE w:val="0"/>
        <w:autoSpaceDN w:val="0"/>
        <w:adjustRightInd w:val="0"/>
        <w:spacing w:after="0" w:line="240" w:lineRule="auto"/>
        <w:ind w:left="142"/>
        <w:jc w:val="both"/>
        <w:rPr>
          <w:rFonts w:ascii="Arial Narrow" w:hAnsi="Arial Narrow" w:cs="Times New Roman"/>
        </w:rPr>
      </w:pPr>
    </w:p>
    <w:p w:rsidR="00F9436B" w:rsidRDefault="00F9436B" w:rsidP="00F9436B">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Kontuan izanda B.I.P.B. honen helburua etxebizitza-eraikin hauek FINKATZEA dela, kontserbazio egoera erdipurdizkoan edo txarrean egonda, etxebizitza eta local bakoitzarentzako birgaitze lanetarako kostu edo balioa lor dezakegu</w:t>
      </w:r>
      <w:r w:rsidR="00A335E6">
        <w:rPr>
          <w:rFonts w:ascii="Arial Narrow" w:hAnsi="Arial Narrow" w:cs="Times New Roman"/>
        </w:rPr>
        <w:t>, atalondo bakoitzak aurkezten dituen etxebizitza eta lokalkopuruaren arabera.</w:t>
      </w:r>
    </w:p>
    <w:p w:rsidR="00F9436B" w:rsidRDefault="00F9436B" w:rsidP="00F9436B">
      <w:pPr>
        <w:autoSpaceDE w:val="0"/>
        <w:autoSpaceDN w:val="0"/>
        <w:adjustRightInd w:val="0"/>
        <w:spacing w:after="0" w:line="240" w:lineRule="auto"/>
        <w:ind w:left="142"/>
        <w:jc w:val="both"/>
        <w:rPr>
          <w:rFonts w:ascii="Arial Narrow" w:hAnsi="Arial Narrow" w:cs="Times New Roman"/>
        </w:rPr>
      </w:pPr>
    </w:p>
    <w:p w:rsidR="00212C16" w:rsidRDefault="00A335E6" w:rsidP="00CE580F">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Eta aurretik lortutako babes daitekeen aurrekontuaren muga gainditu gabe, bainan beharrezkoak diren birgaitze lanak kontuan izanda, etxebizitza-eraikin bakoitzarentzako birgaitzearen kostua hurengo taulan zehazten da:</w:t>
      </w:r>
    </w:p>
    <w:p w:rsidR="00CE580F" w:rsidRDefault="00CE580F" w:rsidP="00212C16">
      <w:pPr>
        <w:autoSpaceDE w:val="0"/>
        <w:autoSpaceDN w:val="0"/>
        <w:adjustRightInd w:val="0"/>
        <w:spacing w:after="0" w:line="240" w:lineRule="auto"/>
        <w:jc w:val="both"/>
        <w:rPr>
          <w:rFonts w:ascii="Arial Narrow" w:hAnsi="Arial Narrow" w:cs="Times New Roman"/>
        </w:rPr>
      </w:pPr>
    </w:p>
    <w:tbl>
      <w:tblPr>
        <w:tblStyle w:val="Tablaconcuadrcula"/>
        <w:tblW w:w="6237" w:type="dxa"/>
        <w:jc w:val="center"/>
        <w:tblInd w:w="250" w:type="dxa"/>
        <w:tblLayout w:type="fixed"/>
        <w:tblLook w:val="04A0"/>
      </w:tblPr>
      <w:tblGrid>
        <w:gridCol w:w="851"/>
        <w:gridCol w:w="1134"/>
        <w:gridCol w:w="1134"/>
        <w:gridCol w:w="1134"/>
        <w:gridCol w:w="1984"/>
      </w:tblGrid>
      <w:tr w:rsidR="00CE580F" w:rsidRPr="00A335E6" w:rsidTr="00A335E6">
        <w:trPr>
          <w:trHeight w:val="283"/>
          <w:jc w:val="center"/>
        </w:trPr>
        <w:tc>
          <w:tcPr>
            <w:tcW w:w="6237" w:type="dxa"/>
            <w:gridSpan w:val="5"/>
            <w:shd w:val="clear" w:color="auto" w:fill="BFBFBF" w:themeFill="background1" w:themeFillShade="BF"/>
            <w:vAlign w:val="center"/>
          </w:tcPr>
          <w:p w:rsidR="00CE580F" w:rsidRPr="00A335E6" w:rsidRDefault="00A335E6" w:rsidP="00CE580F">
            <w:pPr>
              <w:autoSpaceDE w:val="0"/>
              <w:autoSpaceDN w:val="0"/>
              <w:adjustRightInd w:val="0"/>
              <w:jc w:val="center"/>
              <w:rPr>
                <w:rFonts w:ascii="Arial Narrow" w:hAnsi="Arial Narrow" w:cs="Times New Roman"/>
                <w:b/>
              </w:rPr>
            </w:pPr>
            <w:r w:rsidRPr="00A335E6">
              <w:rPr>
                <w:rFonts w:ascii="Arial Narrow" w:hAnsi="Arial Narrow" w:cs="Times New Roman"/>
                <w:b/>
              </w:rPr>
              <w:t>IZATEDUN ETXEBIZITZA-ERAIKINEN ZERRENDA</w:t>
            </w:r>
          </w:p>
        </w:tc>
      </w:tr>
      <w:tr w:rsidR="00CE580F" w:rsidRPr="00A335E6" w:rsidTr="00A335E6">
        <w:trPr>
          <w:trHeight w:val="283"/>
          <w:jc w:val="center"/>
        </w:trPr>
        <w:tc>
          <w:tcPr>
            <w:tcW w:w="851" w:type="dxa"/>
            <w:vAlign w:val="center"/>
          </w:tcPr>
          <w:p w:rsidR="00A335E6" w:rsidRPr="00A335E6" w:rsidRDefault="00A335E6" w:rsidP="00A335E6">
            <w:pPr>
              <w:autoSpaceDE w:val="0"/>
              <w:autoSpaceDN w:val="0"/>
              <w:adjustRightInd w:val="0"/>
              <w:jc w:val="center"/>
              <w:rPr>
                <w:rFonts w:ascii="Arial Narrow" w:hAnsi="Arial Narrow" w:cs="Times New Roman"/>
              </w:rPr>
            </w:pPr>
            <w:r w:rsidRPr="00A335E6">
              <w:rPr>
                <w:rFonts w:ascii="Arial Narrow" w:hAnsi="Arial Narrow" w:cs="Times New Roman"/>
              </w:rPr>
              <w:t>ATAL.</w:t>
            </w:r>
          </w:p>
          <w:p w:rsidR="00CE580F" w:rsidRPr="00A335E6" w:rsidRDefault="00A335E6" w:rsidP="00A335E6">
            <w:pPr>
              <w:autoSpaceDE w:val="0"/>
              <w:autoSpaceDN w:val="0"/>
              <w:adjustRightInd w:val="0"/>
              <w:jc w:val="center"/>
              <w:rPr>
                <w:rFonts w:ascii="Arial Narrow" w:hAnsi="Arial Narrow" w:cs="Times New Roman"/>
              </w:rPr>
            </w:pPr>
            <w:r w:rsidRPr="00A335E6">
              <w:rPr>
                <w:rFonts w:ascii="Arial Narrow" w:hAnsi="Arial Narrow" w:cs="Times New Roman"/>
              </w:rPr>
              <w:t>Zbk.</w:t>
            </w:r>
          </w:p>
        </w:tc>
        <w:tc>
          <w:tcPr>
            <w:tcW w:w="1134" w:type="dxa"/>
            <w:vAlign w:val="center"/>
          </w:tcPr>
          <w:p w:rsidR="00A335E6" w:rsidRPr="00A335E6" w:rsidRDefault="00A335E6" w:rsidP="00A335E6">
            <w:pPr>
              <w:autoSpaceDE w:val="0"/>
              <w:autoSpaceDN w:val="0"/>
              <w:adjustRightInd w:val="0"/>
              <w:jc w:val="center"/>
              <w:rPr>
                <w:rFonts w:ascii="Arial Narrow" w:hAnsi="Arial Narrow" w:cs="Times New Roman"/>
              </w:rPr>
            </w:pPr>
            <w:r w:rsidRPr="00A335E6">
              <w:rPr>
                <w:rFonts w:ascii="Arial Narrow" w:hAnsi="Arial Narrow" w:cs="Times New Roman"/>
              </w:rPr>
              <w:t>ETXEB.</w:t>
            </w:r>
          </w:p>
          <w:p w:rsidR="00CE580F" w:rsidRPr="00A335E6" w:rsidRDefault="00A335E6" w:rsidP="00A335E6">
            <w:pPr>
              <w:autoSpaceDE w:val="0"/>
              <w:autoSpaceDN w:val="0"/>
              <w:adjustRightInd w:val="0"/>
              <w:jc w:val="center"/>
              <w:rPr>
                <w:rFonts w:ascii="Arial Narrow" w:hAnsi="Arial Narrow" w:cs="Times New Roman"/>
              </w:rPr>
            </w:pPr>
            <w:r w:rsidRPr="00A335E6">
              <w:rPr>
                <w:rFonts w:ascii="Arial Narrow" w:hAnsi="Arial Narrow" w:cs="Times New Roman"/>
              </w:rPr>
              <w:t>Kop.</w:t>
            </w:r>
          </w:p>
        </w:tc>
        <w:tc>
          <w:tcPr>
            <w:tcW w:w="1134" w:type="dxa"/>
            <w:vAlign w:val="center"/>
          </w:tcPr>
          <w:p w:rsidR="00A335E6" w:rsidRPr="00A335E6" w:rsidRDefault="00A335E6" w:rsidP="00A335E6">
            <w:pPr>
              <w:autoSpaceDE w:val="0"/>
              <w:autoSpaceDN w:val="0"/>
              <w:adjustRightInd w:val="0"/>
              <w:jc w:val="center"/>
              <w:rPr>
                <w:rFonts w:ascii="Arial Narrow" w:hAnsi="Arial Narrow" w:cs="Times New Roman"/>
              </w:rPr>
            </w:pPr>
            <w:r w:rsidRPr="00A335E6">
              <w:rPr>
                <w:rFonts w:ascii="Arial Narrow" w:hAnsi="Arial Narrow" w:cs="Times New Roman"/>
              </w:rPr>
              <w:t>LOKAL</w:t>
            </w:r>
          </w:p>
          <w:p w:rsidR="00CE580F" w:rsidRPr="00A335E6" w:rsidRDefault="00A335E6" w:rsidP="00A335E6">
            <w:pPr>
              <w:autoSpaceDE w:val="0"/>
              <w:autoSpaceDN w:val="0"/>
              <w:adjustRightInd w:val="0"/>
              <w:jc w:val="center"/>
              <w:rPr>
                <w:rFonts w:ascii="Arial Narrow" w:hAnsi="Arial Narrow" w:cs="Times New Roman"/>
              </w:rPr>
            </w:pPr>
            <w:r w:rsidRPr="00A335E6">
              <w:rPr>
                <w:rFonts w:ascii="Arial Narrow" w:hAnsi="Arial Narrow" w:cs="Times New Roman"/>
              </w:rPr>
              <w:t>Kop.</w:t>
            </w:r>
          </w:p>
        </w:tc>
        <w:tc>
          <w:tcPr>
            <w:tcW w:w="1134" w:type="dxa"/>
            <w:vAlign w:val="center"/>
          </w:tcPr>
          <w:p w:rsidR="00A335E6" w:rsidRPr="00A335E6" w:rsidRDefault="00A335E6" w:rsidP="00A335E6">
            <w:pPr>
              <w:autoSpaceDE w:val="0"/>
              <w:autoSpaceDN w:val="0"/>
              <w:adjustRightInd w:val="0"/>
              <w:jc w:val="center"/>
              <w:rPr>
                <w:rFonts w:ascii="Arial Narrow" w:hAnsi="Arial Narrow" w:cs="Times New Roman"/>
              </w:rPr>
            </w:pPr>
            <w:r w:rsidRPr="00A335E6">
              <w:rPr>
                <w:rFonts w:ascii="Arial Narrow" w:hAnsi="Arial Narrow" w:cs="Times New Roman"/>
              </w:rPr>
              <w:t>ATAL.</w:t>
            </w:r>
          </w:p>
          <w:p w:rsidR="00CE580F" w:rsidRPr="00A335E6" w:rsidRDefault="00A335E6" w:rsidP="00A335E6">
            <w:pPr>
              <w:autoSpaceDE w:val="0"/>
              <w:autoSpaceDN w:val="0"/>
              <w:adjustRightInd w:val="0"/>
              <w:jc w:val="center"/>
              <w:rPr>
                <w:rFonts w:ascii="Arial Narrow" w:hAnsi="Arial Narrow" w:cs="Times New Roman"/>
              </w:rPr>
            </w:pPr>
            <w:r w:rsidRPr="00A335E6">
              <w:rPr>
                <w:rFonts w:ascii="Arial Narrow" w:hAnsi="Arial Narrow" w:cs="Times New Roman"/>
              </w:rPr>
              <w:t>Kop.</w:t>
            </w:r>
          </w:p>
        </w:tc>
        <w:tc>
          <w:tcPr>
            <w:tcW w:w="1984" w:type="dxa"/>
            <w:vAlign w:val="center"/>
          </w:tcPr>
          <w:p w:rsidR="00CE580F" w:rsidRPr="00A335E6" w:rsidRDefault="00A335E6" w:rsidP="00CE580F">
            <w:pPr>
              <w:autoSpaceDE w:val="0"/>
              <w:autoSpaceDN w:val="0"/>
              <w:adjustRightInd w:val="0"/>
              <w:jc w:val="center"/>
              <w:rPr>
                <w:rFonts w:ascii="Arial Narrow" w:hAnsi="Arial Narrow" w:cs="Times New Roman"/>
              </w:rPr>
            </w:pPr>
            <w:r w:rsidRPr="00A335E6">
              <w:rPr>
                <w:rFonts w:ascii="Arial Narrow" w:hAnsi="Arial Narrow" w:cs="Times New Roman"/>
              </w:rPr>
              <w:t>BIRGAITZEAREN KOSTUA</w:t>
            </w:r>
          </w:p>
        </w:tc>
      </w:tr>
      <w:tr w:rsidR="00A335E6" w:rsidRPr="00A335E6" w:rsidTr="00A335E6">
        <w:trPr>
          <w:trHeight w:val="283"/>
          <w:jc w:val="center"/>
        </w:trPr>
        <w:tc>
          <w:tcPr>
            <w:tcW w:w="851" w:type="dxa"/>
          </w:tcPr>
          <w:p w:rsidR="00A335E6" w:rsidRPr="00A335E6" w:rsidRDefault="00A335E6" w:rsidP="00CE580F">
            <w:pPr>
              <w:autoSpaceDE w:val="0"/>
              <w:autoSpaceDN w:val="0"/>
              <w:adjustRightInd w:val="0"/>
              <w:ind w:left="176"/>
              <w:jc w:val="both"/>
              <w:rPr>
                <w:rFonts w:ascii="Arial Narrow" w:hAnsi="Arial Narrow" w:cs="Times New Roman"/>
              </w:rPr>
            </w:pPr>
            <w:r w:rsidRPr="00A335E6">
              <w:rPr>
                <w:rFonts w:ascii="Arial Narrow" w:hAnsi="Arial Narrow" w:cs="Times New Roman"/>
              </w:rPr>
              <w:t>M 4</w:t>
            </w:r>
          </w:p>
        </w:tc>
        <w:tc>
          <w:tcPr>
            <w:tcW w:w="1134" w:type="dxa"/>
            <w:vAlign w:val="center"/>
          </w:tcPr>
          <w:p w:rsidR="00A335E6" w:rsidRPr="00A335E6" w:rsidRDefault="00A335E6" w:rsidP="00CE580F">
            <w:pPr>
              <w:autoSpaceDE w:val="0"/>
              <w:autoSpaceDN w:val="0"/>
              <w:adjustRightInd w:val="0"/>
              <w:jc w:val="center"/>
              <w:rPr>
                <w:rFonts w:ascii="Arial Narrow" w:hAnsi="Arial Narrow" w:cs="Times New Roman"/>
              </w:rPr>
            </w:pPr>
            <w:r w:rsidRPr="00A335E6">
              <w:rPr>
                <w:rFonts w:ascii="Arial Narrow" w:hAnsi="Arial Narrow" w:cs="Times New Roman"/>
              </w:rPr>
              <w:t>9</w:t>
            </w:r>
          </w:p>
        </w:tc>
        <w:tc>
          <w:tcPr>
            <w:tcW w:w="1134" w:type="dxa"/>
            <w:vAlign w:val="center"/>
          </w:tcPr>
          <w:p w:rsidR="00A335E6" w:rsidRPr="00A335E6" w:rsidRDefault="00A335E6" w:rsidP="00CE580F">
            <w:pPr>
              <w:autoSpaceDE w:val="0"/>
              <w:autoSpaceDN w:val="0"/>
              <w:adjustRightInd w:val="0"/>
              <w:jc w:val="center"/>
              <w:rPr>
                <w:rFonts w:ascii="Arial Narrow" w:hAnsi="Arial Narrow" w:cs="Times New Roman"/>
              </w:rPr>
            </w:pPr>
            <w:r w:rsidRPr="00A335E6">
              <w:rPr>
                <w:rFonts w:ascii="Arial Narrow" w:hAnsi="Arial Narrow" w:cs="Times New Roman"/>
              </w:rPr>
              <w:t>2</w:t>
            </w:r>
          </w:p>
        </w:tc>
        <w:tc>
          <w:tcPr>
            <w:tcW w:w="1134" w:type="dxa"/>
            <w:vAlign w:val="center"/>
          </w:tcPr>
          <w:p w:rsidR="00A335E6" w:rsidRPr="00A335E6" w:rsidRDefault="00A335E6" w:rsidP="00CE580F">
            <w:pPr>
              <w:autoSpaceDE w:val="0"/>
              <w:autoSpaceDN w:val="0"/>
              <w:adjustRightInd w:val="0"/>
              <w:jc w:val="center"/>
              <w:rPr>
                <w:rFonts w:ascii="Arial Narrow" w:hAnsi="Arial Narrow" w:cs="Times New Roman"/>
              </w:rPr>
            </w:pPr>
            <w:r w:rsidRPr="00A335E6">
              <w:rPr>
                <w:rFonts w:ascii="Arial Narrow" w:hAnsi="Arial Narrow" w:cs="Times New Roman"/>
              </w:rPr>
              <w:t>1</w:t>
            </w:r>
          </w:p>
        </w:tc>
        <w:tc>
          <w:tcPr>
            <w:tcW w:w="1984" w:type="dxa"/>
            <w:vAlign w:val="center"/>
          </w:tcPr>
          <w:p w:rsidR="00A335E6" w:rsidRPr="004D48E4" w:rsidRDefault="00A335E6" w:rsidP="004752C5">
            <w:pPr>
              <w:autoSpaceDE w:val="0"/>
              <w:autoSpaceDN w:val="0"/>
              <w:adjustRightInd w:val="0"/>
              <w:jc w:val="right"/>
              <w:rPr>
                <w:rFonts w:ascii="Arial Narrow" w:hAnsi="Arial Narrow" w:cs="Times New Roman"/>
              </w:rPr>
            </w:pPr>
            <w:r w:rsidRPr="004D48E4">
              <w:rPr>
                <w:rFonts w:ascii="Arial Narrow" w:hAnsi="Arial Narrow" w:cs="Times New Roman"/>
              </w:rPr>
              <w:t xml:space="preserve">803.616,00 €  </w:t>
            </w:r>
          </w:p>
        </w:tc>
      </w:tr>
      <w:tr w:rsidR="00A335E6" w:rsidRPr="00A335E6" w:rsidTr="00A335E6">
        <w:trPr>
          <w:trHeight w:val="283"/>
          <w:jc w:val="center"/>
        </w:trPr>
        <w:tc>
          <w:tcPr>
            <w:tcW w:w="851" w:type="dxa"/>
          </w:tcPr>
          <w:p w:rsidR="00A335E6" w:rsidRPr="00A335E6" w:rsidRDefault="00A335E6" w:rsidP="00CE580F">
            <w:pPr>
              <w:autoSpaceDE w:val="0"/>
              <w:autoSpaceDN w:val="0"/>
              <w:adjustRightInd w:val="0"/>
              <w:ind w:left="176"/>
              <w:jc w:val="both"/>
              <w:rPr>
                <w:rFonts w:ascii="Arial Narrow" w:hAnsi="Arial Narrow" w:cs="Times New Roman"/>
              </w:rPr>
            </w:pPr>
            <w:r w:rsidRPr="00A335E6">
              <w:rPr>
                <w:rFonts w:ascii="Arial Narrow" w:hAnsi="Arial Narrow" w:cs="Times New Roman"/>
              </w:rPr>
              <w:t>M 6</w:t>
            </w:r>
          </w:p>
        </w:tc>
        <w:tc>
          <w:tcPr>
            <w:tcW w:w="1134" w:type="dxa"/>
            <w:vAlign w:val="center"/>
          </w:tcPr>
          <w:p w:rsidR="00A335E6" w:rsidRPr="00A335E6" w:rsidRDefault="00A335E6" w:rsidP="00CE580F">
            <w:pPr>
              <w:autoSpaceDE w:val="0"/>
              <w:autoSpaceDN w:val="0"/>
              <w:adjustRightInd w:val="0"/>
              <w:jc w:val="center"/>
              <w:rPr>
                <w:rFonts w:ascii="Arial Narrow" w:hAnsi="Arial Narrow" w:cs="Times New Roman"/>
              </w:rPr>
            </w:pPr>
            <w:r w:rsidRPr="00A335E6">
              <w:rPr>
                <w:rFonts w:ascii="Arial Narrow" w:hAnsi="Arial Narrow" w:cs="Times New Roman"/>
              </w:rPr>
              <w:t>3</w:t>
            </w:r>
          </w:p>
        </w:tc>
        <w:tc>
          <w:tcPr>
            <w:tcW w:w="1134" w:type="dxa"/>
            <w:vAlign w:val="center"/>
          </w:tcPr>
          <w:p w:rsidR="00A335E6" w:rsidRPr="00A335E6" w:rsidRDefault="00A335E6" w:rsidP="00CE580F">
            <w:pPr>
              <w:autoSpaceDE w:val="0"/>
              <w:autoSpaceDN w:val="0"/>
              <w:adjustRightInd w:val="0"/>
              <w:jc w:val="center"/>
              <w:rPr>
                <w:rFonts w:ascii="Arial Narrow" w:hAnsi="Arial Narrow" w:cs="Times New Roman"/>
              </w:rPr>
            </w:pPr>
            <w:r w:rsidRPr="00A335E6">
              <w:rPr>
                <w:rFonts w:ascii="Arial Narrow" w:hAnsi="Arial Narrow" w:cs="Times New Roman"/>
              </w:rPr>
              <w:t>0</w:t>
            </w:r>
          </w:p>
        </w:tc>
        <w:tc>
          <w:tcPr>
            <w:tcW w:w="1134" w:type="dxa"/>
            <w:vAlign w:val="center"/>
          </w:tcPr>
          <w:p w:rsidR="00A335E6" w:rsidRPr="00A335E6" w:rsidRDefault="00A335E6" w:rsidP="00CE580F">
            <w:pPr>
              <w:autoSpaceDE w:val="0"/>
              <w:autoSpaceDN w:val="0"/>
              <w:adjustRightInd w:val="0"/>
              <w:jc w:val="center"/>
              <w:rPr>
                <w:rFonts w:ascii="Arial Narrow" w:hAnsi="Arial Narrow" w:cs="Times New Roman"/>
              </w:rPr>
            </w:pPr>
            <w:r w:rsidRPr="00A335E6">
              <w:rPr>
                <w:rFonts w:ascii="Arial Narrow" w:hAnsi="Arial Narrow" w:cs="Times New Roman"/>
              </w:rPr>
              <w:t>1</w:t>
            </w:r>
          </w:p>
        </w:tc>
        <w:tc>
          <w:tcPr>
            <w:tcW w:w="1984" w:type="dxa"/>
            <w:vAlign w:val="center"/>
          </w:tcPr>
          <w:p w:rsidR="00A335E6" w:rsidRPr="004D48E4" w:rsidRDefault="00A335E6" w:rsidP="004752C5">
            <w:pPr>
              <w:autoSpaceDE w:val="0"/>
              <w:autoSpaceDN w:val="0"/>
              <w:adjustRightInd w:val="0"/>
              <w:jc w:val="right"/>
              <w:rPr>
                <w:rFonts w:ascii="Arial Narrow" w:hAnsi="Arial Narrow" w:cs="Times New Roman"/>
              </w:rPr>
            </w:pPr>
            <w:r w:rsidRPr="004D48E4">
              <w:rPr>
                <w:rFonts w:ascii="Arial Narrow" w:hAnsi="Arial Narrow" w:cs="Times New Roman"/>
              </w:rPr>
              <w:t xml:space="preserve">241.084,80 €  </w:t>
            </w:r>
          </w:p>
        </w:tc>
      </w:tr>
      <w:tr w:rsidR="00A335E6" w:rsidRPr="00A335E6" w:rsidTr="00A335E6">
        <w:trPr>
          <w:trHeight w:val="283"/>
          <w:jc w:val="center"/>
        </w:trPr>
        <w:tc>
          <w:tcPr>
            <w:tcW w:w="851" w:type="dxa"/>
          </w:tcPr>
          <w:p w:rsidR="00A335E6" w:rsidRPr="00A335E6" w:rsidRDefault="00A335E6" w:rsidP="00CE580F">
            <w:pPr>
              <w:autoSpaceDE w:val="0"/>
              <w:autoSpaceDN w:val="0"/>
              <w:adjustRightInd w:val="0"/>
              <w:ind w:left="176"/>
              <w:jc w:val="both"/>
              <w:rPr>
                <w:rFonts w:ascii="Arial Narrow" w:hAnsi="Arial Narrow" w:cs="Times New Roman"/>
              </w:rPr>
            </w:pPr>
            <w:r w:rsidRPr="00A335E6">
              <w:rPr>
                <w:rFonts w:ascii="Arial Narrow" w:hAnsi="Arial Narrow" w:cs="Times New Roman"/>
              </w:rPr>
              <w:t>M 8</w:t>
            </w:r>
          </w:p>
        </w:tc>
        <w:tc>
          <w:tcPr>
            <w:tcW w:w="1134" w:type="dxa"/>
            <w:vAlign w:val="center"/>
          </w:tcPr>
          <w:p w:rsidR="00A335E6" w:rsidRPr="00A335E6" w:rsidRDefault="00A335E6" w:rsidP="00CE580F">
            <w:pPr>
              <w:autoSpaceDE w:val="0"/>
              <w:autoSpaceDN w:val="0"/>
              <w:adjustRightInd w:val="0"/>
              <w:jc w:val="center"/>
              <w:rPr>
                <w:rFonts w:ascii="Arial Narrow" w:hAnsi="Arial Narrow" w:cs="Times New Roman"/>
              </w:rPr>
            </w:pPr>
            <w:r w:rsidRPr="00A335E6">
              <w:rPr>
                <w:rFonts w:ascii="Arial Narrow" w:hAnsi="Arial Narrow" w:cs="Times New Roman"/>
              </w:rPr>
              <w:t>4</w:t>
            </w:r>
          </w:p>
        </w:tc>
        <w:tc>
          <w:tcPr>
            <w:tcW w:w="1134" w:type="dxa"/>
            <w:vAlign w:val="center"/>
          </w:tcPr>
          <w:p w:rsidR="00A335E6" w:rsidRPr="00A335E6" w:rsidRDefault="00A335E6" w:rsidP="00CE580F">
            <w:pPr>
              <w:autoSpaceDE w:val="0"/>
              <w:autoSpaceDN w:val="0"/>
              <w:adjustRightInd w:val="0"/>
              <w:jc w:val="center"/>
              <w:rPr>
                <w:rFonts w:ascii="Arial Narrow" w:hAnsi="Arial Narrow" w:cs="Times New Roman"/>
              </w:rPr>
            </w:pPr>
            <w:r w:rsidRPr="00A335E6">
              <w:rPr>
                <w:rFonts w:ascii="Arial Narrow" w:hAnsi="Arial Narrow" w:cs="Times New Roman"/>
              </w:rPr>
              <w:t>0</w:t>
            </w:r>
          </w:p>
        </w:tc>
        <w:tc>
          <w:tcPr>
            <w:tcW w:w="1134" w:type="dxa"/>
            <w:vAlign w:val="center"/>
          </w:tcPr>
          <w:p w:rsidR="00A335E6" w:rsidRPr="00A335E6" w:rsidRDefault="00A335E6" w:rsidP="00CE580F">
            <w:pPr>
              <w:autoSpaceDE w:val="0"/>
              <w:autoSpaceDN w:val="0"/>
              <w:adjustRightInd w:val="0"/>
              <w:jc w:val="center"/>
              <w:rPr>
                <w:rFonts w:ascii="Arial Narrow" w:hAnsi="Arial Narrow" w:cs="Times New Roman"/>
              </w:rPr>
            </w:pPr>
            <w:r w:rsidRPr="00A335E6">
              <w:rPr>
                <w:rFonts w:ascii="Arial Narrow" w:hAnsi="Arial Narrow" w:cs="Times New Roman"/>
              </w:rPr>
              <w:t>1</w:t>
            </w:r>
          </w:p>
        </w:tc>
        <w:tc>
          <w:tcPr>
            <w:tcW w:w="1984" w:type="dxa"/>
            <w:vAlign w:val="center"/>
          </w:tcPr>
          <w:p w:rsidR="00A335E6" w:rsidRPr="004D48E4" w:rsidRDefault="00A335E6" w:rsidP="004752C5">
            <w:pPr>
              <w:autoSpaceDE w:val="0"/>
              <w:autoSpaceDN w:val="0"/>
              <w:adjustRightInd w:val="0"/>
              <w:jc w:val="right"/>
              <w:rPr>
                <w:rFonts w:ascii="Arial Narrow" w:hAnsi="Arial Narrow" w:cs="Times New Roman"/>
              </w:rPr>
            </w:pPr>
            <w:r w:rsidRPr="004D48E4">
              <w:rPr>
                <w:rFonts w:ascii="Arial Narrow" w:hAnsi="Arial Narrow" w:cs="Times New Roman"/>
              </w:rPr>
              <w:t xml:space="preserve">321.446,40 €  </w:t>
            </w:r>
          </w:p>
        </w:tc>
      </w:tr>
      <w:tr w:rsidR="00A335E6" w:rsidRPr="00A335E6" w:rsidTr="00A335E6">
        <w:trPr>
          <w:trHeight w:val="283"/>
          <w:jc w:val="center"/>
        </w:trPr>
        <w:tc>
          <w:tcPr>
            <w:tcW w:w="851" w:type="dxa"/>
          </w:tcPr>
          <w:p w:rsidR="00A335E6" w:rsidRPr="00A335E6" w:rsidRDefault="00A335E6" w:rsidP="00CE580F">
            <w:pPr>
              <w:autoSpaceDE w:val="0"/>
              <w:autoSpaceDN w:val="0"/>
              <w:adjustRightInd w:val="0"/>
              <w:ind w:left="176"/>
              <w:jc w:val="both"/>
              <w:rPr>
                <w:rFonts w:ascii="Arial Narrow" w:hAnsi="Arial Narrow" w:cs="Times New Roman"/>
              </w:rPr>
            </w:pPr>
            <w:r w:rsidRPr="00A335E6">
              <w:rPr>
                <w:rFonts w:ascii="Arial Narrow" w:hAnsi="Arial Narrow" w:cs="Times New Roman"/>
              </w:rPr>
              <w:t>M 10</w:t>
            </w:r>
          </w:p>
        </w:tc>
        <w:tc>
          <w:tcPr>
            <w:tcW w:w="1134" w:type="dxa"/>
            <w:vAlign w:val="center"/>
          </w:tcPr>
          <w:p w:rsidR="00A335E6" w:rsidRPr="00A335E6" w:rsidRDefault="00A335E6" w:rsidP="00CE580F">
            <w:pPr>
              <w:autoSpaceDE w:val="0"/>
              <w:autoSpaceDN w:val="0"/>
              <w:adjustRightInd w:val="0"/>
              <w:jc w:val="center"/>
              <w:rPr>
                <w:rFonts w:ascii="Arial Narrow" w:hAnsi="Arial Narrow" w:cs="Times New Roman"/>
              </w:rPr>
            </w:pPr>
            <w:r w:rsidRPr="00A335E6">
              <w:rPr>
                <w:rFonts w:ascii="Arial Narrow" w:hAnsi="Arial Narrow" w:cs="Times New Roman"/>
              </w:rPr>
              <w:t>2</w:t>
            </w:r>
          </w:p>
        </w:tc>
        <w:tc>
          <w:tcPr>
            <w:tcW w:w="1134" w:type="dxa"/>
            <w:vAlign w:val="center"/>
          </w:tcPr>
          <w:p w:rsidR="00A335E6" w:rsidRPr="00A335E6" w:rsidRDefault="00A335E6" w:rsidP="00CE580F">
            <w:pPr>
              <w:autoSpaceDE w:val="0"/>
              <w:autoSpaceDN w:val="0"/>
              <w:adjustRightInd w:val="0"/>
              <w:jc w:val="center"/>
              <w:rPr>
                <w:rFonts w:ascii="Arial Narrow" w:hAnsi="Arial Narrow" w:cs="Times New Roman"/>
              </w:rPr>
            </w:pPr>
            <w:r w:rsidRPr="00A335E6">
              <w:rPr>
                <w:rFonts w:ascii="Arial Narrow" w:hAnsi="Arial Narrow" w:cs="Times New Roman"/>
              </w:rPr>
              <w:t>0</w:t>
            </w:r>
          </w:p>
        </w:tc>
        <w:tc>
          <w:tcPr>
            <w:tcW w:w="1134" w:type="dxa"/>
            <w:vAlign w:val="center"/>
          </w:tcPr>
          <w:p w:rsidR="00A335E6" w:rsidRPr="00A335E6" w:rsidRDefault="00A335E6" w:rsidP="00CE580F">
            <w:pPr>
              <w:autoSpaceDE w:val="0"/>
              <w:autoSpaceDN w:val="0"/>
              <w:adjustRightInd w:val="0"/>
              <w:jc w:val="center"/>
              <w:rPr>
                <w:rFonts w:ascii="Arial Narrow" w:hAnsi="Arial Narrow" w:cs="Times New Roman"/>
              </w:rPr>
            </w:pPr>
            <w:r w:rsidRPr="00A335E6">
              <w:rPr>
                <w:rFonts w:ascii="Arial Narrow" w:hAnsi="Arial Narrow" w:cs="Times New Roman"/>
              </w:rPr>
              <w:t>1</w:t>
            </w:r>
          </w:p>
        </w:tc>
        <w:tc>
          <w:tcPr>
            <w:tcW w:w="1984" w:type="dxa"/>
            <w:vAlign w:val="center"/>
          </w:tcPr>
          <w:p w:rsidR="00A335E6" w:rsidRPr="004D48E4" w:rsidRDefault="00A335E6" w:rsidP="004752C5">
            <w:pPr>
              <w:autoSpaceDE w:val="0"/>
              <w:autoSpaceDN w:val="0"/>
              <w:adjustRightInd w:val="0"/>
              <w:jc w:val="right"/>
              <w:rPr>
                <w:rFonts w:ascii="Arial Narrow" w:hAnsi="Arial Narrow" w:cs="Times New Roman"/>
              </w:rPr>
            </w:pPr>
            <w:r w:rsidRPr="004D48E4">
              <w:rPr>
                <w:rFonts w:ascii="Arial Narrow" w:hAnsi="Arial Narrow" w:cs="Times New Roman"/>
              </w:rPr>
              <w:t xml:space="preserve">160.723,20 €  </w:t>
            </w:r>
          </w:p>
        </w:tc>
      </w:tr>
      <w:tr w:rsidR="00A335E6" w:rsidRPr="00A335E6" w:rsidTr="00A335E6">
        <w:trPr>
          <w:trHeight w:val="283"/>
          <w:jc w:val="center"/>
        </w:trPr>
        <w:tc>
          <w:tcPr>
            <w:tcW w:w="851" w:type="dxa"/>
          </w:tcPr>
          <w:p w:rsidR="00A335E6" w:rsidRPr="00A335E6" w:rsidRDefault="00A335E6" w:rsidP="00CE580F">
            <w:pPr>
              <w:autoSpaceDE w:val="0"/>
              <w:autoSpaceDN w:val="0"/>
              <w:adjustRightInd w:val="0"/>
              <w:ind w:left="176"/>
              <w:jc w:val="both"/>
              <w:rPr>
                <w:rFonts w:ascii="Arial Narrow" w:hAnsi="Arial Narrow" w:cs="Times New Roman"/>
              </w:rPr>
            </w:pPr>
            <w:r w:rsidRPr="00A335E6">
              <w:rPr>
                <w:rFonts w:ascii="Arial Narrow" w:hAnsi="Arial Narrow" w:cs="Times New Roman"/>
              </w:rPr>
              <w:t>M 12</w:t>
            </w:r>
          </w:p>
        </w:tc>
        <w:tc>
          <w:tcPr>
            <w:tcW w:w="1134" w:type="dxa"/>
            <w:vAlign w:val="center"/>
          </w:tcPr>
          <w:p w:rsidR="00A335E6" w:rsidRPr="00A335E6" w:rsidRDefault="00A335E6" w:rsidP="00CE580F">
            <w:pPr>
              <w:autoSpaceDE w:val="0"/>
              <w:autoSpaceDN w:val="0"/>
              <w:adjustRightInd w:val="0"/>
              <w:jc w:val="center"/>
              <w:rPr>
                <w:rFonts w:ascii="Arial Narrow" w:hAnsi="Arial Narrow" w:cs="Times New Roman"/>
              </w:rPr>
            </w:pPr>
            <w:r w:rsidRPr="00A335E6">
              <w:rPr>
                <w:rFonts w:ascii="Arial Narrow" w:hAnsi="Arial Narrow" w:cs="Times New Roman"/>
              </w:rPr>
              <w:t>2</w:t>
            </w:r>
          </w:p>
        </w:tc>
        <w:tc>
          <w:tcPr>
            <w:tcW w:w="1134" w:type="dxa"/>
            <w:vAlign w:val="center"/>
          </w:tcPr>
          <w:p w:rsidR="00A335E6" w:rsidRPr="00A335E6" w:rsidRDefault="00A335E6" w:rsidP="00CE580F">
            <w:pPr>
              <w:autoSpaceDE w:val="0"/>
              <w:autoSpaceDN w:val="0"/>
              <w:adjustRightInd w:val="0"/>
              <w:jc w:val="center"/>
              <w:rPr>
                <w:rFonts w:ascii="Arial Narrow" w:hAnsi="Arial Narrow" w:cs="Times New Roman"/>
              </w:rPr>
            </w:pPr>
            <w:r w:rsidRPr="00A335E6">
              <w:rPr>
                <w:rFonts w:ascii="Arial Narrow" w:hAnsi="Arial Narrow" w:cs="Times New Roman"/>
              </w:rPr>
              <w:t>0</w:t>
            </w:r>
          </w:p>
        </w:tc>
        <w:tc>
          <w:tcPr>
            <w:tcW w:w="1134" w:type="dxa"/>
            <w:vAlign w:val="center"/>
          </w:tcPr>
          <w:p w:rsidR="00A335E6" w:rsidRPr="00A335E6" w:rsidRDefault="00A335E6" w:rsidP="00CE580F">
            <w:pPr>
              <w:autoSpaceDE w:val="0"/>
              <w:autoSpaceDN w:val="0"/>
              <w:adjustRightInd w:val="0"/>
              <w:jc w:val="center"/>
              <w:rPr>
                <w:rFonts w:ascii="Arial Narrow" w:hAnsi="Arial Narrow" w:cs="Times New Roman"/>
              </w:rPr>
            </w:pPr>
            <w:r w:rsidRPr="00A335E6">
              <w:rPr>
                <w:rFonts w:ascii="Arial Narrow" w:hAnsi="Arial Narrow" w:cs="Times New Roman"/>
              </w:rPr>
              <w:t>1</w:t>
            </w:r>
          </w:p>
        </w:tc>
        <w:tc>
          <w:tcPr>
            <w:tcW w:w="1984" w:type="dxa"/>
            <w:vAlign w:val="center"/>
          </w:tcPr>
          <w:p w:rsidR="00A335E6" w:rsidRPr="004D48E4" w:rsidRDefault="00A335E6" w:rsidP="004752C5">
            <w:pPr>
              <w:autoSpaceDE w:val="0"/>
              <w:autoSpaceDN w:val="0"/>
              <w:adjustRightInd w:val="0"/>
              <w:jc w:val="right"/>
              <w:rPr>
                <w:rFonts w:ascii="Arial Narrow" w:hAnsi="Arial Narrow" w:cs="Times New Roman"/>
              </w:rPr>
            </w:pPr>
            <w:r w:rsidRPr="004D48E4">
              <w:rPr>
                <w:rFonts w:ascii="Arial Narrow" w:hAnsi="Arial Narrow" w:cs="Times New Roman"/>
              </w:rPr>
              <w:t xml:space="preserve">160.723,20 €  </w:t>
            </w:r>
          </w:p>
        </w:tc>
      </w:tr>
      <w:tr w:rsidR="00A335E6" w:rsidRPr="00A335E6" w:rsidTr="00A335E6">
        <w:trPr>
          <w:trHeight w:val="283"/>
          <w:jc w:val="center"/>
        </w:trPr>
        <w:tc>
          <w:tcPr>
            <w:tcW w:w="851" w:type="dxa"/>
          </w:tcPr>
          <w:p w:rsidR="00A335E6" w:rsidRPr="00A335E6" w:rsidRDefault="00A335E6" w:rsidP="00CE580F">
            <w:pPr>
              <w:autoSpaceDE w:val="0"/>
              <w:autoSpaceDN w:val="0"/>
              <w:adjustRightInd w:val="0"/>
              <w:ind w:left="176"/>
              <w:jc w:val="both"/>
              <w:rPr>
                <w:rFonts w:ascii="Arial Narrow" w:hAnsi="Arial Narrow" w:cs="Times New Roman"/>
              </w:rPr>
            </w:pPr>
            <w:r w:rsidRPr="00A335E6">
              <w:rPr>
                <w:rFonts w:ascii="Arial Narrow" w:hAnsi="Arial Narrow" w:cs="Times New Roman"/>
              </w:rPr>
              <w:t>M 7</w:t>
            </w:r>
          </w:p>
        </w:tc>
        <w:tc>
          <w:tcPr>
            <w:tcW w:w="1134" w:type="dxa"/>
            <w:vAlign w:val="center"/>
          </w:tcPr>
          <w:p w:rsidR="00A335E6" w:rsidRPr="00A335E6" w:rsidRDefault="00A335E6" w:rsidP="00CE580F">
            <w:pPr>
              <w:autoSpaceDE w:val="0"/>
              <w:autoSpaceDN w:val="0"/>
              <w:adjustRightInd w:val="0"/>
              <w:jc w:val="center"/>
              <w:rPr>
                <w:rFonts w:ascii="Arial Narrow" w:hAnsi="Arial Narrow" w:cs="Times New Roman"/>
              </w:rPr>
            </w:pPr>
            <w:r w:rsidRPr="00A335E6">
              <w:rPr>
                <w:rFonts w:ascii="Arial Narrow" w:hAnsi="Arial Narrow" w:cs="Times New Roman"/>
              </w:rPr>
              <w:t>8</w:t>
            </w:r>
          </w:p>
        </w:tc>
        <w:tc>
          <w:tcPr>
            <w:tcW w:w="1134" w:type="dxa"/>
            <w:vAlign w:val="center"/>
          </w:tcPr>
          <w:p w:rsidR="00A335E6" w:rsidRPr="00A335E6" w:rsidRDefault="00A335E6" w:rsidP="00CE580F">
            <w:pPr>
              <w:autoSpaceDE w:val="0"/>
              <w:autoSpaceDN w:val="0"/>
              <w:adjustRightInd w:val="0"/>
              <w:jc w:val="center"/>
              <w:rPr>
                <w:rFonts w:ascii="Arial Narrow" w:hAnsi="Arial Narrow" w:cs="Times New Roman"/>
              </w:rPr>
            </w:pPr>
            <w:r w:rsidRPr="00A335E6">
              <w:rPr>
                <w:rFonts w:ascii="Arial Narrow" w:hAnsi="Arial Narrow" w:cs="Times New Roman"/>
              </w:rPr>
              <w:t>0</w:t>
            </w:r>
          </w:p>
        </w:tc>
        <w:tc>
          <w:tcPr>
            <w:tcW w:w="1134" w:type="dxa"/>
            <w:vAlign w:val="center"/>
          </w:tcPr>
          <w:p w:rsidR="00A335E6" w:rsidRPr="00A335E6" w:rsidRDefault="00A335E6" w:rsidP="00CE580F">
            <w:pPr>
              <w:autoSpaceDE w:val="0"/>
              <w:autoSpaceDN w:val="0"/>
              <w:adjustRightInd w:val="0"/>
              <w:jc w:val="center"/>
              <w:rPr>
                <w:rFonts w:ascii="Arial Narrow" w:hAnsi="Arial Narrow" w:cs="Times New Roman"/>
              </w:rPr>
            </w:pPr>
            <w:r w:rsidRPr="00A335E6">
              <w:rPr>
                <w:rFonts w:ascii="Arial Narrow" w:hAnsi="Arial Narrow" w:cs="Times New Roman"/>
              </w:rPr>
              <w:t>1</w:t>
            </w:r>
          </w:p>
        </w:tc>
        <w:tc>
          <w:tcPr>
            <w:tcW w:w="1984" w:type="dxa"/>
            <w:vAlign w:val="center"/>
          </w:tcPr>
          <w:p w:rsidR="00A335E6" w:rsidRPr="004D48E4" w:rsidRDefault="00A335E6" w:rsidP="004752C5">
            <w:pPr>
              <w:autoSpaceDE w:val="0"/>
              <w:autoSpaceDN w:val="0"/>
              <w:adjustRightInd w:val="0"/>
              <w:jc w:val="right"/>
              <w:rPr>
                <w:rFonts w:ascii="Arial Narrow" w:hAnsi="Arial Narrow" w:cs="Times New Roman"/>
              </w:rPr>
            </w:pPr>
            <w:r w:rsidRPr="004D48E4">
              <w:rPr>
                <w:rFonts w:ascii="Arial Narrow" w:hAnsi="Arial Narrow" w:cs="Times New Roman"/>
              </w:rPr>
              <w:t xml:space="preserve">642.892,80 €  </w:t>
            </w:r>
          </w:p>
        </w:tc>
      </w:tr>
      <w:tr w:rsidR="00921A9A" w:rsidRPr="00A335E6" w:rsidTr="00A335E6">
        <w:trPr>
          <w:trHeight w:val="283"/>
          <w:jc w:val="center"/>
        </w:trPr>
        <w:tc>
          <w:tcPr>
            <w:tcW w:w="6237" w:type="dxa"/>
            <w:gridSpan w:val="5"/>
          </w:tcPr>
          <w:p w:rsidR="00921A9A" w:rsidRPr="00A335E6" w:rsidRDefault="00921A9A" w:rsidP="00921A9A">
            <w:pPr>
              <w:autoSpaceDE w:val="0"/>
              <w:autoSpaceDN w:val="0"/>
              <w:adjustRightInd w:val="0"/>
              <w:jc w:val="right"/>
              <w:rPr>
                <w:rFonts w:ascii="Arial Narrow" w:hAnsi="Arial Narrow" w:cs="Times New Roman"/>
              </w:rPr>
            </w:pPr>
          </w:p>
        </w:tc>
      </w:tr>
      <w:tr w:rsidR="00921A9A" w:rsidRPr="00A335E6" w:rsidTr="00A335E6">
        <w:trPr>
          <w:trHeight w:val="283"/>
          <w:jc w:val="center"/>
        </w:trPr>
        <w:tc>
          <w:tcPr>
            <w:tcW w:w="4253" w:type="dxa"/>
            <w:gridSpan w:val="4"/>
            <w:vAlign w:val="center"/>
          </w:tcPr>
          <w:p w:rsidR="00921A9A" w:rsidRPr="00A335E6" w:rsidRDefault="00A335E6" w:rsidP="00921A9A">
            <w:pPr>
              <w:autoSpaceDE w:val="0"/>
              <w:autoSpaceDN w:val="0"/>
              <w:adjustRightInd w:val="0"/>
              <w:jc w:val="right"/>
              <w:rPr>
                <w:rFonts w:ascii="Arial Narrow" w:hAnsi="Arial Narrow" w:cs="Times New Roman"/>
                <w:b/>
              </w:rPr>
            </w:pPr>
            <w:r>
              <w:rPr>
                <w:rFonts w:ascii="Arial Narrow" w:hAnsi="Arial Narrow" w:cs="Times New Roman"/>
                <w:b/>
              </w:rPr>
              <w:t>GUZTIRA BIRGAITZEAREN KOSTUA</w:t>
            </w:r>
          </w:p>
        </w:tc>
        <w:tc>
          <w:tcPr>
            <w:tcW w:w="1984" w:type="dxa"/>
            <w:vAlign w:val="center"/>
          </w:tcPr>
          <w:p w:rsidR="00921A9A" w:rsidRPr="00A335E6" w:rsidRDefault="00A335E6" w:rsidP="00921A9A">
            <w:pPr>
              <w:autoSpaceDE w:val="0"/>
              <w:autoSpaceDN w:val="0"/>
              <w:adjustRightInd w:val="0"/>
              <w:jc w:val="right"/>
              <w:rPr>
                <w:rFonts w:ascii="Arial Narrow" w:hAnsi="Arial Narrow" w:cs="Times New Roman"/>
                <w:b/>
              </w:rPr>
            </w:pPr>
            <w:r w:rsidRPr="004D48E4">
              <w:rPr>
                <w:rFonts w:ascii="Arial Narrow" w:hAnsi="Arial Narrow" w:cs="Times New Roman"/>
                <w:b/>
              </w:rPr>
              <w:t>2.330.486,40 €</w:t>
            </w:r>
            <w:r w:rsidRPr="004D48E4">
              <w:rPr>
                <w:rFonts w:ascii="Arial Narrow" w:hAnsi="Arial Narrow" w:cs="Times New Roman"/>
              </w:rPr>
              <w:t xml:space="preserve">  </w:t>
            </w:r>
          </w:p>
        </w:tc>
      </w:tr>
    </w:tbl>
    <w:p w:rsidR="00CE580F" w:rsidRDefault="00CE580F" w:rsidP="00CE580F">
      <w:pPr>
        <w:autoSpaceDE w:val="0"/>
        <w:autoSpaceDN w:val="0"/>
        <w:adjustRightInd w:val="0"/>
        <w:spacing w:after="0" w:line="240" w:lineRule="auto"/>
        <w:ind w:left="142"/>
        <w:jc w:val="both"/>
        <w:rPr>
          <w:rFonts w:ascii="Arial Narrow" w:hAnsi="Arial Narrow" w:cs="Times New Roman"/>
        </w:rPr>
      </w:pPr>
    </w:p>
    <w:p w:rsidR="00A335E6" w:rsidRDefault="00A335E6" w:rsidP="00A335E6">
      <w:pPr>
        <w:autoSpaceDE w:val="0"/>
        <w:autoSpaceDN w:val="0"/>
        <w:adjustRightInd w:val="0"/>
        <w:spacing w:after="0" w:line="240" w:lineRule="auto"/>
        <w:ind w:left="142"/>
        <w:jc w:val="both"/>
        <w:rPr>
          <w:rFonts w:ascii="Arial Narrow" w:hAnsi="Arial Narrow" w:cs="Times New Roman"/>
        </w:rPr>
      </w:pPr>
    </w:p>
    <w:p w:rsidR="00A335E6" w:rsidRDefault="00A335E6" w:rsidP="00A335E6">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Birgaitzetarako laguntzen ehunekoaren baioespena birgaitze-kostuaren %15-ean finkatzen da, balio hau, itzuli beharrik gabeko</w:t>
      </w:r>
      <w:r w:rsidR="002A57B8">
        <w:rPr>
          <w:rFonts w:ascii="Arial Narrow" w:hAnsi="Arial Narrow" w:cs="Times New Roman"/>
        </w:rPr>
        <w:t xml:space="preserve"> diru laguntzetan finkaturikoa eta onarturikoa delarik.</w:t>
      </w:r>
    </w:p>
    <w:p w:rsidR="00A335E6" w:rsidRDefault="00A335E6" w:rsidP="00A335E6">
      <w:pPr>
        <w:autoSpaceDE w:val="0"/>
        <w:autoSpaceDN w:val="0"/>
        <w:adjustRightInd w:val="0"/>
        <w:spacing w:after="0" w:line="240" w:lineRule="auto"/>
        <w:ind w:left="142"/>
        <w:jc w:val="both"/>
        <w:rPr>
          <w:rFonts w:ascii="Arial Narrow" w:hAnsi="Arial Narrow" w:cs="Times New Roman"/>
        </w:rPr>
      </w:pPr>
    </w:p>
    <w:p w:rsidR="00A335E6" w:rsidRDefault="002A57B8" w:rsidP="00A335E6">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Beraz, birgaitzetarako diru laguntzak guztira honakoak izango dira:</w:t>
      </w:r>
    </w:p>
    <w:p w:rsidR="002A57B8" w:rsidRDefault="002A57B8" w:rsidP="00A335E6">
      <w:pPr>
        <w:autoSpaceDE w:val="0"/>
        <w:autoSpaceDN w:val="0"/>
        <w:adjustRightInd w:val="0"/>
        <w:spacing w:after="0" w:line="240" w:lineRule="auto"/>
        <w:ind w:left="142"/>
        <w:jc w:val="both"/>
        <w:rPr>
          <w:rFonts w:ascii="Arial Narrow" w:hAnsi="Arial Narrow" w:cs="Times New Roman"/>
        </w:rPr>
      </w:pPr>
    </w:p>
    <w:p w:rsidR="00A335E6" w:rsidRDefault="00A335E6" w:rsidP="00A335E6">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Y por tanto,  el total de las ayudas a la rehabilitación será el siguiente:</w:t>
      </w:r>
    </w:p>
    <w:p w:rsidR="00A335E6" w:rsidRDefault="00A335E6" w:rsidP="00A335E6">
      <w:pPr>
        <w:autoSpaceDE w:val="0"/>
        <w:autoSpaceDN w:val="0"/>
        <w:adjustRightInd w:val="0"/>
        <w:spacing w:after="0" w:line="240" w:lineRule="auto"/>
        <w:ind w:left="142"/>
        <w:jc w:val="both"/>
        <w:rPr>
          <w:rFonts w:ascii="Arial Narrow" w:hAnsi="Arial Narrow" w:cs="Times New Roman"/>
        </w:rPr>
      </w:pPr>
    </w:p>
    <w:p w:rsidR="00A335E6" w:rsidRPr="00D64D7E" w:rsidRDefault="00A335E6" w:rsidP="00A335E6">
      <w:pPr>
        <w:autoSpaceDE w:val="0"/>
        <w:autoSpaceDN w:val="0"/>
        <w:adjustRightInd w:val="0"/>
        <w:spacing w:after="0" w:line="240" w:lineRule="auto"/>
        <w:ind w:left="284"/>
        <w:jc w:val="both"/>
        <w:rPr>
          <w:rFonts w:ascii="Arial Narrow" w:hAnsi="Arial Narrow" w:cs="Times New Roman"/>
          <w:u w:val="single"/>
        </w:rPr>
      </w:pPr>
      <w:r w:rsidRPr="00D64D7E">
        <w:rPr>
          <w:rFonts w:ascii="Arial Narrow" w:hAnsi="Arial Narrow" w:cs="Times New Roman"/>
          <w:u w:val="single"/>
        </w:rPr>
        <w:t xml:space="preserve">* </w:t>
      </w:r>
      <w:r w:rsidRPr="00D64D7E">
        <w:rPr>
          <w:rFonts w:ascii="Arial Narrow" w:hAnsi="Arial Narrow" w:cs="Times New Roman"/>
          <w:b/>
          <w:u w:val="single"/>
        </w:rPr>
        <w:t>2.330.486,40 €</w:t>
      </w:r>
      <w:r w:rsidR="002A57B8">
        <w:rPr>
          <w:rFonts w:ascii="Arial Narrow" w:hAnsi="Arial Narrow" w:cs="Times New Roman"/>
          <w:b/>
          <w:u w:val="single"/>
        </w:rPr>
        <w:t>-ren %15-a</w:t>
      </w:r>
      <w:r w:rsidRPr="00D64D7E">
        <w:rPr>
          <w:rFonts w:ascii="Arial Narrow" w:hAnsi="Arial Narrow" w:cs="Times New Roman"/>
          <w:b/>
          <w:u w:val="single"/>
        </w:rPr>
        <w:t xml:space="preserve"> </w:t>
      </w:r>
      <w:r w:rsidRPr="00D64D7E">
        <w:rPr>
          <w:rFonts w:ascii="Arial Narrow" w:hAnsi="Arial Narrow" w:cs="Times New Roman"/>
          <w:b/>
          <w:bCs/>
          <w:u w:val="single"/>
        </w:rPr>
        <w:t>= 349.572,96 €</w:t>
      </w:r>
      <w:r w:rsidR="002A57B8">
        <w:rPr>
          <w:rFonts w:ascii="Arial Narrow" w:hAnsi="Arial Narrow" w:cs="Times New Roman"/>
          <w:b/>
          <w:u w:val="single"/>
        </w:rPr>
        <w:t>-ko diru laguntza birgaitzetarako</w:t>
      </w:r>
      <w:r w:rsidRPr="00D64D7E">
        <w:rPr>
          <w:rFonts w:ascii="Arial Narrow" w:hAnsi="Arial Narrow" w:cs="Times New Roman"/>
          <w:b/>
          <w:u w:val="single"/>
        </w:rPr>
        <w:t>.</w:t>
      </w:r>
    </w:p>
    <w:p w:rsidR="00A335E6" w:rsidRDefault="00A335E6" w:rsidP="00A335E6">
      <w:pPr>
        <w:autoSpaceDE w:val="0"/>
        <w:autoSpaceDN w:val="0"/>
        <w:adjustRightInd w:val="0"/>
        <w:spacing w:after="0" w:line="240" w:lineRule="auto"/>
        <w:ind w:left="142"/>
        <w:jc w:val="both"/>
        <w:rPr>
          <w:rFonts w:ascii="Arial Narrow" w:hAnsi="Arial Narrow" w:cs="Times New Roman"/>
        </w:rPr>
      </w:pPr>
    </w:p>
    <w:p w:rsidR="002A57B8" w:rsidRDefault="002A57B8" w:rsidP="00A335E6">
      <w:pPr>
        <w:autoSpaceDE w:val="0"/>
        <w:autoSpaceDN w:val="0"/>
        <w:adjustRightInd w:val="0"/>
        <w:spacing w:after="0" w:line="240" w:lineRule="auto"/>
        <w:ind w:left="142"/>
        <w:jc w:val="both"/>
        <w:rPr>
          <w:rFonts w:ascii="Arial Narrow" w:hAnsi="Arial Narrow" w:cs="Times New Roman"/>
          <w:b/>
        </w:rPr>
      </w:pPr>
      <w:r>
        <w:rPr>
          <w:rFonts w:ascii="Arial Narrow" w:hAnsi="Arial Narrow" w:cs="Times New Roman"/>
          <w:b/>
        </w:rPr>
        <w:t>Eta era berean, birgaitzetarako diru laguntza osoa Eusko Jaurlaritzaren eskuetan geratuko da, eta ez udaletxearen mempe.</w:t>
      </w:r>
    </w:p>
    <w:p w:rsidR="002A57B8" w:rsidRDefault="002A57B8" w:rsidP="00A335E6">
      <w:pPr>
        <w:autoSpaceDE w:val="0"/>
        <w:autoSpaceDN w:val="0"/>
        <w:adjustRightInd w:val="0"/>
        <w:spacing w:after="0" w:line="240" w:lineRule="auto"/>
        <w:ind w:left="142"/>
        <w:jc w:val="both"/>
        <w:rPr>
          <w:rFonts w:ascii="Arial Narrow" w:hAnsi="Arial Narrow" w:cs="Times New Roman"/>
          <w:b/>
        </w:rPr>
      </w:pPr>
    </w:p>
    <w:p w:rsidR="00A335E6" w:rsidRDefault="002A57B8" w:rsidP="00A335E6">
      <w:pPr>
        <w:autoSpaceDE w:val="0"/>
        <w:autoSpaceDN w:val="0"/>
        <w:adjustRightInd w:val="0"/>
        <w:spacing w:after="0" w:line="240" w:lineRule="auto"/>
        <w:ind w:left="142"/>
        <w:jc w:val="both"/>
        <w:rPr>
          <w:rFonts w:ascii="Arial Narrow" w:hAnsi="Arial Narrow" w:cs="Times New Roman"/>
          <w:b/>
        </w:rPr>
      </w:pPr>
      <w:r>
        <w:rPr>
          <w:rFonts w:ascii="Arial Narrow" w:hAnsi="Arial Narrow" w:cs="Times New Roman"/>
          <w:b/>
        </w:rPr>
        <w:t>Diru laguntza horiek zortzi urtetan zehar banatuko dira ondorengo koadroaren arabera, eta bi laurtekoetan.</w:t>
      </w:r>
    </w:p>
    <w:p w:rsidR="002A57B8" w:rsidRDefault="002A57B8" w:rsidP="00A335E6">
      <w:pPr>
        <w:autoSpaceDE w:val="0"/>
        <w:autoSpaceDN w:val="0"/>
        <w:adjustRightInd w:val="0"/>
        <w:spacing w:after="0" w:line="240" w:lineRule="auto"/>
        <w:ind w:left="142"/>
        <w:jc w:val="both"/>
        <w:rPr>
          <w:rFonts w:ascii="Arial Narrow" w:hAnsi="Arial Narrow" w:cs="Times New Roman"/>
        </w:rPr>
      </w:pPr>
    </w:p>
    <w:p w:rsidR="00E20B21" w:rsidRDefault="00E20B21" w:rsidP="00A543FD">
      <w:pPr>
        <w:autoSpaceDE w:val="0"/>
        <w:autoSpaceDN w:val="0"/>
        <w:adjustRightInd w:val="0"/>
        <w:spacing w:after="0" w:line="240" w:lineRule="auto"/>
        <w:ind w:left="142"/>
        <w:jc w:val="both"/>
        <w:rPr>
          <w:rFonts w:ascii="Arial Narrow" w:hAnsi="Arial Narrow" w:cs="Times New Roman"/>
        </w:rPr>
      </w:pPr>
    </w:p>
    <w:p w:rsidR="002A57B8" w:rsidRDefault="002A57B8" w:rsidP="00A543FD">
      <w:pPr>
        <w:autoSpaceDE w:val="0"/>
        <w:autoSpaceDN w:val="0"/>
        <w:adjustRightInd w:val="0"/>
        <w:spacing w:after="0" w:line="240" w:lineRule="auto"/>
        <w:ind w:left="142"/>
        <w:jc w:val="both"/>
        <w:rPr>
          <w:rFonts w:ascii="Arial Narrow" w:hAnsi="Arial Narrow" w:cs="Times New Roman"/>
        </w:rPr>
      </w:pPr>
    </w:p>
    <w:p w:rsidR="002A57B8" w:rsidRDefault="002A57B8" w:rsidP="002A57B8">
      <w:pPr>
        <w:autoSpaceDE w:val="0"/>
        <w:autoSpaceDN w:val="0"/>
        <w:adjustRightInd w:val="0"/>
        <w:spacing w:after="0" w:line="240" w:lineRule="auto"/>
        <w:ind w:left="142"/>
        <w:jc w:val="both"/>
        <w:rPr>
          <w:rFonts w:ascii="Arial Narrow" w:hAnsi="Arial Narrow" w:cs="Times New Roman"/>
          <w:b/>
        </w:rPr>
      </w:pPr>
    </w:p>
    <w:p w:rsidR="002A57B8" w:rsidRDefault="002A57B8" w:rsidP="002A57B8">
      <w:pPr>
        <w:autoSpaceDE w:val="0"/>
        <w:autoSpaceDN w:val="0"/>
        <w:adjustRightInd w:val="0"/>
        <w:spacing w:after="0" w:line="240" w:lineRule="auto"/>
        <w:ind w:left="142"/>
        <w:jc w:val="both"/>
        <w:rPr>
          <w:rFonts w:ascii="Arial Narrow" w:hAnsi="Arial Narrow" w:cs="Times New Roman"/>
          <w:b/>
        </w:rPr>
      </w:pPr>
      <w:r>
        <w:rPr>
          <w:rFonts w:ascii="Arial Narrow" w:hAnsi="Arial Narrow" w:cs="Times New Roman"/>
          <w:b/>
        </w:rPr>
        <w:t>LEHEN LAURTEKOA</w:t>
      </w:r>
    </w:p>
    <w:p w:rsidR="002A57B8" w:rsidRDefault="002A57B8" w:rsidP="002A57B8">
      <w:pPr>
        <w:autoSpaceDE w:val="0"/>
        <w:autoSpaceDN w:val="0"/>
        <w:adjustRightInd w:val="0"/>
        <w:spacing w:after="0" w:line="240" w:lineRule="auto"/>
        <w:ind w:left="142"/>
        <w:jc w:val="both"/>
        <w:rPr>
          <w:rFonts w:ascii="Arial Narrow" w:hAnsi="Arial Narrow" w:cs="Times New Roman"/>
          <w:b/>
        </w:rPr>
      </w:pPr>
    </w:p>
    <w:tbl>
      <w:tblPr>
        <w:tblStyle w:val="Tablaconcuadrcula"/>
        <w:tblW w:w="0" w:type="auto"/>
        <w:tblInd w:w="250" w:type="dxa"/>
        <w:tblLayout w:type="fixed"/>
        <w:tblLook w:val="04A0"/>
      </w:tblPr>
      <w:tblGrid>
        <w:gridCol w:w="1418"/>
        <w:gridCol w:w="992"/>
        <w:gridCol w:w="3827"/>
      </w:tblGrid>
      <w:tr w:rsidR="002A57B8" w:rsidTr="004752C5">
        <w:trPr>
          <w:trHeight w:val="567"/>
        </w:trPr>
        <w:tc>
          <w:tcPr>
            <w:tcW w:w="1418" w:type="dxa"/>
            <w:shd w:val="clear" w:color="auto" w:fill="D9D9D9" w:themeFill="background1" w:themeFillShade="D9"/>
            <w:vAlign w:val="center"/>
          </w:tcPr>
          <w:p w:rsidR="002A57B8" w:rsidRDefault="002A57B8" w:rsidP="004752C5">
            <w:pPr>
              <w:autoSpaceDE w:val="0"/>
              <w:autoSpaceDN w:val="0"/>
              <w:adjustRightInd w:val="0"/>
              <w:jc w:val="center"/>
              <w:rPr>
                <w:rFonts w:ascii="Arial Narrow" w:hAnsi="Arial Narrow" w:cs="Times New Roman"/>
                <w:b/>
              </w:rPr>
            </w:pPr>
            <w:r>
              <w:rPr>
                <w:rFonts w:ascii="Arial Narrow" w:hAnsi="Arial Narrow" w:cs="Times New Roman"/>
                <w:b/>
              </w:rPr>
              <w:t>URTEA</w:t>
            </w:r>
          </w:p>
        </w:tc>
        <w:tc>
          <w:tcPr>
            <w:tcW w:w="992" w:type="dxa"/>
            <w:shd w:val="clear" w:color="auto" w:fill="D9D9D9" w:themeFill="background1" w:themeFillShade="D9"/>
            <w:vAlign w:val="center"/>
          </w:tcPr>
          <w:p w:rsidR="002A57B8" w:rsidRDefault="002A57B8" w:rsidP="004752C5">
            <w:pPr>
              <w:autoSpaceDE w:val="0"/>
              <w:autoSpaceDN w:val="0"/>
              <w:adjustRightInd w:val="0"/>
              <w:jc w:val="center"/>
              <w:rPr>
                <w:rFonts w:ascii="Arial Narrow" w:hAnsi="Arial Narrow" w:cs="Times New Roman"/>
                <w:b/>
              </w:rPr>
            </w:pPr>
            <w:r>
              <w:rPr>
                <w:rFonts w:ascii="Arial Narrow" w:hAnsi="Arial Narrow" w:cs="Times New Roman"/>
                <w:b/>
              </w:rPr>
              <w:t>%</w:t>
            </w:r>
          </w:p>
        </w:tc>
        <w:tc>
          <w:tcPr>
            <w:tcW w:w="3827" w:type="dxa"/>
            <w:shd w:val="clear" w:color="auto" w:fill="D9D9D9" w:themeFill="background1" w:themeFillShade="D9"/>
            <w:vAlign w:val="center"/>
          </w:tcPr>
          <w:p w:rsidR="002A57B8" w:rsidRDefault="002A57B8" w:rsidP="004752C5">
            <w:pPr>
              <w:autoSpaceDE w:val="0"/>
              <w:autoSpaceDN w:val="0"/>
              <w:adjustRightInd w:val="0"/>
              <w:jc w:val="center"/>
              <w:rPr>
                <w:rFonts w:ascii="Arial Narrow" w:hAnsi="Arial Narrow" w:cs="Times New Roman"/>
                <w:b/>
              </w:rPr>
            </w:pPr>
            <w:r>
              <w:rPr>
                <w:rFonts w:ascii="Arial Narrow" w:hAnsi="Arial Narrow" w:cs="Times New Roman"/>
                <w:b/>
              </w:rPr>
              <w:t>EUSKO JAURLARITZAREN MEMPEKO</w:t>
            </w:r>
          </w:p>
          <w:p w:rsidR="002A57B8" w:rsidRDefault="002A57B8" w:rsidP="004752C5">
            <w:pPr>
              <w:autoSpaceDE w:val="0"/>
              <w:autoSpaceDN w:val="0"/>
              <w:adjustRightInd w:val="0"/>
              <w:jc w:val="center"/>
              <w:rPr>
                <w:rFonts w:ascii="Arial Narrow" w:hAnsi="Arial Narrow" w:cs="Times New Roman"/>
                <w:b/>
              </w:rPr>
            </w:pPr>
            <w:r>
              <w:rPr>
                <w:rFonts w:ascii="Arial Narrow" w:hAnsi="Arial Narrow" w:cs="Times New Roman"/>
                <w:b/>
              </w:rPr>
              <w:t>DIRU LAGUNTZAK, €-TAN</w:t>
            </w:r>
          </w:p>
        </w:tc>
      </w:tr>
      <w:tr w:rsidR="002A57B8" w:rsidTr="004752C5">
        <w:trPr>
          <w:trHeight w:val="283"/>
        </w:trPr>
        <w:tc>
          <w:tcPr>
            <w:tcW w:w="1418" w:type="dxa"/>
            <w:vAlign w:val="center"/>
          </w:tcPr>
          <w:p w:rsidR="002A57B8" w:rsidRPr="00E20B21" w:rsidRDefault="002A57B8" w:rsidP="004752C5">
            <w:pPr>
              <w:autoSpaceDE w:val="0"/>
              <w:autoSpaceDN w:val="0"/>
              <w:adjustRightInd w:val="0"/>
              <w:jc w:val="center"/>
              <w:rPr>
                <w:rFonts w:ascii="Arial Narrow" w:hAnsi="Arial Narrow" w:cs="Times New Roman"/>
              </w:rPr>
            </w:pPr>
            <w:r w:rsidRPr="00E20B21">
              <w:rPr>
                <w:rFonts w:ascii="Arial Narrow" w:hAnsi="Arial Narrow" w:cs="Times New Roman"/>
              </w:rPr>
              <w:t>1º</w:t>
            </w:r>
          </w:p>
        </w:tc>
        <w:tc>
          <w:tcPr>
            <w:tcW w:w="992" w:type="dxa"/>
            <w:vAlign w:val="center"/>
          </w:tcPr>
          <w:p w:rsidR="002A57B8" w:rsidRPr="00E20B21" w:rsidRDefault="002A57B8" w:rsidP="004752C5">
            <w:pPr>
              <w:autoSpaceDE w:val="0"/>
              <w:autoSpaceDN w:val="0"/>
              <w:adjustRightInd w:val="0"/>
              <w:jc w:val="center"/>
              <w:rPr>
                <w:rFonts w:ascii="Arial Narrow" w:hAnsi="Arial Narrow" w:cs="Times New Roman"/>
              </w:rPr>
            </w:pPr>
            <w:r w:rsidRPr="00E20B21">
              <w:rPr>
                <w:rFonts w:ascii="Arial Narrow" w:hAnsi="Arial Narrow" w:cs="Times New Roman"/>
              </w:rPr>
              <w:t>5</w:t>
            </w:r>
          </w:p>
        </w:tc>
        <w:tc>
          <w:tcPr>
            <w:tcW w:w="3827" w:type="dxa"/>
            <w:vAlign w:val="center"/>
          </w:tcPr>
          <w:p w:rsidR="002A57B8" w:rsidRPr="004D48E4" w:rsidRDefault="002A57B8" w:rsidP="004752C5">
            <w:pPr>
              <w:autoSpaceDE w:val="0"/>
              <w:autoSpaceDN w:val="0"/>
              <w:adjustRightInd w:val="0"/>
              <w:jc w:val="right"/>
              <w:rPr>
                <w:rFonts w:ascii="Arial Narrow" w:hAnsi="Arial Narrow" w:cs="Times New Roman"/>
              </w:rPr>
            </w:pPr>
            <w:r w:rsidRPr="004D48E4">
              <w:rPr>
                <w:rFonts w:ascii="Arial Narrow" w:hAnsi="Arial Narrow" w:cs="Times New Roman"/>
              </w:rPr>
              <w:t xml:space="preserve">17.478,648 </w:t>
            </w:r>
          </w:p>
        </w:tc>
      </w:tr>
      <w:tr w:rsidR="002A57B8" w:rsidTr="004752C5">
        <w:trPr>
          <w:trHeight w:val="283"/>
        </w:trPr>
        <w:tc>
          <w:tcPr>
            <w:tcW w:w="1418" w:type="dxa"/>
            <w:vAlign w:val="center"/>
          </w:tcPr>
          <w:p w:rsidR="002A57B8" w:rsidRPr="00E20B21" w:rsidRDefault="002A57B8" w:rsidP="004752C5">
            <w:pPr>
              <w:autoSpaceDE w:val="0"/>
              <w:autoSpaceDN w:val="0"/>
              <w:adjustRightInd w:val="0"/>
              <w:jc w:val="center"/>
              <w:rPr>
                <w:rFonts w:ascii="Arial Narrow" w:hAnsi="Arial Narrow" w:cs="Times New Roman"/>
              </w:rPr>
            </w:pPr>
            <w:r w:rsidRPr="00E20B21">
              <w:rPr>
                <w:rFonts w:ascii="Arial Narrow" w:hAnsi="Arial Narrow" w:cs="Times New Roman"/>
              </w:rPr>
              <w:t>2º</w:t>
            </w:r>
          </w:p>
        </w:tc>
        <w:tc>
          <w:tcPr>
            <w:tcW w:w="992" w:type="dxa"/>
            <w:vAlign w:val="center"/>
          </w:tcPr>
          <w:p w:rsidR="002A57B8" w:rsidRPr="00E20B21" w:rsidRDefault="002A57B8" w:rsidP="004752C5">
            <w:pPr>
              <w:autoSpaceDE w:val="0"/>
              <w:autoSpaceDN w:val="0"/>
              <w:adjustRightInd w:val="0"/>
              <w:jc w:val="center"/>
              <w:rPr>
                <w:rFonts w:ascii="Arial Narrow" w:hAnsi="Arial Narrow" w:cs="Times New Roman"/>
              </w:rPr>
            </w:pPr>
            <w:r w:rsidRPr="00E20B21">
              <w:rPr>
                <w:rFonts w:ascii="Arial Narrow" w:hAnsi="Arial Narrow" w:cs="Times New Roman"/>
              </w:rPr>
              <w:t>10</w:t>
            </w:r>
          </w:p>
        </w:tc>
        <w:tc>
          <w:tcPr>
            <w:tcW w:w="3827" w:type="dxa"/>
            <w:vAlign w:val="center"/>
          </w:tcPr>
          <w:p w:rsidR="002A57B8" w:rsidRPr="004D48E4" w:rsidRDefault="002A57B8" w:rsidP="004752C5">
            <w:pPr>
              <w:autoSpaceDE w:val="0"/>
              <w:autoSpaceDN w:val="0"/>
              <w:adjustRightInd w:val="0"/>
              <w:jc w:val="right"/>
              <w:rPr>
                <w:rFonts w:ascii="Arial Narrow" w:hAnsi="Arial Narrow" w:cs="Times New Roman"/>
              </w:rPr>
            </w:pPr>
            <w:r w:rsidRPr="004D48E4">
              <w:rPr>
                <w:rFonts w:ascii="Arial Narrow" w:hAnsi="Arial Narrow" w:cs="Times New Roman"/>
              </w:rPr>
              <w:t>34.957,296</w:t>
            </w:r>
          </w:p>
        </w:tc>
      </w:tr>
      <w:tr w:rsidR="002A57B8" w:rsidTr="004752C5">
        <w:trPr>
          <w:trHeight w:val="283"/>
        </w:trPr>
        <w:tc>
          <w:tcPr>
            <w:tcW w:w="1418" w:type="dxa"/>
            <w:vAlign w:val="center"/>
          </w:tcPr>
          <w:p w:rsidR="002A57B8" w:rsidRPr="00E20B21" w:rsidRDefault="002A57B8" w:rsidP="004752C5">
            <w:pPr>
              <w:autoSpaceDE w:val="0"/>
              <w:autoSpaceDN w:val="0"/>
              <w:adjustRightInd w:val="0"/>
              <w:jc w:val="center"/>
              <w:rPr>
                <w:rFonts w:ascii="Arial Narrow" w:hAnsi="Arial Narrow" w:cs="Times New Roman"/>
              </w:rPr>
            </w:pPr>
            <w:r w:rsidRPr="00E20B21">
              <w:rPr>
                <w:rFonts w:ascii="Arial Narrow" w:hAnsi="Arial Narrow" w:cs="Times New Roman"/>
              </w:rPr>
              <w:t>3º</w:t>
            </w:r>
          </w:p>
        </w:tc>
        <w:tc>
          <w:tcPr>
            <w:tcW w:w="992" w:type="dxa"/>
            <w:vAlign w:val="center"/>
          </w:tcPr>
          <w:p w:rsidR="002A57B8" w:rsidRPr="00E20B21" w:rsidRDefault="002A57B8" w:rsidP="004752C5">
            <w:pPr>
              <w:autoSpaceDE w:val="0"/>
              <w:autoSpaceDN w:val="0"/>
              <w:adjustRightInd w:val="0"/>
              <w:jc w:val="center"/>
              <w:rPr>
                <w:rFonts w:ascii="Arial Narrow" w:hAnsi="Arial Narrow" w:cs="Times New Roman"/>
              </w:rPr>
            </w:pPr>
            <w:r w:rsidRPr="00E20B21">
              <w:rPr>
                <w:rFonts w:ascii="Arial Narrow" w:hAnsi="Arial Narrow" w:cs="Times New Roman"/>
              </w:rPr>
              <w:t>20</w:t>
            </w:r>
          </w:p>
        </w:tc>
        <w:tc>
          <w:tcPr>
            <w:tcW w:w="3827" w:type="dxa"/>
            <w:vAlign w:val="center"/>
          </w:tcPr>
          <w:p w:rsidR="002A57B8" w:rsidRPr="004D48E4" w:rsidRDefault="002A57B8" w:rsidP="004752C5">
            <w:pPr>
              <w:autoSpaceDE w:val="0"/>
              <w:autoSpaceDN w:val="0"/>
              <w:adjustRightInd w:val="0"/>
              <w:jc w:val="right"/>
              <w:rPr>
                <w:rFonts w:ascii="Arial Narrow" w:hAnsi="Arial Narrow" w:cs="Times New Roman"/>
              </w:rPr>
            </w:pPr>
            <w:r w:rsidRPr="004D48E4">
              <w:rPr>
                <w:rFonts w:ascii="Arial Narrow" w:hAnsi="Arial Narrow" w:cs="Times New Roman"/>
              </w:rPr>
              <w:t>69.914,592</w:t>
            </w:r>
          </w:p>
        </w:tc>
      </w:tr>
      <w:tr w:rsidR="002A57B8" w:rsidTr="004752C5">
        <w:trPr>
          <w:trHeight w:val="283"/>
        </w:trPr>
        <w:tc>
          <w:tcPr>
            <w:tcW w:w="1418" w:type="dxa"/>
            <w:vAlign w:val="center"/>
          </w:tcPr>
          <w:p w:rsidR="002A57B8" w:rsidRPr="00E20B21" w:rsidRDefault="002A57B8" w:rsidP="004752C5">
            <w:pPr>
              <w:autoSpaceDE w:val="0"/>
              <w:autoSpaceDN w:val="0"/>
              <w:adjustRightInd w:val="0"/>
              <w:jc w:val="center"/>
              <w:rPr>
                <w:rFonts w:ascii="Arial Narrow" w:hAnsi="Arial Narrow" w:cs="Times New Roman"/>
              </w:rPr>
            </w:pPr>
            <w:r w:rsidRPr="00E20B21">
              <w:rPr>
                <w:rFonts w:ascii="Arial Narrow" w:hAnsi="Arial Narrow" w:cs="Times New Roman"/>
              </w:rPr>
              <w:t>4º</w:t>
            </w:r>
          </w:p>
        </w:tc>
        <w:tc>
          <w:tcPr>
            <w:tcW w:w="992" w:type="dxa"/>
            <w:vAlign w:val="center"/>
          </w:tcPr>
          <w:p w:rsidR="002A57B8" w:rsidRPr="00E20B21" w:rsidRDefault="002A57B8" w:rsidP="004752C5">
            <w:pPr>
              <w:autoSpaceDE w:val="0"/>
              <w:autoSpaceDN w:val="0"/>
              <w:adjustRightInd w:val="0"/>
              <w:jc w:val="center"/>
              <w:rPr>
                <w:rFonts w:ascii="Arial Narrow" w:hAnsi="Arial Narrow" w:cs="Times New Roman"/>
              </w:rPr>
            </w:pPr>
            <w:r w:rsidRPr="00E20B21">
              <w:rPr>
                <w:rFonts w:ascii="Arial Narrow" w:hAnsi="Arial Narrow" w:cs="Times New Roman"/>
              </w:rPr>
              <w:t>25</w:t>
            </w:r>
          </w:p>
        </w:tc>
        <w:tc>
          <w:tcPr>
            <w:tcW w:w="3827" w:type="dxa"/>
            <w:vAlign w:val="center"/>
          </w:tcPr>
          <w:p w:rsidR="002A57B8" w:rsidRPr="004D48E4" w:rsidRDefault="002A57B8" w:rsidP="004752C5">
            <w:pPr>
              <w:autoSpaceDE w:val="0"/>
              <w:autoSpaceDN w:val="0"/>
              <w:adjustRightInd w:val="0"/>
              <w:jc w:val="right"/>
              <w:rPr>
                <w:rFonts w:ascii="Arial Narrow" w:hAnsi="Arial Narrow" w:cs="Times New Roman"/>
              </w:rPr>
            </w:pPr>
            <w:r w:rsidRPr="004D48E4">
              <w:rPr>
                <w:rFonts w:ascii="Arial Narrow" w:hAnsi="Arial Narrow" w:cs="Times New Roman"/>
              </w:rPr>
              <w:t>87.393,240</w:t>
            </w:r>
          </w:p>
        </w:tc>
      </w:tr>
      <w:tr w:rsidR="002A57B8" w:rsidTr="004752C5">
        <w:tc>
          <w:tcPr>
            <w:tcW w:w="6237" w:type="dxa"/>
            <w:gridSpan w:val="3"/>
            <w:vAlign w:val="center"/>
          </w:tcPr>
          <w:p w:rsidR="002A57B8" w:rsidRPr="00D367D8" w:rsidRDefault="002A57B8" w:rsidP="004752C5">
            <w:pPr>
              <w:autoSpaceDE w:val="0"/>
              <w:autoSpaceDN w:val="0"/>
              <w:adjustRightInd w:val="0"/>
              <w:jc w:val="center"/>
              <w:rPr>
                <w:rFonts w:ascii="Arial Narrow" w:hAnsi="Arial Narrow" w:cs="Times New Roman"/>
                <w:b/>
              </w:rPr>
            </w:pPr>
          </w:p>
        </w:tc>
      </w:tr>
      <w:tr w:rsidR="002A57B8" w:rsidTr="004752C5">
        <w:trPr>
          <w:trHeight w:val="283"/>
        </w:trPr>
        <w:tc>
          <w:tcPr>
            <w:tcW w:w="1418" w:type="dxa"/>
            <w:shd w:val="clear" w:color="auto" w:fill="D9D9D9" w:themeFill="background1" w:themeFillShade="D9"/>
            <w:vAlign w:val="center"/>
          </w:tcPr>
          <w:p w:rsidR="002A57B8" w:rsidRPr="00D367D8" w:rsidRDefault="002A57B8" w:rsidP="004752C5">
            <w:pPr>
              <w:autoSpaceDE w:val="0"/>
              <w:autoSpaceDN w:val="0"/>
              <w:adjustRightInd w:val="0"/>
              <w:jc w:val="center"/>
              <w:rPr>
                <w:rFonts w:ascii="Arial Narrow" w:hAnsi="Arial Narrow" w:cs="Times New Roman"/>
                <w:b/>
              </w:rPr>
            </w:pPr>
            <w:r>
              <w:rPr>
                <w:rFonts w:ascii="Arial Narrow" w:hAnsi="Arial Narrow" w:cs="Times New Roman"/>
                <w:b/>
              </w:rPr>
              <w:t>GUZTIRA</w:t>
            </w:r>
          </w:p>
        </w:tc>
        <w:tc>
          <w:tcPr>
            <w:tcW w:w="992" w:type="dxa"/>
            <w:shd w:val="clear" w:color="auto" w:fill="D9D9D9" w:themeFill="background1" w:themeFillShade="D9"/>
            <w:vAlign w:val="center"/>
          </w:tcPr>
          <w:p w:rsidR="002A57B8" w:rsidRPr="00D367D8" w:rsidRDefault="002A57B8" w:rsidP="004752C5">
            <w:pPr>
              <w:autoSpaceDE w:val="0"/>
              <w:autoSpaceDN w:val="0"/>
              <w:adjustRightInd w:val="0"/>
              <w:jc w:val="center"/>
              <w:rPr>
                <w:rFonts w:ascii="Arial Narrow" w:hAnsi="Arial Narrow" w:cs="Times New Roman"/>
                <w:b/>
              </w:rPr>
            </w:pPr>
            <w:r w:rsidRPr="00D367D8">
              <w:rPr>
                <w:rFonts w:ascii="Arial Narrow" w:hAnsi="Arial Narrow" w:cs="Times New Roman"/>
                <w:b/>
              </w:rPr>
              <w:t>60</w:t>
            </w:r>
          </w:p>
        </w:tc>
        <w:tc>
          <w:tcPr>
            <w:tcW w:w="3827" w:type="dxa"/>
            <w:shd w:val="clear" w:color="auto" w:fill="D9D9D9" w:themeFill="background1" w:themeFillShade="D9"/>
            <w:vAlign w:val="center"/>
          </w:tcPr>
          <w:p w:rsidR="002A57B8" w:rsidRPr="00D367D8" w:rsidRDefault="002A57B8" w:rsidP="004752C5">
            <w:pPr>
              <w:autoSpaceDE w:val="0"/>
              <w:autoSpaceDN w:val="0"/>
              <w:adjustRightInd w:val="0"/>
              <w:jc w:val="right"/>
              <w:rPr>
                <w:rFonts w:ascii="Arial Narrow" w:hAnsi="Arial Narrow" w:cs="Times New Roman"/>
                <w:b/>
              </w:rPr>
            </w:pPr>
            <w:r>
              <w:rPr>
                <w:rFonts w:ascii="Arial Narrow" w:hAnsi="Arial Narrow" w:cs="Times New Roman"/>
                <w:b/>
              </w:rPr>
              <w:t>209.743,776</w:t>
            </w:r>
          </w:p>
        </w:tc>
      </w:tr>
    </w:tbl>
    <w:p w:rsidR="002A57B8" w:rsidRDefault="002A57B8" w:rsidP="002A57B8">
      <w:pPr>
        <w:autoSpaceDE w:val="0"/>
        <w:autoSpaceDN w:val="0"/>
        <w:adjustRightInd w:val="0"/>
        <w:spacing w:after="0" w:line="240" w:lineRule="auto"/>
        <w:jc w:val="both"/>
        <w:rPr>
          <w:rFonts w:ascii="Arial Narrow" w:hAnsi="Arial Narrow" w:cs="Times New Roman"/>
          <w:b/>
        </w:rPr>
      </w:pPr>
    </w:p>
    <w:p w:rsidR="002A57B8" w:rsidRDefault="002A57B8" w:rsidP="002A57B8">
      <w:pPr>
        <w:autoSpaceDE w:val="0"/>
        <w:autoSpaceDN w:val="0"/>
        <w:adjustRightInd w:val="0"/>
        <w:spacing w:after="0" w:line="240" w:lineRule="auto"/>
        <w:jc w:val="both"/>
        <w:rPr>
          <w:rFonts w:ascii="Arial Narrow" w:hAnsi="Arial Narrow" w:cs="Times New Roman"/>
          <w:b/>
        </w:rPr>
      </w:pPr>
    </w:p>
    <w:p w:rsidR="002A57B8" w:rsidRDefault="002A57B8" w:rsidP="002A57B8">
      <w:pPr>
        <w:autoSpaceDE w:val="0"/>
        <w:autoSpaceDN w:val="0"/>
        <w:adjustRightInd w:val="0"/>
        <w:spacing w:after="0" w:line="240" w:lineRule="auto"/>
        <w:ind w:left="142"/>
        <w:jc w:val="both"/>
        <w:rPr>
          <w:rFonts w:ascii="Arial Narrow" w:hAnsi="Arial Narrow" w:cs="Times New Roman"/>
          <w:b/>
        </w:rPr>
      </w:pPr>
      <w:r>
        <w:rPr>
          <w:rFonts w:ascii="Arial Narrow" w:hAnsi="Arial Narrow" w:cs="Times New Roman"/>
          <w:b/>
        </w:rPr>
        <w:t>BIGARREN LAURTEKOA</w:t>
      </w:r>
    </w:p>
    <w:p w:rsidR="002A57B8" w:rsidRDefault="002A57B8" w:rsidP="002A57B8">
      <w:pPr>
        <w:autoSpaceDE w:val="0"/>
        <w:autoSpaceDN w:val="0"/>
        <w:adjustRightInd w:val="0"/>
        <w:spacing w:after="0" w:line="240" w:lineRule="auto"/>
        <w:ind w:left="142"/>
        <w:jc w:val="both"/>
        <w:rPr>
          <w:rFonts w:ascii="Arial Narrow" w:hAnsi="Arial Narrow" w:cs="Times New Roman"/>
          <w:b/>
        </w:rPr>
      </w:pPr>
    </w:p>
    <w:tbl>
      <w:tblPr>
        <w:tblStyle w:val="Tablaconcuadrcula"/>
        <w:tblW w:w="0" w:type="auto"/>
        <w:tblInd w:w="250" w:type="dxa"/>
        <w:tblLook w:val="04A0"/>
      </w:tblPr>
      <w:tblGrid>
        <w:gridCol w:w="1418"/>
        <w:gridCol w:w="992"/>
        <w:gridCol w:w="3827"/>
      </w:tblGrid>
      <w:tr w:rsidR="002A57B8" w:rsidTr="004752C5">
        <w:trPr>
          <w:trHeight w:val="567"/>
        </w:trPr>
        <w:tc>
          <w:tcPr>
            <w:tcW w:w="1418" w:type="dxa"/>
            <w:shd w:val="clear" w:color="auto" w:fill="D9D9D9" w:themeFill="background1" w:themeFillShade="D9"/>
            <w:vAlign w:val="center"/>
          </w:tcPr>
          <w:p w:rsidR="002A57B8" w:rsidRDefault="002A57B8" w:rsidP="004752C5">
            <w:pPr>
              <w:autoSpaceDE w:val="0"/>
              <w:autoSpaceDN w:val="0"/>
              <w:adjustRightInd w:val="0"/>
              <w:jc w:val="center"/>
              <w:rPr>
                <w:rFonts w:ascii="Arial Narrow" w:hAnsi="Arial Narrow" w:cs="Times New Roman"/>
                <w:b/>
              </w:rPr>
            </w:pPr>
            <w:r>
              <w:rPr>
                <w:rFonts w:ascii="Arial Narrow" w:hAnsi="Arial Narrow" w:cs="Times New Roman"/>
                <w:b/>
              </w:rPr>
              <w:t>URTEA</w:t>
            </w:r>
          </w:p>
        </w:tc>
        <w:tc>
          <w:tcPr>
            <w:tcW w:w="992" w:type="dxa"/>
            <w:shd w:val="clear" w:color="auto" w:fill="D9D9D9" w:themeFill="background1" w:themeFillShade="D9"/>
            <w:vAlign w:val="center"/>
          </w:tcPr>
          <w:p w:rsidR="002A57B8" w:rsidRDefault="002A57B8" w:rsidP="004752C5">
            <w:pPr>
              <w:autoSpaceDE w:val="0"/>
              <w:autoSpaceDN w:val="0"/>
              <w:adjustRightInd w:val="0"/>
              <w:jc w:val="center"/>
              <w:rPr>
                <w:rFonts w:ascii="Arial Narrow" w:hAnsi="Arial Narrow" w:cs="Times New Roman"/>
                <w:b/>
              </w:rPr>
            </w:pPr>
            <w:r>
              <w:rPr>
                <w:rFonts w:ascii="Arial Narrow" w:hAnsi="Arial Narrow" w:cs="Times New Roman"/>
                <w:b/>
              </w:rPr>
              <w:t>%</w:t>
            </w:r>
          </w:p>
        </w:tc>
        <w:tc>
          <w:tcPr>
            <w:tcW w:w="3827" w:type="dxa"/>
            <w:shd w:val="clear" w:color="auto" w:fill="D9D9D9" w:themeFill="background1" w:themeFillShade="D9"/>
            <w:vAlign w:val="center"/>
          </w:tcPr>
          <w:p w:rsidR="002A57B8" w:rsidRDefault="002A57B8" w:rsidP="004752C5">
            <w:pPr>
              <w:autoSpaceDE w:val="0"/>
              <w:autoSpaceDN w:val="0"/>
              <w:adjustRightInd w:val="0"/>
              <w:jc w:val="center"/>
              <w:rPr>
                <w:rFonts w:ascii="Arial Narrow" w:hAnsi="Arial Narrow" w:cs="Times New Roman"/>
                <w:b/>
              </w:rPr>
            </w:pPr>
            <w:r>
              <w:rPr>
                <w:rFonts w:ascii="Arial Narrow" w:hAnsi="Arial Narrow" w:cs="Times New Roman"/>
                <w:b/>
              </w:rPr>
              <w:t>EUSKO JAURLARITZAREN MEMPEKO</w:t>
            </w:r>
          </w:p>
          <w:p w:rsidR="002A57B8" w:rsidRDefault="002A57B8" w:rsidP="004752C5">
            <w:pPr>
              <w:autoSpaceDE w:val="0"/>
              <w:autoSpaceDN w:val="0"/>
              <w:adjustRightInd w:val="0"/>
              <w:jc w:val="center"/>
              <w:rPr>
                <w:rFonts w:ascii="Arial Narrow" w:hAnsi="Arial Narrow" w:cs="Times New Roman"/>
                <w:b/>
              </w:rPr>
            </w:pPr>
            <w:r>
              <w:rPr>
                <w:rFonts w:ascii="Arial Narrow" w:hAnsi="Arial Narrow" w:cs="Times New Roman"/>
                <w:b/>
              </w:rPr>
              <w:t>DIRU LAGUNTZAK, €-TAN</w:t>
            </w:r>
          </w:p>
        </w:tc>
      </w:tr>
      <w:tr w:rsidR="002A57B8" w:rsidTr="004752C5">
        <w:trPr>
          <w:trHeight w:val="283"/>
        </w:trPr>
        <w:tc>
          <w:tcPr>
            <w:tcW w:w="1418" w:type="dxa"/>
            <w:vAlign w:val="center"/>
          </w:tcPr>
          <w:p w:rsidR="002A57B8" w:rsidRPr="00E20B21" w:rsidRDefault="002A57B8" w:rsidP="004752C5">
            <w:pPr>
              <w:autoSpaceDE w:val="0"/>
              <w:autoSpaceDN w:val="0"/>
              <w:adjustRightInd w:val="0"/>
              <w:jc w:val="center"/>
              <w:rPr>
                <w:rFonts w:ascii="Arial Narrow" w:hAnsi="Arial Narrow" w:cs="Times New Roman"/>
              </w:rPr>
            </w:pPr>
            <w:r w:rsidRPr="00E20B21">
              <w:rPr>
                <w:rFonts w:ascii="Arial Narrow" w:hAnsi="Arial Narrow" w:cs="Times New Roman"/>
              </w:rPr>
              <w:t>5º</w:t>
            </w:r>
          </w:p>
        </w:tc>
        <w:tc>
          <w:tcPr>
            <w:tcW w:w="992" w:type="dxa"/>
            <w:vAlign w:val="center"/>
          </w:tcPr>
          <w:p w:rsidR="002A57B8" w:rsidRPr="00E20B21" w:rsidRDefault="002A57B8" w:rsidP="004752C5">
            <w:pPr>
              <w:autoSpaceDE w:val="0"/>
              <w:autoSpaceDN w:val="0"/>
              <w:adjustRightInd w:val="0"/>
              <w:jc w:val="center"/>
              <w:rPr>
                <w:rFonts w:ascii="Arial Narrow" w:hAnsi="Arial Narrow" w:cs="Times New Roman"/>
              </w:rPr>
            </w:pPr>
            <w:r w:rsidRPr="00E20B21">
              <w:rPr>
                <w:rFonts w:ascii="Arial Narrow" w:hAnsi="Arial Narrow" w:cs="Times New Roman"/>
              </w:rPr>
              <w:t>15</w:t>
            </w:r>
          </w:p>
        </w:tc>
        <w:tc>
          <w:tcPr>
            <w:tcW w:w="3827" w:type="dxa"/>
            <w:vAlign w:val="center"/>
          </w:tcPr>
          <w:p w:rsidR="002A57B8" w:rsidRPr="004D48E4" w:rsidRDefault="002A57B8" w:rsidP="004752C5">
            <w:pPr>
              <w:autoSpaceDE w:val="0"/>
              <w:autoSpaceDN w:val="0"/>
              <w:adjustRightInd w:val="0"/>
              <w:jc w:val="right"/>
              <w:rPr>
                <w:rFonts w:ascii="Arial Narrow" w:hAnsi="Arial Narrow" w:cs="Times New Roman"/>
              </w:rPr>
            </w:pPr>
            <w:r w:rsidRPr="004D48E4">
              <w:rPr>
                <w:rFonts w:ascii="Arial Narrow" w:hAnsi="Arial Narrow" w:cs="Times New Roman"/>
              </w:rPr>
              <w:t>52.435,944</w:t>
            </w:r>
          </w:p>
        </w:tc>
      </w:tr>
      <w:tr w:rsidR="002A57B8" w:rsidTr="004752C5">
        <w:trPr>
          <w:trHeight w:val="283"/>
        </w:trPr>
        <w:tc>
          <w:tcPr>
            <w:tcW w:w="1418" w:type="dxa"/>
            <w:vAlign w:val="center"/>
          </w:tcPr>
          <w:p w:rsidR="002A57B8" w:rsidRPr="00E20B21" w:rsidRDefault="002A57B8" w:rsidP="004752C5">
            <w:pPr>
              <w:autoSpaceDE w:val="0"/>
              <w:autoSpaceDN w:val="0"/>
              <w:adjustRightInd w:val="0"/>
              <w:jc w:val="center"/>
              <w:rPr>
                <w:rFonts w:ascii="Arial Narrow" w:hAnsi="Arial Narrow" w:cs="Times New Roman"/>
              </w:rPr>
            </w:pPr>
            <w:r w:rsidRPr="00E20B21">
              <w:rPr>
                <w:rFonts w:ascii="Arial Narrow" w:hAnsi="Arial Narrow" w:cs="Times New Roman"/>
              </w:rPr>
              <w:t>6º</w:t>
            </w:r>
          </w:p>
        </w:tc>
        <w:tc>
          <w:tcPr>
            <w:tcW w:w="992" w:type="dxa"/>
            <w:vAlign w:val="center"/>
          </w:tcPr>
          <w:p w:rsidR="002A57B8" w:rsidRPr="00E20B21" w:rsidRDefault="002A57B8" w:rsidP="004752C5">
            <w:pPr>
              <w:autoSpaceDE w:val="0"/>
              <w:autoSpaceDN w:val="0"/>
              <w:adjustRightInd w:val="0"/>
              <w:jc w:val="center"/>
              <w:rPr>
                <w:rFonts w:ascii="Arial Narrow" w:hAnsi="Arial Narrow" w:cs="Times New Roman"/>
              </w:rPr>
            </w:pPr>
            <w:r w:rsidRPr="00E20B21">
              <w:rPr>
                <w:rFonts w:ascii="Arial Narrow" w:hAnsi="Arial Narrow" w:cs="Times New Roman"/>
              </w:rPr>
              <w:t>10</w:t>
            </w:r>
          </w:p>
        </w:tc>
        <w:tc>
          <w:tcPr>
            <w:tcW w:w="3827" w:type="dxa"/>
            <w:vAlign w:val="center"/>
          </w:tcPr>
          <w:p w:rsidR="002A57B8" w:rsidRPr="004D48E4" w:rsidRDefault="002A57B8" w:rsidP="004752C5">
            <w:pPr>
              <w:autoSpaceDE w:val="0"/>
              <w:autoSpaceDN w:val="0"/>
              <w:adjustRightInd w:val="0"/>
              <w:jc w:val="right"/>
              <w:rPr>
                <w:rFonts w:ascii="Arial Narrow" w:hAnsi="Arial Narrow" w:cs="Times New Roman"/>
              </w:rPr>
            </w:pPr>
            <w:r w:rsidRPr="004D48E4">
              <w:rPr>
                <w:rFonts w:ascii="Arial Narrow" w:hAnsi="Arial Narrow" w:cs="Times New Roman"/>
              </w:rPr>
              <w:t>34.957,296</w:t>
            </w:r>
          </w:p>
        </w:tc>
      </w:tr>
      <w:tr w:rsidR="002A57B8" w:rsidTr="004752C5">
        <w:trPr>
          <w:trHeight w:val="283"/>
        </w:trPr>
        <w:tc>
          <w:tcPr>
            <w:tcW w:w="1418" w:type="dxa"/>
            <w:vAlign w:val="center"/>
          </w:tcPr>
          <w:p w:rsidR="002A57B8" w:rsidRPr="00E20B21" w:rsidRDefault="002A57B8" w:rsidP="004752C5">
            <w:pPr>
              <w:autoSpaceDE w:val="0"/>
              <w:autoSpaceDN w:val="0"/>
              <w:adjustRightInd w:val="0"/>
              <w:jc w:val="center"/>
              <w:rPr>
                <w:rFonts w:ascii="Arial Narrow" w:hAnsi="Arial Narrow" w:cs="Times New Roman"/>
              </w:rPr>
            </w:pPr>
            <w:r w:rsidRPr="00E20B21">
              <w:rPr>
                <w:rFonts w:ascii="Arial Narrow" w:hAnsi="Arial Narrow" w:cs="Times New Roman"/>
              </w:rPr>
              <w:t>7º</w:t>
            </w:r>
          </w:p>
        </w:tc>
        <w:tc>
          <w:tcPr>
            <w:tcW w:w="992" w:type="dxa"/>
            <w:vAlign w:val="center"/>
          </w:tcPr>
          <w:p w:rsidR="002A57B8" w:rsidRPr="00E20B21" w:rsidRDefault="002A57B8" w:rsidP="004752C5">
            <w:pPr>
              <w:autoSpaceDE w:val="0"/>
              <w:autoSpaceDN w:val="0"/>
              <w:adjustRightInd w:val="0"/>
              <w:jc w:val="center"/>
              <w:rPr>
                <w:rFonts w:ascii="Arial Narrow" w:hAnsi="Arial Narrow" w:cs="Times New Roman"/>
              </w:rPr>
            </w:pPr>
            <w:r w:rsidRPr="00E20B21">
              <w:rPr>
                <w:rFonts w:ascii="Arial Narrow" w:hAnsi="Arial Narrow" w:cs="Times New Roman"/>
              </w:rPr>
              <w:t>10</w:t>
            </w:r>
          </w:p>
        </w:tc>
        <w:tc>
          <w:tcPr>
            <w:tcW w:w="3827" w:type="dxa"/>
            <w:vAlign w:val="center"/>
          </w:tcPr>
          <w:p w:rsidR="002A57B8" w:rsidRPr="004D48E4" w:rsidRDefault="002A57B8" w:rsidP="004752C5">
            <w:pPr>
              <w:autoSpaceDE w:val="0"/>
              <w:autoSpaceDN w:val="0"/>
              <w:adjustRightInd w:val="0"/>
              <w:jc w:val="right"/>
              <w:rPr>
                <w:rFonts w:ascii="Arial Narrow" w:hAnsi="Arial Narrow" w:cs="Times New Roman"/>
              </w:rPr>
            </w:pPr>
            <w:r w:rsidRPr="004D48E4">
              <w:rPr>
                <w:rFonts w:ascii="Arial Narrow" w:hAnsi="Arial Narrow" w:cs="Times New Roman"/>
              </w:rPr>
              <w:t>34.957,296</w:t>
            </w:r>
          </w:p>
        </w:tc>
      </w:tr>
      <w:tr w:rsidR="002A57B8" w:rsidTr="004752C5">
        <w:trPr>
          <w:trHeight w:val="283"/>
        </w:trPr>
        <w:tc>
          <w:tcPr>
            <w:tcW w:w="1418" w:type="dxa"/>
            <w:vAlign w:val="center"/>
          </w:tcPr>
          <w:p w:rsidR="002A57B8" w:rsidRPr="00E20B21" w:rsidRDefault="002A57B8" w:rsidP="004752C5">
            <w:pPr>
              <w:autoSpaceDE w:val="0"/>
              <w:autoSpaceDN w:val="0"/>
              <w:adjustRightInd w:val="0"/>
              <w:jc w:val="center"/>
              <w:rPr>
                <w:rFonts w:ascii="Arial Narrow" w:hAnsi="Arial Narrow" w:cs="Times New Roman"/>
              </w:rPr>
            </w:pPr>
            <w:r w:rsidRPr="00E20B21">
              <w:rPr>
                <w:rFonts w:ascii="Arial Narrow" w:hAnsi="Arial Narrow" w:cs="Times New Roman"/>
              </w:rPr>
              <w:t>8º</w:t>
            </w:r>
          </w:p>
        </w:tc>
        <w:tc>
          <w:tcPr>
            <w:tcW w:w="992" w:type="dxa"/>
            <w:vAlign w:val="center"/>
          </w:tcPr>
          <w:p w:rsidR="002A57B8" w:rsidRPr="00E20B21" w:rsidRDefault="002A57B8" w:rsidP="004752C5">
            <w:pPr>
              <w:autoSpaceDE w:val="0"/>
              <w:autoSpaceDN w:val="0"/>
              <w:adjustRightInd w:val="0"/>
              <w:jc w:val="center"/>
              <w:rPr>
                <w:rFonts w:ascii="Arial Narrow" w:hAnsi="Arial Narrow" w:cs="Times New Roman"/>
              </w:rPr>
            </w:pPr>
            <w:r w:rsidRPr="00E20B21">
              <w:rPr>
                <w:rFonts w:ascii="Arial Narrow" w:hAnsi="Arial Narrow" w:cs="Times New Roman"/>
              </w:rPr>
              <w:t>5</w:t>
            </w:r>
          </w:p>
        </w:tc>
        <w:tc>
          <w:tcPr>
            <w:tcW w:w="3827" w:type="dxa"/>
            <w:vAlign w:val="center"/>
          </w:tcPr>
          <w:p w:rsidR="002A57B8" w:rsidRPr="004D48E4" w:rsidRDefault="002A57B8" w:rsidP="004752C5">
            <w:pPr>
              <w:autoSpaceDE w:val="0"/>
              <w:autoSpaceDN w:val="0"/>
              <w:adjustRightInd w:val="0"/>
              <w:jc w:val="right"/>
              <w:rPr>
                <w:rFonts w:ascii="Arial Narrow" w:hAnsi="Arial Narrow" w:cs="Times New Roman"/>
              </w:rPr>
            </w:pPr>
            <w:r w:rsidRPr="004D48E4">
              <w:rPr>
                <w:rFonts w:ascii="Arial Narrow" w:hAnsi="Arial Narrow" w:cs="Times New Roman"/>
              </w:rPr>
              <w:t>17.478,648</w:t>
            </w:r>
          </w:p>
        </w:tc>
      </w:tr>
      <w:tr w:rsidR="002A57B8" w:rsidTr="004752C5">
        <w:trPr>
          <w:trHeight w:val="283"/>
        </w:trPr>
        <w:tc>
          <w:tcPr>
            <w:tcW w:w="6237" w:type="dxa"/>
            <w:gridSpan w:val="3"/>
            <w:vAlign w:val="center"/>
          </w:tcPr>
          <w:p w:rsidR="002A57B8" w:rsidRPr="004D48E4" w:rsidRDefault="002A57B8" w:rsidP="004752C5">
            <w:pPr>
              <w:autoSpaceDE w:val="0"/>
              <w:autoSpaceDN w:val="0"/>
              <w:adjustRightInd w:val="0"/>
              <w:jc w:val="right"/>
              <w:rPr>
                <w:rFonts w:ascii="Arial Narrow" w:hAnsi="Arial Narrow" w:cs="Times New Roman"/>
              </w:rPr>
            </w:pPr>
          </w:p>
        </w:tc>
      </w:tr>
      <w:tr w:rsidR="002A57B8" w:rsidTr="004752C5">
        <w:trPr>
          <w:trHeight w:val="283"/>
        </w:trPr>
        <w:tc>
          <w:tcPr>
            <w:tcW w:w="1418" w:type="dxa"/>
            <w:tcBorders>
              <w:bottom w:val="single" w:sz="4" w:space="0" w:color="auto"/>
            </w:tcBorders>
            <w:shd w:val="clear" w:color="auto" w:fill="D9D9D9" w:themeFill="background1" w:themeFillShade="D9"/>
            <w:vAlign w:val="center"/>
          </w:tcPr>
          <w:p w:rsidR="002A57B8" w:rsidRPr="00D367D8" w:rsidRDefault="002A57B8" w:rsidP="004752C5">
            <w:pPr>
              <w:autoSpaceDE w:val="0"/>
              <w:autoSpaceDN w:val="0"/>
              <w:adjustRightInd w:val="0"/>
              <w:jc w:val="center"/>
              <w:rPr>
                <w:rFonts w:ascii="Arial Narrow" w:hAnsi="Arial Narrow" w:cs="Times New Roman"/>
                <w:b/>
              </w:rPr>
            </w:pPr>
            <w:r>
              <w:rPr>
                <w:rFonts w:ascii="Arial Narrow" w:hAnsi="Arial Narrow" w:cs="Times New Roman"/>
                <w:b/>
              </w:rPr>
              <w:t>GUZTIRA</w:t>
            </w:r>
          </w:p>
        </w:tc>
        <w:tc>
          <w:tcPr>
            <w:tcW w:w="992" w:type="dxa"/>
            <w:tcBorders>
              <w:bottom w:val="single" w:sz="4" w:space="0" w:color="auto"/>
            </w:tcBorders>
            <w:shd w:val="clear" w:color="auto" w:fill="D9D9D9" w:themeFill="background1" w:themeFillShade="D9"/>
            <w:vAlign w:val="center"/>
          </w:tcPr>
          <w:p w:rsidR="002A57B8" w:rsidRPr="00D367D8" w:rsidRDefault="002A57B8" w:rsidP="004752C5">
            <w:pPr>
              <w:autoSpaceDE w:val="0"/>
              <w:autoSpaceDN w:val="0"/>
              <w:adjustRightInd w:val="0"/>
              <w:jc w:val="center"/>
              <w:rPr>
                <w:rFonts w:ascii="Arial Narrow" w:hAnsi="Arial Narrow" w:cs="Times New Roman"/>
                <w:b/>
              </w:rPr>
            </w:pPr>
            <w:r w:rsidRPr="00D367D8">
              <w:rPr>
                <w:rFonts w:ascii="Arial Narrow" w:hAnsi="Arial Narrow" w:cs="Times New Roman"/>
                <w:b/>
              </w:rPr>
              <w:t>40</w:t>
            </w:r>
          </w:p>
        </w:tc>
        <w:tc>
          <w:tcPr>
            <w:tcW w:w="3827" w:type="dxa"/>
            <w:tcBorders>
              <w:bottom w:val="single" w:sz="4" w:space="0" w:color="auto"/>
            </w:tcBorders>
            <w:shd w:val="clear" w:color="auto" w:fill="D9D9D9" w:themeFill="background1" w:themeFillShade="D9"/>
            <w:vAlign w:val="center"/>
          </w:tcPr>
          <w:p w:rsidR="002A57B8" w:rsidRPr="004D48E4" w:rsidRDefault="002A57B8" w:rsidP="004752C5">
            <w:pPr>
              <w:autoSpaceDE w:val="0"/>
              <w:autoSpaceDN w:val="0"/>
              <w:adjustRightInd w:val="0"/>
              <w:jc w:val="right"/>
              <w:rPr>
                <w:rFonts w:ascii="Arial Narrow" w:hAnsi="Arial Narrow" w:cs="Times New Roman"/>
                <w:b/>
              </w:rPr>
            </w:pPr>
            <w:r w:rsidRPr="004D48E4">
              <w:rPr>
                <w:rFonts w:ascii="Arial Narrow" w:hAnsi="Arial Narrow" w:cs="Times New Roman"/>
                <w:b/>
              </w:rPr>
              <w:t>139.829,184</w:t>
            </w:r>
          </w:p>
        </w:tc>
      </w:tr>
      <w:tr w:rsidR="002A57B8" w:rsidTr="004752C5">
        <w:trPr>
          <w:trHeight w:val="283"/>
        </w:trPr>
        <w:tc>
          <w:tcPr>
            <w:tcW w:w="6237" w:type="dxa"/>
            <w:gridSpan w:val="3"/>
            <w:tcBorders>
              <w:top w:val="nil"/>
              <w:left w:val="nil"/>
              <w:bottom w:val="nil"/>
              <w:right w:val="nil"/>
            </w:tcBorders>
            <w:vAlign w:val="center"/>
          </w:tcPr>
          <w:p w:rsidR="002A57B8" w:rsidRPr="004D48E4" w:rsidRDefault="002A57B8" w:rsidP="004752C5">
            <w:pPr>
              <w:autoSpaceDE w:val="0"/>
              <w:autoSpaceDN w:val="0"/>
              <w:adjustRightInd w:val="0"/>
              <w:jc w:val="right"/>
              <w:rPr>
                <w:rFonts w:ascii="Arial Narrow" w:hAnsi="Arial Narrow" w:cs="Times New Roman"/>
                <w:b/>
              </w:rPr>
            </w:pPr>
          </w:p>
        </w:tc>
      </w:tr>
      <w:tr w:rsidR="002A57B8" w:rsidTr="004752C5">
        <w:trPr>
          <w:trHeight w:val="567"/>
        </w:trPr>
        <w:tc>
          <w:tcPr>
            <w:tcW w:w="1418" w:type="dxa"/>
            <w:tcBorders>
              <w:top w:val="single" w:sz="4" w:space="0" w:color="auto"/>
            </w:tcBorders>
            <w:shd w:val="clear" w:color="auto" w:fill="D9D9D9" w:themeFill="background1" w:themeFillShade="D9"/>
            <w:vAlign w:val="center"/>
          </w:tcPr>
          <w:p w:rsidR="002A57B8" w:rsidRPr="00FA55FD" w:rsidRDefault="002A57B8" w:rsidP="004752C5">
            <w:pPr>
              <w:autoSpaceDE w:val="0"/>
              <w:autoSpaceDN w:val="0"/>
              <w:adjustRightInd w:val="0"/>
              <w:jc w:val="center"/>
              <w:rPr>
                <w:rFonts w:ascii="Arial Narrow" w:hAnsi="Arial Narrow" w:cs="Times New Roman"/>
                <w:b/>
                <w:sz w:val="24"/>
                <w:szCs w:val="24"/>
              </w:rPr>
            </w:pPr>
            <w:r>
              <w:rPr>
                <w:rFonts w:ascii="Arial Narrow" w:hAnsi="Arial Narrow" w:cs="Times New Roman"/>
                <w:b/>
              </w:rPr>
              <w:t>GUZTIRA</w:t>
            </w:r>
          </w:p>
        </w:tc>
        <w:tc>
          <w:tcPr>
            <w:tcW w:w="992" w:type="dxa"/>
            <w:tcBorders>
              <w:top w:val="single" w:sz="4" w:space="0" w:color="auto"/>
            </w:tcBorders>
            <w:shd w:val="clear" w:color="auto" w:fill="D9D9D9" w:themeFill="background1" w:themeFillShade="D9"/>
            <w:vAlign w:val="center"/>
          </w:tcPr>
          <w:p w:rsidR="002A57B8" w:rsidRPr="00FA55FD" w:rsidRDefault="002A57B8" w:rsidP="004752C5">
            <w:pPr>
              <w:autoSpaceDE w:val="0"/>
              <w:autoSpaceDN w:val="0"/>
              <w:adjustRightInd w:val="0"/>
              <w:jc w:val="center"/>
              <w:rPr>
                <w:rFonts w:ascii="Arial Narrow" w:hAnsi="Arial Narrow" w:cs="Times New Roman"/>
                <w:b/>
                <w:sz w:val="24"/>
                <w:szCs w:val="24"/>
              </w:rPr>
            </w:pPr>
            <w:r w:rsidRPr="00FA55FD">
              <w:rPr>
                <w:rFonts w:ascii="Arial Narrow" w:hAnsi="Arial Narrow" w:cs="Times New Roman"/>
                <w:b/>
                <w:sz w:val="24"/>
                <w:szCs w:val="24"/>
              </w:rPr>
              <w:t>10</w:t>
            </w:r>
            <w:r>
              <w:rPr>
                <w:rFonts w:ascii="Arial Narrow" w:hAnsi="Arial Narrow" w:cs="Times New Roman"/>
                <w:b/>
                <w:sz w:val="24"/>
                <w:szCs w:val="24"/>
              </w:rPr>
              <w:t>0</w:t>
            </w:r>
          </w:p>
        </w:tc>
        <w:tc>
          <w:tcPr>
            <w:tcW w:w="3827" w:type="dxa"/>
            <w:tcBorders>
              <w:top w:val="single" w:sz="4" w:space="0" w:color="auto"/>
            </w:tcBorders>
            <w:shd w:val="clear" w:color="auto" w:fill="D9D9D9" w:themeFill="background1" w:themeFillShade="D9"/>
            <w:vAlign w:val="center"/>
          </w:tcPr>
          <w:p w:rsidR="002A57B8" w:rsidRPr="00FA55FD" w:rsidRDefault="002A57B8" w:rsidP="004752C5">
            <w:pPr>
              <w:autoSpaceDE w:val="0"/>
              <w:autoSpaceDN w:val="0"/>
              <w:adjustRightInd w:val="0"/>
              <w:jc w:val="right"/>
              <w:rPr>
                <w:rFonts w:ascii="Arial Narrow" w:hAnsi="Arial Narrow" w:cs="Times New Roman"/>
                <w:b/>
                <w:sz w:val="24"/>
                <w:szCs w:val="24"/>
              </w:rPr>
            </w:pPr>
            <w:r w:rsidRPr="00FA55FD">
              <w:rPr>
                <w:rFonts w:ascii="Arial Narrow" w:hAnsi="Arial Narrow" w:cs="Times New Roman"/>
                <w:b/>
                <w:sz w:val="24"/>
                <w:szCs w:val="24"/>
              </w:rPr>
              <w:t>349.572,960</w:t>
            </w:r>
          </w:p>
        </w:tc>
      </w:tr>
    </w:tbl>
    <w:p w:rsidR="002A57B8" w:rsidRDefault="002A57B8" w:rsidP="002A57B8">
      <w:pPr>
        <w:spacing w:line="360" w:lineRule="auto"/>
        <w:rPr>
          <w:rFonts w:ascii="Arial Narrow" w:hAnsi="Arial Narrow"/>
          <w:b/>
          <w:sz w:val="24"/>
          <w:szCs w:val="24"/>
        </w:rPr>
      </w:pPr>
    </w:p>
    <w:tbl>
      <w:tblPr>
        <w:tblStyle w:val="Tablaconcuadrcula"/>
        <w:tblW w:w="0" w:type="auto"/>
        <w:tblInd w:w="250" w:type="dxa"/>
        <w:tblLook w:val="04A0"/>
      </w:tblPr>
      <w:tblGrid>
        <w:gridCol w:w="4394"/>
        <w:gridCol w:w="1843"/>
      </w:tblGrid>
      <w:tr w:rsidR="002A57B8" w:rsidTr="002A57B8">
        <w:trPr>
          <w:trHeight w:val="567"/>
        </w:trPr>
        <w:tc>
          <w:tcPr>
            <w:tcW w:w="4394" w:type="dxa"/>
            <w:shd w:val="clear" w:color="auto" w:fill="D9D9D9" w:themeFill="background1" w:themeFillShade="D9"/>
            <w:vAlign w:val="bottom"/>
          </w:tcPr>
          <w:p w:rsidR="002A57B8" w:rsidRDefault="002A57B8" w:rsidP="002A57B8">
            <w:pPr>
              <w:autoSpaceDE w:val="0"/>
              <w:autoSpaceDN w:val="0"/>
              <w:adjustRightInd w:val="0"/>
              <w:jc w:val="center"/>
              <w:rPr>
                <w:rFonts w:ascii="Arial Narrow" w:hAnsi="Arial Narrow" w:cs="Times New Roman"/>
                <w:b/>
              </w:rPr>
            </w:pPr>
            <w:r>
              <w:rPr>
                <w:rFonts w:ascii="Arial Narrow" w:hAnsi="Arial Narrow" w:cs="Times New Roman"/>
                <w:b/>
              </w:rPr>
              <w:t>EUSKO JAURLARITZAREN MEMPEKO</w:t>
            </w:r>
          </w:p>
          <w:p w:rsidR="002A57B8" w:rsidRPr="00FA55FD" w:rsidRDefault="002A57B8" w:rsidP="002A57B8">
            <w:pPr>
              <w:spacing w:line="360" w:lineRule="auto"/>
              <w:jc w:val="center"/>
              <w:rPr>
                <w:rFonts w:ascii="Arial Narrow" w:hAnsi="Arial Narrow" w:cs="Times New Roman"/>
                <w:b/>
                <w:sz w:val="24"/>
                <w:szCs w:val="24"/>
              </w:rPr>
            </w:pPr>
            <w:r>
              <w:rPr>
                <w:rFonts w:ascii="Arial Narrow" w:hAnsi="Arial Narrow" w:cs="Times New Roman"/>
                <w:b/>
                <w:sz w:val="24"/>
                <w:szCs w:val="24"/>
              </w:rPr>
              <w:t>BIRGAITZETARAKO LAGUNTZA OSOA</w:t>
            </w:r>
          </w:p>
        </w:tc>
        <w:tc>
          <w:tcPr>
            <w:tcW w:w="1843" w:type="dxa"/>
            <w:shd w:val="clear" w:color="auto" w:fill="D9D9D9" w:themeFill="background1" w:themeFillShade="D9"/>
            <w:vAlign w:val="center"/>
          </w:tcPr>
          <w:p w:rsidR="002A57B8" w:rsidRPr="00FA55FD" w:rsidRDefault="002A57B8" w:rsidP="004752C5">
            <w:pPr>
              <w:spacing w:line="360" w:lineRule="auto"/>
              <w:jc w:val="center"/>
              <w:rPr>
                <w:rFonts w:ascii="Arial Narrow" w:hAnsi="Arial Narrow" w:cs="Times New Roman"/>
                <w:b/>
                <w:sz w:val="24"/>
                <w:szCs w:val="24"/>
              </w:rPr>
            </w:pPr>
            <w:r w:rsidRPr="00FA55FD">
              <w:rPr>
                <w:rFonts w:ascii="Arial Narrow" w:hAnsi="Arial Narrow" w:cs="Times New Roman"/>
                <w:b/>
                <w:sz w:val="24"/>
                <w:szCs w:val="24"/>
              </w:rPr>
              <w:t>349.572,960 €</w:t>
            </w:r>
          </w:p>
        </w:tc>
      </w:tr>
    </w:tbl>
    <w:p w:rsidR="00516F60" w:rsidRPr="004753AA" w:rsidRDefault="00516F60" w:rsidP="00860E70">
      <w:pPr>
        <w:spacing w:line="360" w:lineRule="auto"/>
        <w:rPr>
          <w:rFonts w:ascii="Arial Narrow" w:hAnsi="Arial Narrow"/>
          <w:b/>
          <w:sz w:val="24"/>
          <w:szCs w:val="24"/>
        </w:rPr>
      </w:pPr>
    </w:p>
    <w:p w:rsidR="00801EA5" w:rsidRDefault="00D70286" w:rsidP="00860E70">
      <w:pPr>
        <w:pStyle w:val="Prrafodelista"/>
        <w:numPr>
          <w:ilvl w:val="1"/>
          <w:numId w:val="1"/>
        </w:numPr>
        <w:spacing w:line="360" w:lineRule="auto"/>
        <w:ind w:hanging="502"/>
        <w:rPr>
          <w:rFonts w:ascii="Arial Narrow" w:hAnsi="Arial Narrow"/>
          <w:b/>
          <w:sz w:val="24"/>
          <w:szCs w:val="24"/>
        </w:rPr>
      </w:pPr>
      <w:r>
        <w:rPr>
          <w:rFonts w:ascii="Arial Narrow" w:hAnsi="Arial Narrow"/>
          <w:b/>
          <w:sz w:val="24"/>
          <w:szCs w:val="24"/>
        </w:rPr>
        <w:t>LURZORUAREN ESKURATZEA</w:t>
      </w:r>
    </w:p>
    <w:p w:rsidR="004752C5" w:rsidRDefault="004752C5" w:rsidP="00860E70">
      <w:pPr>
        <w:autoSpaceDE w:val="0"/>
        <w:autoSpaceDN w:val="0"/>
        <w:adjustRightInd w:val="0"/>
        <w:spacing w:after="0" w:line="240" w:lineRule="auto"/>
        <w:jc w:val="both"/>
        <w:rPr>
          <w:rFonts w:ascii="Arial Narrow" w:hAnsi="Arial Narrow" w:cs="Times New Roman"/>
        </w:rPr>
      </w:pPr>
      <w:r w:rsidRPr="004752C5">
        <w:rPr>
          <w:rFonts w:ascii="Arial Narrow" w:hAnsi="Arial Narrow" w:cs="Times New Roman"/>
        </w:rPr>
        <w:t xml:space="preserve">Administrazioaren kargura </w:t>
      </w:r>
      <w:r>
        <w:rPr>
          <w:rFonts w:ascii="Arial Narrow" w:hAnsi="Arial Narrow" w:cs="Times New Roman"/>
        </w:rPr>
        <w:t>des</w:t>
      </w:r>
      <w:r w:rsidRPr="004752C5">
        <w:rPr>
          <w:rFonts w:ascii="Arial Narrow" w:hAnsi="Arial Narrow" w:cs="Times New Roman"/>
        </w:rPr>
        <w:t xml:space="preserve">jabetze bidez kudeatuko diren </w:t>
      </w:r>
      <w:r w:rsidRPr="004752C5">
        <w:rPr>
          <w:rFonts w:ascii="Arial Narrow" w:hAnsi="Arial Narrow" w:cs="Times New Roman"/>
          <w:b/>
        </w:rPr>
        <w:t>egikaritze-unitateen (E.U.-ak)</w:t>
      </w:r>
      <w:r>
        <w:rPr>
          <w:rFonts w:ascii="Arial Narrow" w:hAnsi="Arial Narrow" w:cs="Times New Roman"/>
        </w:rPr>
        <w:t xml:space="preserve"> lurzoruen </w:t>
      </w:r>
      <w:r w:rsidRPr="004752C5">
        <w:rPr>
          <w:rFonts w:ascii="Arial Narrow" w:hAnsi="Arial Narrow" w:cs="Times New Roman"/>
        </w:rPr>
        <w:t>eskuratzea bal</w:t>
      </w:r>
      <w:r>
        <w:rPr>
          <w:rFonts w:ascii="Arial Narrow" w:hAnsi="Arial Narrow" w:cs="Times New Roman"/>
        </w:rPr>
        <w:t>oratuko</w:t>
      </w:r>
      <w:r w:rsidRPr="004752C5">
        <w:rPr>
          <w:rFonts w:ascii="Arial Narrow" w:hAnsi="Arial Narrow" w:cs="Times New Roman"/>
        </w:rPr>
        <w:t xml:space="preserve"> da.</w:t>
      </w:r>
    </w:p>
    <w:p w:rsidR="004752C5" w:rsidRPr="004752C5" w:rsidRDefault="004752C5" w:rsidP="00860E70">
      <w:pPr>
        <w:autoSpaceDE w:val="0"/>
        <w:autoSpaceDN w:val="0"/>
        <w:adjustRightInd w:val="0"/>
        <w:spacing w:after="0" w:line="240" w:lineRule="auto"/>
        <w:jc w:val="both"/>
        <w:rPr>
          <w:rFonts w:ascii="Arial Narrow" w:hAnsi="Arial Narrow" w:cs="Times New Roman"/>
        </w:rPr>
      </w:pPr>
    </w:p>
    <w:p w:rsidR="004752C5" w:rsidRDefault="004752C5" w:rsidP="00860E70">
      <w:pPr>
        <w:autoSpaceDE w:val="0"/>
        <w:autoSpaceDN w:val="0"/>
        <w:adjustRightInd w:val="0"/>
        <w:spacing w:after="0" w:line="240" w:lineRule="auto"/>
        <w:jc w:val="both"/>
        <w:rPr>
          <w:rFonts w:ascii="Arial Narrow" w:hAnsi="Arial Narrow" w:cs="Times New Roman"/>
        </w:rPr>
      </w:pPr>
      <w:r>
        <w:rPr>
          <w:rFonts w:ascii="Arial Narrow" w:hAnsi="Arial Narrow" w:cs="Times New Roman"/>
        </w:rPr>
        <w:t xml:space="preserve">E.U. hauetan, </w:t>
      </w:r>
      <w:r w:rsidRPr="004752C5">
        <w:rPr>
          <w:rFonts w:ascii="Arial Narrow" w:hAnsi="Arial Narrow" w:cs="Times New Roman"/>
        </w:rPr>
        <w:t>Administrazioaren inbertsioa lurzorua eskuratzea izango da, eta haren onuraduna Eusko Jaurlaritza izango da.</w:t>
      </w:r>
    </w:p>
    <w:p w:rsidR="004752C5" w:rsidRDefault="004752C5" w:rsidP="004752C5">
      <w:pPr>
        <w:autoSpaceDE w:val="0"/>
        <w:autoSpaceDN w:val="0"/>
        <w:adjustRightInd w:val="0"/>
        <w:spacing w:after="0" w:line="240" w:lineRule="auto"/>
        <w:jc w:val="both"/>
        <w:rPr>
          <w:rFonts w:ascii="Arial Narrow" w:hAnsi="Arial Narrow" w:cs="Times New Roman"/>
        </w:rPr>
      </w:pPr>
    </w:p>
    <w:p w:rsidR="004752C5" w:rsidRDefault="004752C5" w:rsidP="004752C5">
      <w:pPr>
        <w:autoSpaceDE w:val="0"/>
        <w:autoSpaceDN w:val="0"/>
        <w:adjustRightInd w:val="0"/>
        <w:spacing w:after="0" w:line="240" w:lineRule="auto"/>
        <w:jc w:val="both"/>
        <w:rPr>
          <w:rFonts w:ascii="Arial Narrow" w:hAnsi="Arial Narrow" w:cs="Times New Roman"/>
        </w:rPr>
      </w:pPr>
      <w:r w:rsidRPr="004752C5">
        <w:rPr>
          <w:rFonts w:ascii="Arial Narrow" w:hAnsi="Arial Narrow" w:cs="Times New Roman"/>
        </w:rPr>
        <w:t>Eta lurzoru horiei balio bat aplikatzeko, printzipioz, eurentzat ezarritako kat</w:t>
      </w:r>
      <w:r>
        <w:rPr>
          <w:rFonts w:ascii="Arial Narrow" w:hAnsi="Arial Narrow" w:cs="Times New Roman"/>
        </w:rPr>
        <w:t xml:space="preserve">astro-balioa aplikatzen da, 2019ko datuen arabera eta </w:t>
      </w:r>
      <w:r w:rsidRPr="004752C5">
        <w:rPr>
          <w:rFonts w:ascii="Arial Narrow" w:hAnsi="Arial Narrow" w:cs="Times New Roman"/>
        </w:rPr>
        <w:t>plan hau idazte</w:t>
      </w:r>
      <w:r>
        <w:rPr>
          <w:rFonts w:ascii="Arial Narrow" w:hAnsi="Arial Narrow" w:cs="Times New Roman"/>
        </w:rPr>
        <w:t>n</w:t>
      </w:r>
      <w:r w:rsidRPr="004752C5">
        <w:rPr>
          <w:rFonts w:ascii="Arial Narrow" w:hAnsi="Arial Narrow" w:cs="Times New Roman"/>
        </w:rPr>
        <w:t xml:space="preserve"> </w:t>
      </w:r>
      <w:r>
        <w:rPr>
          <w:rFonts w:ascii="Arial Narrow" w:hAnsi="Arial Narrow" w:cs="Times New Roman"/>
        </w:rPr>
        <w:t>den urtea</w:t>
      </w:r>
      <w:r w:rsidR="00860E70">
        <w:rPr>
          <w:rFonts w:ascii="Arial Narrow" w:hAnsi="Arial Narrow" w:cs="Times New Roman"/>
        </w:rPr>
        <w:t xml:space="preserve">n; </w:t>
      </w:r>
      <w:r>
        <w:rPr>
          <w:rFonts w:ascii="Arial Narrow" w:hAnsi="Arial Narrow" w:cs="Times New Roman"/>
        </w:rPr>
        <w:t xml:space="preserve">naiz eta </w:t>
      </w:r>
      <w:r w:rsidRPr="004752C5">
        <w:rPr>
          <w:rFonts w:ascii="Arial Narrow" w:hAnsi="Arial Narrow" w:cs="Times New Roman"/>
        </w:rPr>
        <w:t>balio hori aldatu egin ahal izango d</w:t>
      </w:r>
      <w:r>
        <w:rPr>
          <w:rFonts w:ascii="Arial Narrow" w:hAnsi="Arial Narrow" w:cs="Times New Roman"/>
        </w:rPr>
        <w:t>en</w:t>
      </w:r>
      <w:r w:rsidRPr="004752C5">
        <w:rPr>
          <w:rFonts w:ascii="Arial Narrow" w:hAnsi="Arial Narrow" w:cs="Times New Roman"/>
        </w:rPr>
        <w:t xml:space="preserve"> gaur egungo merkatu-prezioengatik</w:t>
      </w:r>
      <w:r w:rsidR="00860E70">
        <w:rPr>
          <w:rFonts w:ascii="Arial Narrow" w:hAnsi="Arial Narrow" w:cs="Times New Roman"/>
        </w:rPr>
        <w:t>,</w:t>
      </w:r>
      <w:r w:rsidRPr="004752C5">
        <w:rPr>
          <w:rFonts w:ascii="Arial Narrow" w:hAnsi="Arial Narrow" w:cs="Times New Roman"/>
        </w:rPr>
        <w:t xml:space="preserve"> </w:t>
      </w:r>
      <w:r w:rsidR="00860E70">
        <w:rPr>
          <w:rFonts w:ascii="Arial Narrow" w:hAnsi="Arial Narrow" w:cs="Times New Roman"/>
        </w:rPr>
        <w:t>edo hauen</w:t>
      </w:r>
      <w:r w:rsidRPr="004752C5">
        <w:rPr>
          <w:rFonts w:ascii="Arial Narrow" w:hAnsi="Arial Narrow" w:cs="Times New Roman"/>
        </w:rPr>
        <w:t xml:space="preserve"> debaluazioagatik, </w:t>
      </w:r>
      <w:r w:rsidR="00860E70">
        <w:rPr>
          <w:rFonts w:ascii="Arial Narrow" w:hAnsi="Arial Narrow" w:cs="Times New Roman"/>
        </w:rPr>
        <w:t xml:space="preserve">eta </w:t>
      </w:r>
      <w:r w:rsidRPr="004752C5">
        <w:rPr>
          <w:rFonts w:ascii="Arial Narrow" w:hAnsi="Arial Narrow" w:cs="Times New Roman"/>
        </w:rPr>
        <w:t>degradatu gisa izendatutako eremu batean egoteagatik.</w:t>
      </w:r>
    </w:p>
    <w:p w:rsidR="00860E70" w:rsidRDefault="00860E70" w:rsidP="004752C5">
      <w:pPr>
        <w:autoSpaceDE w:val="0"/>
        <w:autoSpaceDN w:val="0"/>
        <w:adjustRightInd w:val="0"/>
        <w:spacing w:after="0" w:line="240" w:lineRule="auto"/>
        <w:jc w:val="both"/>
        <w:rPr>
          <w:rFonts w:ascii="Arial Narrow" w:hAnsi="Arial Narrow" w:cs="Times New Roman"/>
        </w:rPr>
      </w:pPr>
    </w:p>
    <w:p w:rsidR="00860E70" w:rsidRDefault="00860E70" w:rsidP="004752C5">
      <w:pPr>
        <w:autoSpaceDE w:val="0"/>
        <w:autoSpaceDN w:val="0"/>
        <w:adjustRightInd w:val="0"/>
        <w:spacing w:after="0" w:line="240" w:lineRule="auto"/>
        <w:jc w:val="both"/>
        <w:rPr>
          <w:rFonts w:ascii="Arial Narrow" w:hAnsi="Arial Narrow" w:cs="Times New Roman"/>
        </w:rPr>
      </w:pPr>
    </w:p>
    <w:p w:rsidR="00860E70" w:rsidRDefault="00860E70" w:rsidP="004752C5">
      <w:pPr>
        <w:autoSpaceDE w:val="0"/>
        <w:autoSpaceDN w:val="0"/>
        <w:adjustRightInd w:val="0"/>
        <w:spacing w:after="0" w:line="240" w:lineRule="auto"/>
        <w:jc w:val="both"/>
        <w:rPr>
          <w:rFonts w:ascii="Arial Narrow" w:hAnsi="Arial Narrow" w:cs="Times New Roman"/>
        </w:rPr>
      </w:pPr>
    </w:p>
    <w:p w:rsidR="00564ACF" w:rsidRDefault="00564ACF" w:rsidP="00E20B21">
      <w:pPr>
        <w:autoSpaceDE w:val="0"/>
        <w:autoSpaceDN w:val="0"/>
        <w:adjustRightInd w:val="0"/>
        <w:spacing w:after="0" w:line="240" w:lineRule="auto"/>
        <w:jc w:val="both"/>
        <w:rPr>
          <w:rFonts w:ascii="Arial Narrow" w:hAnsi="Arial Narrow" w:cs="Times New Roman"/>
        </w:rPr>
      </w:pPr>
    </w:p>
    <w:p w:rsidR="00564ACF" w:rsidRPr="00564ACF" w:rsidRDefault="00564ACF" w:rsidP="00564ACF">
      <w:pPr>
        <w:autoSpaceDE w:val="0"/>
        <w:autoSpaceDN w:val="0"/>
        <w:adjustRightInd w:val="0"/>
        <w:spacing w:after="0" w:line="240" w:lineRule="auto"/>
        <w:ind w:left="142"/>
        <w:jc w:val="both"/>
        <w:rPr>
          <w:rFonts w:ascii="Times New Roman" w:hAnsi="Times New Roman" w:cs="Times New Roman"/>
          <w:sz w:val="24"/>
          <w:szCs w:val="24"/>
          <w:u w:val="single"/>
        </w:rPr>
      </w:pPr>
      <w:r w:rsidRPr="00564ACF">
        <w:rPr>
          <w:rFonts w:ascii="Arial Narrow" w:hAnsi="Arial Narrow" w:cs="Times New Roman"/>
          <w:sz w:val="24"/>
          <w:szCs w:val="24"/>
        </w:rPr>
        <w:t>8.2.</w:t>
      </w:r>
      <w:r w:rsidR="00455D60">
        <w:rPr>
          <w:rFonts w:ascii="Arial Narrow" w:hAnsi="Arial Narrow" w:cs="Times New Roman"/>
          <w:sz w:val="24"/>
          <w:szCs w:val="24"/>
        </w:rPr>
        <w:t>1</w:t>
      </w:r>
      <w:r w:rsidRPr="00564ACF">
        <w:rPr>
          <w:rFonts w:ascii="Arial Narrow" w:hAnsi="Arial Narrow" w:cs="Times New Roman"/>
          <w:sz w:val="24"/>
          <w:szCs w:val="24"/>
        </w:rPr>
        <w:t>.</w:t>
      </w:r>
      <w:r w:rsidR="00455D60">
        <w:rPr>
          <w:rFonts w:ascii="Arial Narrow" w:hAnsi="Arial Narrow" w:cs="Times New Roman"/>
          <w:sz w:val="24"/>
          <w:szCs w:val="24"/>
        </w:rPr>
        <w:t xml:space="preserve">- </w:t>
      </w:r>
      <w:r w:rsidR="00860E70">
        <w:rPr>
          <w:rFonts w:ascii="Arial Narrow" w:hAnsi="Arial Narrow" w:cs="Times New Roman"/>
          <w:sz w:val="24"/>
          <w:szCs w:val="24"/>
          <w:u w:val="single"/>
        </w:rPr>
        <w:t>Egikaritze-Unitateetan</w:t>
      </w:r>
      <w:r w:rsidR="00EB7869" w:rsidRPr="00EB7869">
        <w:rPr>
          <w:rFonts w:ascii="Arial Narrow" w:hAnsi="Arial Narrow" w:cs="Times New Roman"/>
          <w:sz w:val="24"/>
          <w:szCs w:val="24"/>
          <w:u w:val="single"/>
        </w:rPr>
        <w:t xml:space="preserve"> Lurzoruaren Eskuratzea</w:t>
      </w:r>
    </w:p>
    <w:p w:rsidR="00564ACF" w:rsidRDefault="00564ACF" w:rsidP="00564ACF">
      <w:pPr>
        <w:autoSpaceDE w:val="0"/>
        <w:autoSpaceDN w:val="0"/>
        <w:adjustRightInd w:val="0"/>
        <w:spacing w:after="0" w:line="240" w:lineRule="auto"/>
        <w:rPr>
          <w:rFonts w:ascii="Times New Roman" w:hAnsi="Times New Roman" w:cs="Times New Roman"/>
          <w:b/>
          <w:bCs/>
          <w:sz w:val="24"/>
          <w:szCs w:val="24"/>
        </w:rPr>
      </w:pPr>
    </w:p>
    <w:p w:rsidR="00860E70" w:rsidRPr="00564ACF" w:rsidRDefault="00860E70" w:rsidP="00860E70">
      <w:pPr>
        <w:autoSpaceDE w:val="0"/>
        <w:autoSpaceDN w:val="0"/>
        <w:adjustRightInd w:val="0"/>
        <w:ind w:left="709"/>
        <w:jc w:val="both"/>
        <w:rPr>
          <w:rFonts w:ascii="Arial Narrow" w:hAnsi="Arial Narrow" w:cs="Times New Roman"/>
        </w:rPr>
      </w:pPr>
      <w:r w:rsidRPr="00564ACF">
        <w:rPr>
          <w:rFonts w:ascii="Arial Narrow" w:hAnsi="Arial Narrow" w:cs="Times New Roman"/>
        </w:rPr>
        <w:t xml:space="preserve">* </w:t>
      </w:r>
      <w:r>
        <w:rPr>
          <w:rFonts w:ascii="Arial Narrow" w:hAnsi="Arial Narrow" w:cs="Times New Roman"/>
        </w:rPr>
        <w:t>1.-go E.U.-a</w:t>
      </w:r>
      <w:r w:rsidRPr="00564ACF">
        <w:rPr>
          <w:rFonts w:ascii="Arial Narrow" w:hAnsi="Arial Narrow" w:cs="Times New Roman"/>
        </w:rPr>
        <w:t xml:space="preserve"> </w:t>
      </w:r>
      <w:r>
        <w:rPr>
          <w:rFonts w:ascii="Arial Narrow" w:hAnsi="Arial Narrow" w:cs="Times New Roman"/>
        </w:rPr>
        <w:t>–</w:t>
      </w:r>
      <w:r w:rsidRPr="00564ACF">
        <w:rPr>
          <w:rFonts w:ascii="Arial Narrow" w:hAnsi="Arial Narrow" w:cs="Times New Roman"/>
        </w:rPr>
        <w:t xml:space="preserve"> </w:t>
      </w:r>
      <w:r>
        <w:rPr>
          <w:rFonts w:ascii="Arial Narrow" w:hAnsi="Arial Narrow" w:cs="Times New Roman"/>
        </w:rPr>
        <w:t>Partzela Zbka.</w:t>
      </w:r>
      <w:r w:rsidRPr="00564ACF">
        <w:rPr>
          <w:rFonts w:ascii="Arial Narrow" w:hAnsi="Arial Narrow" w:cs="Times New Roman"/>
        </w:rPr>
        <w:t xml:space="preserve"> 4482047</w:t>
      </w:r>
      <w:r>
        <w:rPr>
          <w:rFonts w:ascii="Arial Narrow" w:hAnsi="Arial Narrow" w:cs="Times New Roman"/>
        </w:rPr>
        <w:t xml:space="preserve"> _ </w:t>
      </w:r>
      <w:r w:rsidRPr="00860E70">
        <w:rPr>
          <w:rFonts w:ascii="Arial Narrow" w:hAnsi="Arial Narrow" w:cs="Times New Roman"/>
        </w:rPr>
        <w:t>Orube abandonatua, baliorik gabeko eraikinekin.</w:t>
      </w:r>
    </w:p>
    <w:p w:rsidR="00860E70" w:rsidRPr="00E112C6" w:rsidRDefault="00860E70" w:rsidP="00860E70">
      <w:pPr>
        <w:autoSpaceDE w:val="0"/>
        <w:autoSpaceDN w:val="0"/>
        <w:adjustRightInd w:val="0"/>
        <w:spacing w:after="0" w:line="240" w:lineRule="auto"/>
        <w:ind w:left="709"/>
        <w:jc w:val="both"/>
        <w:rPr>
          <w:rFonts w:ascii="Arial Narrow" w:hAnsi="Arial Narrow" w:cs="Times New Roman"/>
          <w:b/>
        </w:rPr>
      </w:pPr>
      <w:r w:rsidRPr="00E112C6">
        <w:rPr>
          <w:rFonts w:ascii="Arial Narrow" w:hAnsi="Arial Narrow" w:cs="Times New Roman"/>
          <w:b/>
        </w:rPr>
        <w:t xml:space="preserve">→ </w:t>
      </w:r>
      <w:r w:rsidRPr="00860E70">
        <w:rPr>
          <w:rFonts w:ascii="Arial Narrow" w:hAnsi="Arial Narrow" w:cs="Times New Roman"/>
          <w:b/>
        </w:rPr>
        <w:t>Lur</w:t>
      </w:r>
      <w:r>
        <w:rPr>
          <w:rFonts w:ascii="Arial Narrow" w:hAnsi="Arial Narrow" w:cs="Times New Roman"/>
          <w:b/>
        </w:rPr>
        <w:t>zoruaren</w:t>
      </w:r>
      <w:r w:rsidRPr="00860E70">
        <w:rPr>
          <w:rFonts w:ascii="Arial Narrow" w:hAnsi="Arial Narrow" w:cs="Times New Roman"/>
          <w:b/>
        </w:rPr>
        <w:t xml:space="preserve"> katastro-balioa </w:t>
      </w:r>
      <w:r w:rsidRPr="00E112C6">
        <w:rPr>
          <w:rFonts w:ascii="Arial Narrow" w:hAnsi="Arial Narrow" w:cs="Times New Roman"/>
          <w:b/>
        </w:rPr>
        <w:t>= 49.949,18 €</w:t>
      </w:r>
    </w:p>
    <w:p w:rsidR="00860E70" w:rsidRPr="00564ACF" w:rsidRDefault="00860E70" w:rsidP="00860E70">
      <w:pPr>
        <w:autoSpaceDE w:val="0"/>
        <w:autoSpaceDN w:val="0"/>
        <w:adjustRightInd w:val="0"/>
        <w:spacing w:after="0" w:line="240" w:lineRule="auto"/>
        <w:ind w:left="709"/>
        <w:jc w:val="both"/>
        <w:rPr>
          <w:rFonts w:ascii="Arial Narrow" w:hAnsi="Arial Narrow" w:cs="Times New Roman"/>
        </w:rPr>
      </w:pPr>
    </w:p>
    <w:p w:rsidR="00860E70" w:rsidRPr="00564ACF" w:rsidRDefault="00860E70" w:rsidP="00860E70">
      <w:pPr>
        <w:autoSpaceDE w:val="0"/>
        <w:autoSpaceDN w:val="0"/>
        <w:adjustRightInd w:val="0"/>
        <w:ind w:left="709"/>
        <w:jc w:val="both"/>
        <w:rPr>
          <w:rFonts w:ascii="Arial Narrow" w:hAnsi="Arial Narrow" w:cs="Times New Roman"/>
        </w:rPr>
      </w:pPr>
      <w:r>
        <w:rPr>
          <w:rFonts w:ascii="Arial Narrow" w:hAnsi="Arial Narrow" w:cs="Times New Roman"/>
        </w:rPr>
        <w:t>* 2.-go E.U.-a</w:t>
      </w:r>
      <w:r w:rsidRPr="00564ACF">
        <w:rPr>
          <w:rFonts w:ascii="Arial Narrow" w:hAnsi="Arial Narrow" w:cs="Times New Roman"/>
        </w:rPr>
        <w:t xml:space="preserve"> </w:t>
      </w:r>
      <w:r>
        <w:rPr>
          <w:rFonts w:ascii="Arial Narrow" w:hAnsi="Arial Narrow" w:cs="Times New Roman"/>
        </w:rPr>
        <w:t>–</w:t>
      </w:r>
      <w:r w:rsidRPr="00564ACF">
        <w:rPr>
          <w:rFonts w:ascii="Arial Narrow" w:hAnsi="Arial Narrow" w:cs="Times New Roman"/>
        </w:rPr>
        <w:t xml:space="preserve"> </w:t>
      </w:r>
      <w:r>
        <w:rPr>
          <w:rFonts w:ascii="Arial Narrow" w:hAnsi="Arial Narrow" w:cs="Times New Roman"/>
        </w:rPr>
        <w:t>Partzela Zbka.</w:t>
      </w:r>
      <w:r w:rsidRPr="00564ACF">
        <w:rPr>
          <w:rFonts w:ascii="Arial Narrow" w:hAnsi="Arial Narrow" w:cs="Times New Roman"/>
        </w:rPr>
        <w:t xml:space="preserve"> 44820</w:t>
      </w:r>
      <w:r>
        <w:rPr>
          <w:rFonts w:ascii="Arial Narrow" w:hAnsi="Arial Narrow" w:cs="Times New Roman"/>
        </w:rPr>
        <w:t>26 _ E</w:t>
      </w:r>
      <w:r w:rsidRPr="00860E70">
        <w:rPr>
          <w:rFonts w:ascii="Arial Narrow" w:hAnsi="Arial Narrow" w:cs="Times New Roman"/>
        </w:rPr>
        <w:t xml:space="preserve">spazio </w:t>
      </w:r>
      <w:r>
        <w:rPr>
          <w:rFonts w:ascii="Arial Narrow" w:hAnsi="Arial Narrow" w:cs="Times New Roman"/>
        </w:rPr>
        <w:t xml:space="preserve">libredun orube </w:t>
      </w:r>
      <w:r w:rsidRPr="00860E70">
        <w:rPr>
          <w:rFonts w:ascii="Arial Narrow" w:hAnsi="Arial Narrow" w:cs="Times New Roman"/>
        </w:rPr>
        <w:t>pribatua eta hiru biltegi dituen eraikina</w:t>
      </w:r>
      <w:r>
        <w:rPr>
          <w:rFonts w:ascii="Arial Narrow" w:hAnsi="Arial Narrow" w:cs="Times New Roman"/>
        </w:rPr>
        <w:t>.</w:t>
      </w:r>
    </w:p>
    <w:p w:rsidR="00860E70" w:rsidRPr="00E112C6" w:rsidRDefault="00860E70" w:rsidP="00860E70">
      <w:pPr>
        <w:autoSpaceDE w:val="0"/>
        <w:autoSpaceDN w:val="0"/>
        <w:adjustRightInd w:val="0"/>
        <w:spacing w:after="0" w:line="240" w:lineRule="auto"/>
        <w:ind w:left="709"/>
        <w:jc w:val="both"/>
        <w:rPr>
          <w:rFonts w:ascii="Arial Narrow" w:hAnsi="Arial Narrow" w:cs="Times New Roman"/>
          <w:b/>
        </w:rPr>
      </w:pPr>
      <w:r w:rsidRPr="00E112C6">
        <w:rPr>
          <w:rFonts w:ascii="Arial Narrow" w:hAnsi="Arial Narrow" w:cs="Times New Roman"/>
          <w:b/>
        </w:rPr>
        <w:t xml:space="preserve">→ </w:t>
      </w:r>
      <w:r w:rsidRPr="00860E70">
        <w:rPr>
          <w:rFonts w:ascii="Arial Narrow" w:hAnsi="Arial Narrow" w:cs="Times New Roman"/>
          <w:b/>
        </w:rPr>
        <w:t xml:space="preserve">Lurzoruaren </w:t>
      </w:r>
      <w:r>
        <w:rPr>
          <w:rFonts w:ascii="Arial Narrow" w:hAnsi="Arial Narrow" w:cs="Times New Roman"/>
          <w:b/>
        </w:rPr>
        <w:t xml:space="preserve">eta eraikuntzaren </w:t>
      </w:r>
      <w:r w:rsidRPr="00860E70">
        <w:rPr>
          <w:rFonts w:ascii="Arial Narrow" w:hAnsi="Arial Narrow" w:cs="Times New Roman"/>
          <w:b/>
        </w:rPr>
        <w:t xml:space="preserve">katastro-balioa </w:t>
      </w:r>
      <w:r w:rsidRPr="00E112C6">
        <w:rPr>
          <w:rFonts w:ascii="Arial Narrow" w:hAnsi="Arial Narrow" w:cs="Times New Roman"/>
          <w:b/>
        </w:rPr>
        <w:t>= 19.227,90 €</w:t>
      </w:r>
    </w:p>
    <w:p w:rsidR="00860E70" w:rsidRDefault="00860E70" w:rsidP="00860E70">
      <w:pPr>
        <w:autoSpaceDE w:val="0"/>
        <w:autoSpaceDN w:val="0"/>
        <w:adjustRightInd w:val="0"/>
        <w:spacing w:after="0" w:line="240" w:lineRule="auto"/>
        <w:ind w:left="709"/>
        <w:jc w:val="both"/>
        <w:rPr>
          <w:rFonts w:ascii="Arial Narrow" w:hAnsi="Arial Narrow" w:cs="Times New Roman"/>
        </w:rPr>
      </w:pPr>
    </w:p>
    <w:p w:rsidR="00860E70" w:rsidRPr="00564ACF" w:rsidRDefault="00860E70" w:rsidP="00860E70">
      <w:pPr>
        <w:autoSpaceDE w:val="0"/>
        <w:autoSpaceDN w:val="0"/>
        <w:adjustRightInd w:val="0"/>
        <w:ind w:left="709"/>
        <w:jc w:val="both"/>
        <w:rPr>
          <w:rFonts w:ascii="Arial Narrow" w:hAnsi="Arial Narrow" w:cs="Times New Roman"/>
        </w:rPr>
      </w:pPr>
      <w:r w:rsidRPr="00564ACF">
        <w:rPr>
          <w:rFonts w:ascii="Arial Narrow" w:hAnsi="Arial Narrow" w:cs="Times New Roman"/>
        </w:rPr>
        <w:t xml:space="preserve">* </w:t>
      </w:r>
      <w:r>
        <w:rPr>
          <w:rFonts w:ascii="Arial Narrow" w:hAnsi="Arial Narrow" w:cs="Times New Roman"/>
        </w:rPr>
        <w:t>3.-go E.U.-a</w:t>
      </w:r>
      <w:r w:rsidRPr="00564ACF">
        <w:rPr>
          <w:rFonts w:ascii="Arial Narrow" w:hAnsi="Arial Narrow" w:cs="Times New Roman"/>
        </w:rPr>
        <w:t xml:space="preserve"> </w:t>
      </w:r>
      <w:r>
        <w:rPr>
          <w:rFonts w:ascii="Arial Narrow" w:hAnsi="Arial Narrow" w:cs="Times New Roman"/>
        </w:rPr>
        <w:t>–</w:t>
      </w:r>
      <w:r w:rsidRPr="00564ACF">
        <w:rPr>
          <w:rFonts w:ascii="Arial Narrow" w:hAnsi="Arial Narrow" w:cs="Times New Roman"/>
        </w:rPr>
        <w:t xml:space="preserve"> </w:t>
      </w:r>
      <w:r>
        <w:rPr>
          <w:rFonts w:ascii="Arial Narrow" w:hAnsi="Arial Narrow" w:cs="Times New Roman"/>
        </w:rPr>
        <w:t>Partzela Zbka</w:t>
      </w:r>
      <w:r w:rsidRPr="00564ACF">
        <w:rPr>
          <w:rFonts w:ascii="Arial Narrow" w:hAnsi="Arial Narrow" w:cs="Times New Roman"/>
        </w:rPr>
        <w:t xml:space="preserve"> 44820</w:t>
      </w:r>
      <w:r>
        <w:rPr>
          <w:rFonts w:ascii="Arial Narrow" w:hAnsi="Arial Narrow" w:cs="Times New Roman"/>
        </w:rPr>
        <w:t xml:space="preserve">60 _ </w:t>
      </w:r>
      <w:r w:rsidRPr="00860E70">
        <w:rPr>
          <w:rFonts w:ascii="Arial Narrow" w:hAnsi="Arial Narrow" w:cs="Times New Roman"/>
        </w:rPr>
        <w:t xml:space="preserve">Ibaiaren </w:t>
      </w:r>
      <w:r>
        <w:rPr>
          <w:rFonts w:ascii="Arial Narrow" w:hAnsi="Arial Narrow" w:cs="Times New Roman"/>
        </w:rPr>
        <w:t>ur-bazterretan</w:t>
      </w:r>
      <w:r w:rsidRPr="00860E70">
        <w:rPr>
          <w:rFonts w:ascii="Arial Narrow" w:hAnsi="Arial Narrow" w:cs="Times New Roman"/>
        </w:rPr>
        <w:t xml:space="preserve"> baratz</w:t>
      </w:r>
      <w:r>
        <w:rPr>
          <w:rFonts w:ascii="Arial Narrow" w:hAnsi="Arial Narrow" w:cs="Times New Roman"/>
        </w:rPr>
        <w:t>ak dituen eta eraikinik gabeko e</w:t>
      </w:r>
      <w:r w:rsidRPr="00860E70">
        <w:rPr>
          <w:rFonts w:ascii="Arial Narrow" w:hAnsi="Arial Narrow" w:cs="Times New Roman"/>
        </w:rPr>
        <w:t xml:space="preserve">spazio </w:t>
      </w:r>
      <w:r>
        <w:rPr>
          <w:rFonts w:ascii="Arial Narrow" w:hAnsi="Arial Narrow" w:cs="Times New Roman"/>
        </w:rPr>
        <w:t>libredun orube pribatua.</w:t>
      </w:r>
    </w:p>
    <w:p w:rsidR="00860E70" w:rsidRPr="00E112C6" w:rsidRDefault="00860E70" w:rsidP="00860E70">
      <w:pPr>
        <w:autoSpaceDE w:val="0"/>
        <w:autoSpaceDN w:val="0"/>
        <w:adjustRightInd w:val="0"/>
        <w:spacing w:after="0" w:line="240" w:lineRule="auto"/>
        <w:ind w:left="709"/>
        <w:jc w:val="both"/>
        <w:rPr>
          <w:rFonts w:ascii="Arial Narrow" w:hAnsi="Arial Narrow" w:cs="Times New Roman"/>
          <w:b/>
        </w:rPr>
      </w:pPr>
      <w:r w:rsidRPr="00E112C6">
        <w:rPr>
          <w:rFonts w:ascii="Arial Narrow" w:hAnsi="Arial Narrow" w:cs="Times New Roman"/>
          <w:b/>
        </w:rPr>
        <w:t xml:space="preserve">→ </w:t>
      </w:r>
      <w:r w:rsidRPr="00860E70">
        <w:rPr>
          <w:rFonts w:ascii="Arial Narrow" w:hAnsi="Arial Narrow" w:cs="Times New Roman"/>
          <w:b/>
        </w:rPr>
        <w:t>Lur</w:t>
      </w:r>
      <w:r>
        <w:rPr>
          <w:rFonts w:ascii="Arial Narrow" w:hAnsi="Arial Narrow" w:cs="Times New Roman"/>
          <w:b/>
        </w:rPr>
        <w:t>zoruaren</w:t>
      </w:r>
      <w:r w:rsidRPr="00860E70">
        <w:rPr>
          <w:rFonts w:ascii="Arial Narrow" w:hAnsi="Arial Narrow" w:cs="Times New Roman"/>
          <w:b/>
        </w:rPr>
        <w:t xml:space="preserve"> katastro-balioa </w:t>
      </w:r>
      <w:r w:rsidRPr="00E112C6">
        <w:rPr>
          <w:rFonts w:ascii="Arial Narrow" w:hAnsi="Arial Narrow" w:cs="Times New Roman"/>
          <w:b/>
        </w:rPr>
        <w:t>= 11.739,01 €</w:t>
      </w:r>
    </w:p>
    <w:p w:rsidR="00860E70" w:rsidRPr="00564ACF" w:rsidRDefault="00860E70" w:rsidP="00860E70">
      <w:pPr>
        <w:autoSpaceDE w:val="0"/>
        <w:autoSpaceDN w:val="0"/>
        <w:adjustRightInd w:val="0"/>
        <w:spacing w:after="0" w:line="240" w:lineRule="auto"/>
        <w:ind w:left="709"/>
        <w:jc w:val="both"/>
        <w:rPr>
          <w:rFonts w:ascii="Arial Narrow" w:hAnsi="Arial Narrow" w:cs="Times New Roman"/>
        </w:rPr>
      </w:pPr>
    </w:p>
    <w:p w:rsidR="00860E70" w:rsidRPr="00564ACF" w:rsidRDefault="00860E70" w:rsidP="00860E70">
      <w:pPr>
        <w:autoSpaceDE w:val="0"/>
        <w:autoSpaceDN w:val="0"/>
        <w:adjustRightInd w:val="0"/>
        <w:spacing w:after="0" w:line="240" w:lineRule="auto"/>
        <w:ind w:left="709"/>
        <w:jc w:val="both"/>
        <w:rPr>
          <w:rFonts w:ascii="Arial Narrow" w:hAnsi="Arial Narrow" w:cs="Times New Roman"/>
        </w:rPr>
      </w:pPr>
    </w:p>
    <w:p w:rsidR="00860E70" w:rsidRPr="00D64D7E" w:rsidRDefault="00860E70" w:rsidP="00860E70">
      <w:pPr>
        <w:autoSpaceDE w:val="0"/>
        <w:autoSpaceDN w:val="0"/>
        <w:adjustRightInd w:val="0"/>
        <w:spacing w:after="0" w:line="240" w:lineRule="auto"/>
        <w:ind w:left="709"/>
        <w:jc w:val="both"/>
        <w:rPr>
          <w:rFonts w:ascii="Arial Narrow" w:hAnsi="Arial Narrow" w:cs="Times New Roman"/>
          <w:b/>
          <w:u w:val="single"/>
        </w:rPr>
      </w:pPr>
      <w:r>
        <w:rPr>
          <w:rFonts w:ascii="Arial Narrow" w:hAnsi="Arial Narrow" w:cs="Times New Roman"/>
          <w:b/>
          <w:u w:val="single"/>
        </w:rPr>
        <w:t xml:space="preserve">E.U.-etan guztira lurzoruaren </w:t>
      </w:r>
      <w:proofErr w:type="gramStart"/>
      <w:r>
        <w:rPr>
          <w:rFonts w:ascii="Arial Narrow" w:hAnsi="Arial Narrow" w:cs="Times New Roman"/>
          <w:b/>
          <w:u w:val="single"/>
        </w:rPr>
        <w:t xml:space="preserve">eskuratzea </w:t>
      </w:r>
      <w:r w:rsidRPr="002962F6">
        <w:rPr>
          <w:rFonts w:ascii="Arial Narrow" w:hAnsi="Arial Narrow" w:cs="Times New Roman"/>
          <w:b/>
          <w:u w:val="single"/>
        </w:rPr>
        <w:t>:</w:t>
      </w:r>
      <w:proofErr w:type="gramEnd"/>
      <w:r w:rsidRPr="002962F6">
        <w:rPr>
          <w:rFonts w:ascii="Arial Narrow" w:hAnsi="Arial Narrow" w:cs="Times New Roman"/>
          <w:b/>
          <w:u w:val="single"/>
        </w:rPr>
        <w:t xml:space="preserve"> 80.916,09 €</w:t>
      </w:r>
    </w:p>
    <w:p w:rsidR="005F47F0" w:rsidRDefault="005F47F0" w:rsidP="00860E70">
      <w:pPr>
        <w:autoSpaceDE w:val="0"/>
        <w:autoSpaceDN w:val="0"/>
        <w:adjustRightInd w:val="0"/>
        <w:spacing w:after="0" w:line="240" w:lineRule="auto"/>
        <w:jc w:val="both"/>
        <w:rPr>
          <w:rFonts w:ascii="Arial Narrow" w:hAnsi="Arial Narrow"/>
          <w:b/>
          <w:sz w:val="24"/>
          <w:szCs w:val="24"/>
        </w:rPr>
      </w:pPr>
    </w:p>
    <w:p w:rsidR="00860E70" w:rsidRDefault="00860E70" w:rsidP="00860E70">
      <w:pPr>
        <w:autoSpaceDE w:val="0"/>
        <w:autoSpaceDN w:val="0"/>
        <w:adjustRightInd w:val="0"/>
        <w:spacing w:after="0" w:line="240" w:lineRule="auto"/>
        <w:jc w:val="both"/>
        <w:rPr>
          <w:rFonts w:ascii="Arial Narrow" w:hAnsi="Arial Narrow" w:cs="Times New Roman"/>
        </w:rPr>
      </w:pPr>
      <w:r w:rsidRPr="00860E70">
        <w:rPr>
          <w:rFonts w:ascii="Arial Narrow" w:hAnsi="Arial Narrow" w:cs="Times New Roman"/>
        </w:rPr>
        <w:t xml:space="preserve">Zortzi urteetarako egikaritze-unitateetarako lurzorua eskuratzeko aurreikusitako inbertsioa honako hau da: </w:t>
      </w:r>
      <w:r w:rsidRPr="005F47F0">
        <w:rPr>
          <w:rFonts w:ascii="Arial Narrow" w:hAnsi="Arial Narrow" w:cs="Times New Roman"/>
          <w:b/>
        </w:rPr>
        <w:t>80.916,09</w:t>
      </w:r>
      <w:r w:rsidR="005F47F0" w:rsidRPr="005F47F0">
        <w:rPr>
          <w:rFonts w:ascii="Arial Narrow" w:hAnsi="Arial Narrow" w:cs="Times New Roman"/>
          <w:b/>
        </w:rPr>
        <w:t>€</w:t>
      </w:r>
    </w:p>
    <w:p w:rsidR="005F47F0" w:rsidRDefault="005F47F0" w:rsidP="00860E70">
      <w:pPr>
        <w:autoSpaceDE w:val="0"/>
        <w:autoSpaceDN w:val="0"/>
        <w:adjustRightInd w:val="0"/>
        <w:spacing w:after="0" w:line="240" w:lineRule="auto"/>
        <w:jc w:val="both"/>
        <w:rPr>
          <w:rFonts w:ascii="Arial Narrow" w:hAnsi="Arial Narrow" w:cs="Times New Roman"/>
        </w:rPr>
      </w:pPr>
    </w:p>
    <w:p w:rsidR="00564ACF" w:rsidRDefault="005F47F0" w:rsidP="00564ACF">
      <w:pPr>
        <w:autoSpaceDE w:val="0"/>
        <w:autoSpaceDN w:val="0"/>
        <w:adjustRightInd w:val="0"/>
        <w:spacing w:after="0" w:line="240" w:lineRule="auto"/>
        <w:jc w:val="both"/>
        <w:rPr>
          <w:rFonts w:ascii="Arial Narrow" w:hAnsi="Arial Narrow" w:cs="Times New Roman"/>
        </w:rPr>
      </w:pPr>
      <w:r w:rsidRPr="005F47F0">
        <w:rPr>
          <w:rFonts w:ascii="Arial Narrow" w:hAnsi="Arial Narrow" w:cs="Times New Roman"/>
        </w:rPr>
        <w:t>Lurzorua</w:t>
      </w:r>
      <w:r>
        <w:rPr>
          <w:rFonts w:ascii="Arial Narrow" w:hAnsi="Arial Narrow" w:cs="Times New Roman"/>
        </w:rPr>
        <w:t xml:space="preserve"> </w:t>
      </w:r>
      <w:r w:rsidRPr="005F47F0">
        <w:rPr>
          <w:rFonts w:ascii="Arial Narrow" w:hAnsi="Arial Narrow" w:cs="Times New Roman"/>
        </w:rPr>
        <w:t>eskuratze</w:t>
      </w:r>
      <w:r>
        <w:rPr>
          <w:rFonts w:ascii="Arial Narrow" w:hAnsi="Arial Narrow" w:cs="Times New Roman"/>
        </w:rPr>
        <w:t>ko kalkulatutako inbertsioa bi la</w:t>
      </w:r>
      <w:r w:rsidRPr="005F47F0">
        <w:rPr>
          <w:rFonts w:ascii="Arial Narrow" w:hAnsi="Arial Narrow" w:cs="Times New Roman"/>
        </w:rPr>
        <w:t>urtekotan banakatu da:</w:t>
      </w:r>
    </w:p>
    <w:p w:rsidR="005F47F0" w:rsidRDefault="005F47F0" w:rsidP="00564ACF">
      <w:pPr>
        <w:autoSpaceDE w:val="0"/>
        <w:autoSpaceDN w:val="0"/>
        <w:adjustRightInd w:val="0"/>
        <w:spacing w:after="0" w:line="240" w:lineRule="auto"/>
        <w:jc w:val="both"/>
        <w:rPr>
          <w:rFonts w:ascii="Arial Narrow" w:hAnsi="Arial Narrow" w:cs="Times New Roman"/>
        </w:rPr>
      </w:pPr>
    </w:p>
    <w:tbl>
      <w:tblPr>
        <w:tblStyle w:val="Tablaconcuadrcula"/>
        <w:tblW w:w="0" w:type="auto"/>
        <w:tblInd w:w="108" w:type="dxa"/>
        <w:tblLook w:val="04A0"/>
      </w:tblPr>
      <w:tblGrid>
        <w:gridCol w:w="4111"/>
        <w:gridCol w:w="2126"/>
        <w:gridCol w:w="2299"/>
      </w:tblGrid>
      <w:tr w:rsidR="00564ACF" w:rsidTr="005F47F0">
        <w:trPr>
          <w:trHeight w:val="567"/>
        </w:trPr>
        <w:tc>
          <w:tcPr>
            <w:tcW w:w="4111" w:type="dxa"/>
            <w:shd w:val="clear" w:color="auto" w:fill="D9D9D9" w:themeFill="background1" w:themeFillShade="D9"/>
            <w:vAlign w:val="center"/>
          </w:tcPr>
          <w:p w:rsidR="00564ACF" w:rsidRPr="00455D60" w:rsidRDefault="005F47F0" w:rsidP="00455D60">
            <w:pPr>
              <w:autoSpaceDE w:val="0"/>
              <w:autoSpaceDN w:val="0"/>
              <w:adjustRightInd w:val="0"/>
              <w:jc w:val="center"/>
              <w:rPr>
                <w:rFonts w:ascii="Arial Narrow" w:hAnsi="Arial Narrow" w:cs="Times New Roman"/>
                <w:b/>
              </w:rPr>
            </w:pPr>
            <w:r>
              <w:rPr>
                <w:rFonts w:ascii="Arial Narrow" w:hAnsi="Arial Narrow" w:cs="Times New Roman"/>
                <w:b/>
              </w:rPr>
              <w:t>1.-go LAURTEKOA</w:t>
            </w:r>
          </w:p>
        </w:tc>
        <w:tc>
          <w:tcPr>
            <w:tcW w:w="2126" w:type="dxa"/>
            <w:shd w:val="clear" w:color="auto" w:fill="D9D9D9" w:themeFill="background1" w:themeFillShade="D9"/>
            <w:vAlign w:val="center"/>
          </w:tcPr>
          <w:p w:rsidR="00564ACF" w:rsidRPr="00455D60" w:rsidRDefault="00455D60" w:rsidP="00455D60">
            <w:pPr>
              <w:autoSpaceDE w:val="0"/>
              <w:autoSpaceDN w:val="0"/>
              <w:adjustRightInd w:val="0"/>
              <w:jc w:val="center"/>
              <w:rPr>
                <w:rFonts w:ascii="Arial Narrow" w:hAnsi="Arial Narrow" w:cs="Times New Roman"/>
                <w:b/>
              </w:rPr>
            </w:pPr>
            <w:r w:rsidRPr="00455D60">
              <w:rPr>
                <w:rFonts w:ascii="Arial Narrow" w:hAnsi="Arial Narrow" w:cs="Times New Roman"/>
                <w:b/>
              </w:rPr>
              <w:t>€</w:t>
            </w:r>
          </w:p>
        </w:tc>
        <w:tc>
          <w:tcPr>
            <w:tcW w:w="2299" w:type="dxa"/>
            <w:shd w:val="clear" w:color="auto" w:fill="D9D9D9" w:themeFill="background1" w:themeFillShade="D9"/>
            <w:vAlign w:val="center"/>
          </w:tcPr>
          <w:p w:rsidR="00564ACF" w:rsidRPr="00455D60" w:rsidRDefault="005F47F0" w:rsidP="00455D60">
            <w:pPr>
              <w:autoSpaceDE w:val="0"/>
              <w:autoSpaceDN w:val="0"/>
              <w:adjustRightInd w:val="0"/>
              <w:jc w:val="center"/>
              <w:rPr>
                <w:rFonts w:ascii="Arial Narrow" w:hAnsi="Arial Narrow" w:cs="Times New Roman"/>
                <w:b/>
              </w:rPr>
            </w:pPr>
            <w:r>
              <w:rPr>
                <w:rFonts w:ascii="Arial Narrow" w:hAnsi="Arial Narrow" w:cs="Times New Roman"/>
                <w:b/>
              </w:rPr>
              <w:t>URTEA</w:t>
            </w:r>
          </w:p>
        </w:tc>
      </w:tr>
      <w:tr w:rsidR="00564ACF" w:rsidTr="005F47F0">
        <w:trPr>
          <w:trHeight w:val="283"/>
        </w:trPr>
        <w:tc>
          <w:tcPr>
            <w:tcW w:w="4111" w:type="dxa"/>
            <w:vAlign w:val="center"/>
          </w:tcPr>
          <w:p w:rsidR="00564ACF" w:rsidRDefault="005F47F0" w:rsidP="00455D60">
            <w:pPr>
              <w:autoSpaceDE w:val="0"/>
              <w:autoSpaceDN w:val="0"/>
              <w:adjustRightInd w:val="0"/>
              <w:jc w:val="center"/>
              <w:rPr>
                <w:rFonts w:ascii="Arial Narrow" w:hAnsi="Arial Narrow" w:cs="Times New Roman"/>
              </w:rPr>
            </w:pPr>
            <w:r>
              <w:rPr>
                <w:rFonts w:ascii="Arial Narrow" w:hAnsi="Arial Narrow" w:cs="Times New Roman"/>
              </w:rPr>
              <w:t>1.-go E.U.-a</w:t>
            </w:r>
            <w:r w:rsidRPr="00564ACF">
              <w:rPr>
                <w:rFonts w:ascii="Arial Narrow" w:hAnsi="Arial Narrow" w:cs="Times New Roman"/>
              </w:rPr>
              <w:t xml:space="preserve"> </w:t>
            </w:r>
            <w:r>
              <w:rPr>
                <w:rFonts w:ascii="Arial Narrow" w:hAnsi="Arial Narrow" w:cs="Times New Roman"/>
              </w:rPr>
              <w:t>–</w:t>
            </w:r>
            <w:r w:rsidRPr="00564ACF">
              <w:rPr>
                <w:rFonts w:ascii="Arial Narrow" w:hAnsi="Arial Narrow" w:cs="Times New Roman"/>
              </w:rPr>
              <w:t xml:space="preserve"> </w:t>
            </w:r>
            <w:r>
              <w:rPr>
                <w:rFonts w:ascii="Arial Narrow" w:hAnsi="Arial Narrow" w:cs="Times New Roman"/>
              </w:rPr>
              <w:t>Partzela Zbka.</w:t>
            </w:r>
            <w:r w:rsidRPr="00564ACF">
              <w:rPr>
                <w:rFonts w:ascii="Arial Narrow" w:hAnsi="Arial Narrow" w:cs="Times New Roman"/>
              </w:rPr>
              <w:t xml:space="preserve"> 4482047</w:t>
            </w:r>
          </w:p>
        </w:tc>
        <w:tc>
          <w:tcPr>
            <w:tcW w:w="2126" w:type="dxa"/>
            <w:vAlign w:val="center"/>
          </w:tcPr>
          <w:p w:rsidR="00564ACF" w:rsidRDefault="00455D60" w:rsidP="00455D60">
            <w:pPr>
              <w:autoSpaceDE w:val="0"/>
              <w:autoSpaceDN w:val="0"/>
              <w:adjustRightInd w:val="0"/>
              <w:jc w:val="center"/>
              <w:rPr>
                <w:rFonts w:ascii="Arial Narrow" w:hAnsi="Arial Narrow" w:cs="Times New Roman"/>
              </w:rPr>
            </w:pPr>
            <w:r>
              <w:rPr>
                <w:rFonts w:ascii="Arial Narrow" w:hAnsi="Arial Narrow" w:cs="Times New Roman"/>
              </w:rPr>
              <w:t>49.949,18 €</w:t>
            </w:r>
          </w:p>
        </w:tc>
        <w:tc>
          <w:tcPr>
            <w:tcW w:w="2299" w:type="dxa"/>
            <w:vAlign w:val="center"/>
          </w:tcPr>
          <w:p w:rsidR="00564ACF" w:rsidRDefault="00455D60" w:rsidP="00455D60">
            <w:pPr>
              <w:autoSpaceDE w:val="0"/>
              <w:autoSpaceDN w:val="0"/>
              <w:adjustRightInd w:val="0"/>
              <w:jc w:val="center"/>
              <w:rPr>
                <w:rFonts w:ascii="Arial Narrow" w:hAnsi="Arial Narrow" w:cs="Times New Roman"/>
              </w:rPr>
            </w:pPr>
            <w:r>
              <w:rPr>
                <w:rFonts w:ascii="Arial Narrow" w:hAnsi="Arial Narrow" w:cs="Times New Roman"/>
              </w:rPr>
              <w:t>2º</w:t>
            </w:r>
          </w:p>
        </w:tc>
      </w:tr>
      <w:tr w:rsidR="00564ACF" w:rsidTr="005F47F0">
        <w:trPr>
          <w:trHeight w:val="283"/>
        </w:trPr>
        <w:tc>
          <w:tcPr>
            <w:tcW w:w="4111" w:type="dxa"/>
            <w:vAlign w:val="center"/>
          </w:tcPr>
          <w:p w:rsidR="00564ACF" w:rsidRDefault="005F47F0" w:rsidP="002962F6">
            <w:pPr>
              <w:autoSpaceDE w:val="0"/>
              <w:autoSpaceDN w:val="0"/>
              <w:adjustRightInd w:val="0"/>
              <w:jc w:val="center"/>
              <w:rPr>
                <w:rFonts w:ascii="Arial Narrow" w:hAnsi="Arial Narrow" w:cs="Times New Roman"/>
              </w:rPr>
            </w:pPr>
            <w:r>
              <w:rPr>
                <w:rFonts w:ascii="Arial Narrow" w:hAnsi="Arial Narrow" w:cs="Times New Roman"/>
              </w:rPr>
              <w:t>2.-go E.U.-a</w:t>
            </w:r>
            <w:r w:rsidRPr="00564ACF">
              <w:rPr>
                <w:rFonts w:ascii="Arial Narrow" w:hAnsi="Arial Narrow" w:cs="Times New Roman"/>
              </w:rPr>
              <w:t xml:space="preserve"> </w:t>
            </w:r>
            <w:r>
              <w:rPr>
                <w:rFonts w:ascii="Arial Narrow" w:hAnsi="Arial Narrow" w:cs="Times New Roman"/>
              </w:rPr>
              <w:t>–</w:t>
            </w:r>
            <w:r w:rsidRPr="00564ACF">
              <w:rPr>
                <w:rFonts w:ascii="Arial Narrow" w:hAnsi="Arial Narrow" w:cs="Times New Roman"/>
              </w:rPr>
              <w:t xml:space="preserve"> </w:t>
            </w:r>
            <w:r>
              <w:rPr>
                <w:rFonts w:ascii="Arial Narrow" w:hAnsi="Arial Narrow" w:cs="Times New Roman"/>
              </w:rPr>
              <w:t>Partzela Zbka.</w:t>
            </w:r>
            <w:r w:rsidRPr="00564ACF">
              <w:rPr>
                <w:rFonts w:ascii="Arial Narrow" w:hAnsi="Arial Narrow" w:cs="Times New Roman"/>
              </w:rPr>
              <w:t xml:space="preserve"> 44820</w:t>
            </w:r>
            <w:r>
              <w:rPr>
                <w:rFonts w:ascii="Arial Narrow" w:hAnsi="Arial Narrow" w:cs="Times New Roman"/>
              </w:rPr>
              <w:t>26</w:t>
            </w:r>
          </w:p>
        </w:tc>
        <w:tc>
          <w:tcPr>
            <w:tcW w:w="2126" w:type="dxa"/>
            <w:vAlign w:val="center"/>
          </w:tcPr>
          <w:p w:rsidR="00564ACF" w:rsidRDefault="00455D60" w:rsidP="00455D60">
            <w:pPr>
              <w:autoSpaceDE w:val="0"/>
              <w:autoSpaceDN w:val="0"/>
              <w:adjustRightInd w:val="0"/>
              <w:jc w:val="center"/>
              <w:rPr>
                <w:rFonts w:ascii="Arial Narrow" w:hAnsi="Arial Narrow" w:cs="Times New Roman"/>
              </w:rPr>
            </w:pPr>
            <w:r>
              <w:rPr>
                <w:rFonts w:ascii="Arial Narrow" w:hAnsi="Arial Narrow" w:cs="Times New Roman"/>
              </w:rPr>
              <w:t>19.227,90 €</w:t>
            </w:r>
          </w:p>
        </w:tc>
        <w:tc>
          <w:tcPr>
            <w:tcW w:w="2299" w:type="dxa"/>
            <w:vAlign w:val="center"/>
          </w:tcPr>
          <w:p w:rsidR="00564ACF" w:rsidRDefault="00455D60" w:rsidP="00455D60">
            <w:pPr>
              <w:autoSpaceDE w:val="0"/>
              <w:autoSpaceDN w:val="0"/>
              <w:adjustRightInd w:val="0"/>
              <w:jc w:val="center"/>
              <w:rPr>
                <w:rFonts w:ascii="Arial Narrow" w:hAnsi="Arial Narrow" w:cs="Times New Roman"/>
              </w:rPr>
            </w:pPr>
            <w:r>
              <w:rPr>
                <w:rFonts w:ascii="Arial Narrow" w:hAnsi="Arial Narrow" w:cs="Times New Roman"/>
              </w:rPr>
              <w:t>4º</w:t>
            </w:r>
          </w:p>
        </w:tc>
      </w:tr>
      <w:tr w:rsidR="002962F6" w:rsidTr="005F47F0">
        <w:trPr>
          <w:trHeight w:val="283"/>
        </w:trPr>
        <w:tc>
          <w:tcPr>
            <w:tcW w:w="4111" w:type="dxa"/>
            <w:vAlign w:val="center"/>
          </w:tcPr>
          <w:p w:rsidR="002962F6" w:rsidRDefault="005F47F0" w:rsidP="002962F6">
            <w:pPr>
              <w:autoSpaceDE w:val="0"/>
              <w:autoSpaceDN w:val="0"/>
              <w:adjustRightInd w:val="0"/>
              <w:jc w:val="center"/>
              <w:rPr>
                <w:rFonts w:ascii="Arial Narrow" w:hAnsi="Arial Narrow" w:cs="Times New Roman"/>
              </w:rPr>
            </w:pPr>
            <w:r>
              <w:rPr>
                <w:rFonts w:ascii="Arial Narrow" w:hAnsi="Arial Narrow" w:cs="Times New Roman"/>
              </w:rPr>
              <w:t>3.-go E.U.-a</w:t>
            </w:r>
            <w:r w:rsidRPr="00564ACF">
              <w:rPr>
                <w:rFonts w:ascii="Arial Narrow" w:hAnsi="Arial Narrow" w:cs="Times New Roman"/>
              </w:rPr>
              <w:t xml:space="preserve"> </w:t>
            </w:r>
            <w:r>
              <w:rPr>
                <w:rFonts w:ascii="Arial Narrow" w:hAnsi="Arial Narrow" w:cs="Times New Roman"/>
              </w:rPr>
              <w:t>–</w:t>
            </w:r>
            <w:r w:rsidRPr="00564ACF">
              <w:rPr>
                <w:rFonts w:ascii="Arial Narrow" w:hAnsi="Arial Narrow" w:cs="Times New Roman"/>
              </w:rPr>
              <w:t xml:space="preserve"> </w:t>
            </w:r>
            <w:r>
              <w:rPr>
                <w:rFonts w:ascii="Arial Narrow" w:hAnsi="Arial Narrow" w:cs="Times New Roman"/>
              </w:rPr>
              <w:t>Partzela Zbka</w:t>
            </w:r>
            <w:r w:rsidRPr="00564ACF">
              <w:rPr>
                <w:rFonts w:ascii="Arial Narrow" w:hAnsi="Arial Narrow" w:cs="Times New Roman"/>
              </w:rPr>
              <w:t xml:space="preserve"> 44820</w:t>
            </w:r>
            <w:r>
              <w:rPr>
                <w:rFonts w:ascii="Arial Narrow" w:hAnsi="Arial Narrow" w:cs="Times New Roman"/>
              </w:rPr>
              <w:t>60</w:t>
            </w:r>
          </w:p>
        </w:tc>
        <w:tc>
          <w:tcPr>
            <w:tcW w:w="2126" w:type="dxa"/>
            <w:vAlign w:val="center"/>
          </w:tcPr>
          <w:p w:rsidR="002962F6" w:rsidRDefault="002962F6" w:rsidP="000A54C1">
            <w:pPr>
              <w:autoSpaceDE w:val="0"/>
              <w:autoSpaceDN w:val="0"/>
              <w:adjustRightInd w:val="0"/>
              <w:jc w:val="center"/>
              <w:rPr>
                <w:rFonts w:ascii="Arial Narrow" w:hAnsi="Arial Narrow" w:cs="Times New Roman"/>
              </w:rPr>
            </w:pPr>
            <w:r>
              <w:rPr>
                <w:rFonts w:ascii="Arial Narrow" w:hAnsi="Arial Narrow" w:cs="Times New Roman"/>
              </w:rPr>
              <w:t>11.739,01 €</w:t>
            </w:r>
          </w:p>
        </w:tc>
        <w:tc>
          <w:tcPr>
            <w:tcW w:w="2299" w:type="dxa"/>
            <w:vAlign w:val="center"/>
          </w:tcPr>
          <w:p w:rsidR="002962F6" w:rsidRDefault="002962F6" w:rsidP="000A54C1">
            <w:pPr>
              <w:autoSpaceDE w:val="0"/>
              <w:autoSpaceDN w:val="0"/>
              <w:adjustRightInd w:val="0"/>
              <w:jc w:val="center"/>
              <w:rPr>
                <w:rFonts w:ascii="Arial Narrow" w:hAnsi="Arial Narrow" w:cs="Times New Roman"/>
              </w:rPr>
            </w:pPr>
            <w:r>
              <w:rPr>
                <w:rFonts w:ascii="Arial Narrow" w:hAnsi="Arial Narrow" w:cs="Times New Roman"/>
              </w:rPr>
              <w:t>6º</w:t>
            </w:r>
          </w:p>
        </w:tc>
      </w:tr>
      <w:tr w:rsidR="002962F6" w:rsidTr="00D90171">
        <w:tc>
          <w:tcPr>
            <w:tcW w:w="8536" w:type="dxa"/>
            <w:gridSpan w:val="3"/>
            <w:vAlign w:val="center"/>
          </w:tcPr>
          <w:p w:rsidR="002962F6" w:rsidRDefault="002962F6" w:rsidP="00455D60">
            <w:pPr>
              <w:autoSpaceDE w:val="0"/>
              <w:autoSpaceDN w:val="0"/>
              <w:adjustRightInd w:val="0"/>
              <w:jc w:val="center"/>
              <w:rPr>
                <w:rFonts w:ascii="Arial Narrow" w:hAnsi="Arial Narrow" w:cs="Times New Roman"/>
              </w:rPr>
            </w:pPr>
          </w:p>
        </w:tc>
      </w:tr>
      <w:tr w:rsidR="002962F6" w:rsidTr="005F47F0">
        <w:trPr>
          <w:trHeight w:val="567"/>
        </w:trPr>
        <w:tc>
          <w:tcPr>
            <w:tcW w:w="4111" w:type="dxa"/>
            <w:shd w:val="clear" w:color="auto" w:fill="D9D9D9" w:themeFill="background1" w:themeFillShade="D9"/>
            <w:vAlign w:val="center"/>
          </w:tcPr>
          <w:p w:rsidR="002962F6" w:rsidRPr="005F47F0" w:rsidRDefault="005F47F0" w:rsidP="005F47F0">
            <w:pPr>
              <w:autoSpaceDE w:val="0"/>
              <w:autoSpaceDN w:val="0"/>
              <w:adjustRightInd w:val="0"/>
              <w:jc w:val="right"/>
              <w:rPr>
                <w:rFonts w:ascii="Arial Narrow" w:hAnsi="Arial Narrow" w:cs="Times New Roman"/>
                <w:b/>
                <w:sz w:val="24"/>
                <w:szCs w:val="24"/>
              </w:rPr>
            </w:pPr>
            <w:r w:rsidRPr="005F47F0">
              <w:rPr>
                <w:rFonts w:ascii="Arial Narrow" w:hAnsi="Arial Narrow" w:cs="Times New Roman"/>
                <w:b/>
                <w:sz w:val="24"/>
                <w:szCs w:val="24"/>
              </w:rPr>
              <w:t>GUZTIRA LURZORUAREN ESKURATZEA</w:t>
            </w:r>
          </w:p>
        </w:tc>
        <w:tc>
          <w:tcPr>
            <w:tcW w:w="4425" w:type="dxa"/>
            <w:gridSpan w:val="2"/>
            <w:shd w:val="clear" w:color="auto" w:fill="D9D9D9" w:themeFill="background1" w:themeFillShade="D9"/>
            <w:vAlign w:val="center"/>
          </w:tcPr>
          <w:p w:rsidR="002962F6" w:rsidRPr="005F47F0" w:rsidRDefault="002962F6" w:rsidP="00455D60">
            <w:pPr>
              <w:autoSpaceDE w:val="0"/>
              <w:autoSpaceDN w:val="0"/>
              <w:adjustRightInd w:val="0"/>
              <w:jc w:val="center"/>
              <w:rPr>
                <w:rFonts w:ascii="Arial Narrow" w:hAnsi="Arial Narrow" w:cs="Times New Roman"/>
                <w:sz w:val="24"/>
                <w:szCs w:val="24"/>
              </w:rPr>
            </w:pPr>
            <w:r w:rsidRPr="005F47F0">
              <w:rPr>
                <w:rFonts w:ascii="Arial Narrow" w:hAnsi="Arial Narrow" w:cs="Times New Roman"/>
                <w:b/>
                <w:sz w:val="24"/>
                <w:szCs w:val="24"/>
              </w:rPr>
              <w:t>80.916,09 €</w:t>
            </w:r>
          </w:p>
        </w:tc>
      </w:tr>
    </w:tbl>
    <w:p w:rsidR="00B632CB" w:rsidRPr="00455D60" w:rsidRDefault="00B632CB" w:rsidP="00455D60">
      <w:pPr>
        <w:spacing w:line="360" w:lineRule="auto"/>
        <w:rPr>
          <w:rFonts w:ascii="Arial Narrow" w:hAnsi="Arial Narrow"/>
          <w:b/>
          <w:sz w:val="24"/>
          <w:szCs w:val="24"/>
        </w:rPr>
      </w:pPr>
    </w:p>
    <w:p w:rsidR="00801EA5" w:rsidRPr="00801EA5" w:rsidRDefault="00AF368A" w:rsidP="00801EA5">
      <w:pPr>
        <w:pStyle w:val="Prrafodelista"/>
        <w:numPr>
          <w:ilvl w:val="1"/>
          <w:numId w:val="1"/>
        </w:numPr>
        <w:spacing w:line="360" w:lineRule="auto"/>
        <w:ind w:hanging="502"/>
        <w:rPr>
          <w:rFonts w:ascii="Arial Narrow" w:hAnsi="Arial Narrow"/>
          <w:b/>
          <w:sz w:val="24"/>
          <w:szCs w:val="24"/>
        </w:rPr>
      </w:pPr>
      <w:r>
        <w:rPr>
          <w:rFonts w:ascii="Arial Narrow" w:hAnsi="Arial Narrow"/>
          <w:b/>
          <w:sz w:val="24"/>
          <w:szCs w:val="24"/>
        </w:rPr>
        <w:t xml:space="preserve">URBANIZAZIO </w:t>
      </w:r>
      <w:r w:rsidR="00D70286">
        <w:rPr>
          <w:rFonts w:ascii="Arial Narrow" w:hAnsi="Arial Narrow"/>
          <w:b/>
          <w:sz w:val="24"/>
          <w:szCs w:val="24"/>
        </w:rPr>
        <w:t>LANAK</w:t>
      </w:r>
    </w:p>
    <w:p w:rsidR="00AF368A" w:rsidRDefault="00AF368A" w:rsidP="00AF368A">
      <w:pPr>
        <w:autoSpaceDE w:val="0"/>
        <w:autoSpaceDN w:val="0"/>
        <w:adjustRightInd w:val="0"/>
        <w:spacing w:after="0" w:line="240" w:lineRule="auto"/>
        <w:jc w:val="both"/>
        <w:rPr>
          <w:rFonts w:ascii="Arial Narrow" w:hAnsi="Arial Narrow" w:cs="Times New Roman"/>
        </w:rPr>
      </w:pPr>
      <w:r w:rsidRPr="00AF368A">
        <w:rPr>
          <w:rFonts w:ascii="Arial Narrow" w:hAnsi="Arial Narrow" w:cs="Times New Roman"/>
        </w:rPr>
        <w:t xml:space="preserve">Atal honetan, Tokiko Korporazioak </w:t>
      </w:r>
      <w:r>
        <w:rPr>
          <w:rFonts w:ascii="Arial Narrow" w:hAnsi="Arial Narrow" w:cs="Times New Roman"/>
        </w:rPr>
        <w:t xml:space="preserve">beregain </w:t>
      </w:r>
      <w:r w:rsidRPr="00AF368A">
        <w:rPr>
          <w:rFonts w:ascii="Arial Narrow" w:hAnsi="Arial Narrow" w:cs="Times New Roman"/>
        </w:rPr>
        <w:t xml:space="preserve">hartuko dituen urbanizazio-lanak baloratuko dira. Hau da, </w:t>
      </w:r>
      <w:r w:rsidRPr="00AF368A">
        <w:rPr>
          <w:rFonts w:ascii="Arial Narrow" w:hAnsi="Arial Narrow" w:cs="Times New Roman"/>
          <w:b/>
        </w:rPr>
        <w:t>egikaritze-unitateak</w:t>
      </w:r>
      <w:r w:rsidRPr="00AF368A">
        <w:rPr>
          <w:rFonts w:ascii="Arial Narrow" w:hAnsi="Arial Narrow" w:cs="Times New Roman"/>
        </w:rPr>
        <w:t xml:space="preserve"> bezala mugatzen direnak.</w:t>
      </w:r>
    </w:p>
    <w:p w:rsidR="000F4BEB" w:rsidRDefault="000F4BEB" w:rsidP="00FF1BAF">
      <w:pPr>
        <w:autoSpaceDE w:val="0"/>
        <w:autoSpaceDN w:val="0"/>
        <w:adjustRightInd w:val="0"/>
        <w:spacing w:after="0" w:line="240" w:lineRule="auto"/>
        <w:jc w:val="both"/>
        <w:rPr>
          <w:rFonts w:ascii="Arial Narrow" w:hAnsi="Arial Narrow" w:cs="Times New Roman"/>
        </w:rPr>
      </w:pPr>
    </w:p>
    <w:p w:rsidR="000F4BEB" w:rsidRDefault="000F4BEB" w:rsidP="000F4BEB">
      <w:pPr>
        <w:autoSpaceDE w:val="0"/>
        <w:autoSpaceDN w:val="0"/>
        <w:adjustRightInd w:val="0"/>
        <w:spacing w:after="0" w:line="240" w:lineRule="auto"/>
        <w:ind w:left="142"/>
        <w:jc w:val="both"/>
        <w:rPr>
          <w:rFonts w:ascii="Arial Narrow" w:hAnsi="Arial Narrow" w:cs="Times New Roman"/>
        </w:rPr>
      </w:pPr>
      <w:r w:rsidRPr="00455D60">
        <w:rPr>
          <w:rFonts w:ascii="Arial Narrow" w:hAnsi="Arial Narrow" w:cs="Times New Roman"/>
          <w:sz w:val="24"/>
          <w:szCs w:val="24"/>
        </w:rPr>
        <w:t>8.3.</w:t>
      </w:r>
      <w:r>
        <w:rPr>
          <w:rFonts w:ascii="Arial Narrow" w:hAnsi="Arial Narrow" w:cs="Times New Roman"/>
          <w:sz w:val="24"/>
          <w:szCs w:val="24"/>
        </w:rPr>
        <w:t>1.</w:t>
      </w:r>
      <w:r w:rsidRPr="00455D60">
        <w:rPr>
          <w:rFonts w:ascii="Arial Narrow" w:hAnsi="Arial Narrow" w:cs="Times New Roman"/>
          <w:sz w:val="24"/>
          <w:szCs w:val="24"/>
        </w:rPr>
        <w:t xml:space="preserve"> </w:t>
      </w:r>
      <w:r w:rsidR="00EB7869" w:rsidRPr="00EB7869">
        <w:rPr>
          <w:rFonts w:ascii="Arial Narrow" w:hAnsi="Arial Narrow" w:cs="Times New Roman"/>
          <w:sz w:val="24"/>
          <w:szCs w:val="24"/>
          <w:u w:val="single"/>
        </w:rPr>
        <w:t>Murrategi kalearen Urbanizazio Lanak</w:t>
      </w:r>
    </w:p>
    <w:p w:rsidR="00FF1BAF" w:rsidRDefault="00FF1BAF" w:rsidP="00FF1BAF">
      <w:pPr>
        <w:autoSpaceDE w:val="0"/>
        <w:autoSpaceDN w:val="0"/>
        <w:adjustRightInd w:val="0"/>
        <w:spacing w:after="0" w:line="240" w:lineRule="auto"/>
        <w:jc w:val="both"/>
        <w:rPr>
          <w:rFonts w:ascii="Arial Narrow" w:hAnsi="Arial Narrow" w:cs="Times New Roman"/>
        </w:rPr>
      </w:pPr>
    </w:p>
    <w:p w:rsidR="00AF368A" w:rsidRDefault="00AF368A" w:rsidP="00AF368A">
      <w:pPr>
        <w:autoSpaceDE w:val="0"/>
        <w:autoSpaceDN w:val="0"/>
        <w:adjustRightInd w:val="0"/>
        <w:spacing w:after="0" w:line="240" w:lineRule="auto"/>
        <w:ind w:left="142"/>
        <w:jc w:val="both"/>
        <w:rPr>
          <w:rFonts w:ascii="Arial Narrow" w:hAnsi="Arial Narrow" w:cs="Times New Roman"/>
        </w:rPr>
      </w:pPr>
      <w:r w:rsidRPr="00AF368A">
        <w:rPr>
          <w:rFonts w:ascii="Arial Narrow" w:hAnsi="Arial Narrow" w:cs="Times New Roman"/>
        </w:rPr>
        <w:t xml:space="preserve">Plan horrek Murrategi kaleko bi adarretan dagoen </w:t>
      </w:r>
      <w:r w:rsidRPr="00AF368A">
        <w:rPr>
          <w:rFonts w:ascii="Arial Narrow" w:hAnsi="Arial Narrow" w:cs="Times New Roman"/>
          <w:b/>
        </w:rPr>
        <w:t>galtzada birgaitzeko beharra</w:t>
      </w:r>
      <w:r w:rsidRPr="00AF368A">
        <w:rPr>
          <w:rFonts w:ascii="Arial Narrow" w:hAnsi="Arial Narrow" w:cs="Times New Roman"/>
        </w:rPr>
        <w:t xml:space="preserve"> ezartzen du.</w:t>
      </w:r>
    </w:p>
    <w:p w:rsidR="00AF368A" w:rsidRDefault="00AF368A" w:rsidP="00AF368A">
      <w:pPr>
        <w:autoSpaceDE w:val="0"/>
        <w:autoSpaceDN w:val="0"/>
        <w:adjustRightInd w:val="0"/>
        <w:spacing w:after="0" w:line="240" w:lineRule="auto"/>
        <w:ind w:left="142"/>
        <w:jc w:val="both"/>
        <w:rPr>
          <w:rFonts w:ascii="Arial Narrow" w:hAnsi="Arial Narrow" w:cs="Times New Roman"/>
        </w:rPr>
      </w:pPr>
    </w:p>
    <w:p w:rsidR="00AF368A" w:rsidRDefault="00AF368A" w:rsidP="00AF368A">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 xml:space="preserve">Helburua </w:t>
      </w:r>
      <w:r w:rsidR="00B25595">
        <w:rPr>
          <w:rFonts w:ascii="Arial Narrow" w:hAnsi="Arial Narrow" w:cs="Times New Roman"/>
        </w:rPr>
        <w:t>galtzada</w:t>
      </w:r>
      <w:r w:rsidRPr="00AF368A">
        <w:rPr>
          <w:rFonts w:ascii="Arial Narrow" w:hAnsi="Arial Narrow" w:cs="Times New Roman"/>
        </w:rPr>
        <w:t xml:space="preserve"> atseginago bat egitea</w:t>
      </w:r>
      <w:r w:rsidR="00B25595">
        <w:rPr>
          <w:rFonts w:ascii="Arial Narrow" w:hAnsi="Arial Narrow" w:cs="Times New Roman"/>
        </w:rPr>
        <w:t xml:space="preserve"> da</w:t>
      </w:r>
      <w:r w:rsidRPr="00AF368A">
        <w:rPr>
          <w:rFonts w:ascii="Arial Narrow" w:hAnsi="Arial Narrow" w:cs="Times New Roman"/>
        </w:rPr>
        <w:t xml:space="preserve">, oinezkoak ere erabiltzeko, dauden espaloiak zabaltzeko ezintasuna dela eta, </w:t>
      </w:r>
      <w:r w:rsidR="00B25595">
        <w:rPr>
          <w:rFonts w:ascii="Arial Narrow" w:hAnsi="Arial Narrow" w:cs="Times New Roman"/>
        </w:rPr>
        <w:t>eta</w:t>
      </w:r>
      <w:r w:rsidRPr="00AF368A">
        <w:rPr>
          <w:rFonts w:ascii="Arial Narrow" w:hAnsi="Arial Narrow" w:cs="Times New Roman"/>
        </w:rPr>
        <w:t xml:space="preserve"> kaleak estutzeagatik espal</w:t>
      </w:r>
      <w:r>
        <w:rPr>
          <w:rFonts w:ascii="Arial Narrow" w:hAnsi="Arial Narrow" w:cs="Times New Roman"/>
        </w:rPr>
        <w:t xml:space="preserve">oi berriak egin </w:t>
      </w:r>
      <w:r w:rsidR="00B25595">
        <w:rPr>
          <w:rFonts w:ascii="Arial Narrow" w:hAnsi="Arial Narrow" w:cs="Times New Roman"/>
        </w:rPr>
        <w:t>ezin direlako</w:t>
      </w:r>
      <w:r>
        <w:rPr>
          <w:rFonts w:ascii="Arial Narrow" w:hAnsi="Arial Narrow" w:cs="Times New Roman"/>
        </w:rPr>
        <w:t xml:space="preserve"> ere; eta Murrategi kaletik </w:t>
      </w:r>
      <w:r>
        <w:rPr>
          <w:rFonts w:ascii="Arial Narrow" w:hAnsi="Arial Narrow"/>
        </w:rPr>
        <w:t xml:space="preserve">“Trust Eibarrés S.A.” lantegira joateko baita ere kotxeak eta kamioiak pasatzen utzi behar </w:t>
      </w:r>
      <w:r w:rsidR="00B25595">
        <w:rPr>
          <w:rFonts w:ascii="Arial Narrow" w:hAnsi="Arial Narrow"/>
        </w:rPr>
        <w:t xml:space="preserve">bait </w:t>
      </w:r>
      <w:r>
        <w:rPr>
          <w:rFonts w:ascii="Arial Narrow" w:hAnsi="Arial Narrow"/>
        </w:rPr>
        <w:t>direlako.</w:t>
      </w:r>
    </w:p>
    <w:p w:rsidR="00AF368A" w:rsidRDefault="00AF368A" w:rsidP="00AF368A">
      <w:pPr>
        <w:autoSpaceDE w:val="0"/>
        <w:autoSpaceDN w:val="0"/>
        <w:adjustRightInd w:val="0"/>
        <w:spacing w:after="0" w:line="240" w:lineRule="auto"/>
        <w:ind w:left="142"/>
        <w:jc w:val="both"/>
        <w:rPr>
          <w:rFonts w:ascii="Arial Narrow" w:hAnsi="Arial Narrow" w:cs="Times New Roman"/>
        </w:rPr>
      </w:pPr>
    </w:p>
    <w:p w:rsidR="00AF368A" w:rsidRDefault="00AF368A" w:rsidP="00AF368A">
      <w:pPr>
        <w:autoSpaceDE w:val="0"/>
        <w:autoSpaceDN w:val="0"/>
        <w:adjustRightInd w:val="0"/>
        <w:spacing w:after="0" w:line="240" w:lineRule="auto"/>
        <w:ind w:left="142"/>
        <w:jc w:val="both"/>
        <w:rPr>
          <w:rFonts w:ascii="Arial Narrow" w:hAnsi="Arial Narrow"/>
        </w:rPr>
      </w:pPr>
    </w:p>
    <w:p w:rsidR="00B25595" w:rsidRDefault="00B25595" w:rsidP="00AF368A">
      <w:pPr>
        <w:autoSpaceDE w:val="0"/>
        <w:autoSpaceDN w:val="0"/>
        <w:adjustRightInd w:val="0"/>
        <w:spacing w:after="0" w:line="240" w:lineRule="auto"/>
        <w:ind w:left="142"/>
        <w:jc w:val="both"/>
        <w:rPr>
          <w:rFonts w:ascii="Arial Narrow" w:hAnsi="Arial Narrow"/>
        </w:rPr>
      </w:pPr>
      <w:r w:rsidRPr="00B25595">
        <w:rPr>
          <w:rFonts w:ascii="Arial Narrow" w:hAnsi="Arial Narrow"/>
        </w:rPr>
        <w:lastRenderedPageBreak/>
        <w:t>Era berean, seinalizazioa zein kaleen argiztapena finkatzeko premiazko beharra dago, eta hiri-altzarien hornidurak oro har handitzea.</w:t>
      </w:r>
    </w:p>
    <w:p w:rsidR="00B25595" w:rsidRDefault="00B25595" w:rsidP="00AF368A">
      <w:pPr>
        <w:autoSpaceDE w:val="0"/>
        <w:autoSpaceDN w:val="0"/>
        <w:adjustRightInd w:val="0"/>
        <w:spacing w:after="0" w:line="240" w:lineRule="auto"/>
        <w:ind w:left="142"/>
        <w:jc w:val="both"/>
        <w:rPr>
          <w:rFonts w:ascii="Arial Narrow" w:hAnsi="Arial Narrow"/>
        </w:rPr>
      </w:pPr>
    </w:p>
    <w:p w:rsidR="00AF368A" w:rsidRDefault="00B25595" w:rsidP="00AF368A">
      <w:pPr>
        <w:autoSpaceDE w:val="0"/>
        <w:autoSpaceDN w:val="0"/>
        <w:adjustRightInd w:val="0"/>
        <w:spacing w:after="0" w:line="240" w:lineRule="auto"/>
        <w:ind w:left="142"/>
        <w:jc w:val="both"/>
        <w:rPr>
          <w:rFonts w:ascii="Arial Narrow" w:hAnsi="Arial Narrow"/>
        </w:rPr>
      </w:pPr>
      <w:r w:rsidRPr="00B25595">
        <w:rPr>
          <w:rFonts w:ascii="Arial Narrow" w:hAnsi="Arial Narrow"/>
          <w:b/>
        </w:rPr>
        <w:t>ARGIZTAPEN-HOBEKUNTZ</w:t>
      </w:r>
      <w:r>
        <w:rPr>
          <w:rFonts w:ascii="Arial Narrow" w:hAnsi="Arial Narrow"/>
          <w:b/>
        </w:rPr>
        <w:t>A</w:t>
      </w:r>
      <w:r w:rsidRPr="00B25595">
        <w:rPr>
          <w:rFonts w:ascii="Arial Narrow" w:hAnsi="Arial Narrow"/>
        </w:rPr>
        <w:t>-ren beharra,</w:t>
      </w:r>
      <w:r>
        <w:rPr>
          <w:rFonts w:ascii="Arial Narrow" w:hAnsi="Arial Narrow"/>
        </w:rPr>
        <w:t xml:space="preserve"> B.I.P.B.-aren eremu osoan, eremua PUNTU SENTIKORTZAT kalifikatzen delako da, “Eibar Hiri Debekatua” deritzon txostenean hain zuzen, non eremuan SEGURTASUNA finkatzea a</w:t>
      </w:r>
      <w:r w:rsidRPr="00B25595">
        <w:rPr>
          <w:rFonts w:ascii="Arial Narrow" w:hAnsi="Arial Narrow"/>
        </w:rPr>
        <w:t>intzakotzat hartzen d</w:t>
      </w:r>
      <w:r>
        <w:rPr>
          <w:rFonts w:ascii="Arial Narrow" w:hAnsi="Arial Narrow"/>
        </w:rPr>
        <w:t xml:space="preserve">en, eta bide batez, </w:t>
      </w:r>
      <w:r w:rsidRPr="00B25595">
        <w:rPr>
          <w:rFonts w:ascii="Arial Narrow" w:hAnsi="Arial Narrow"/>
        </w:rPr>
        <w:t>indarrean dagoen 2015-2019 udal Berdintasun Planean ezarri beharreko hirigintza gaiei erreferentzia eginez.</w:t>
      </w:r>
    </w:p>
    <w:p w:rsidR="00AF368A" w:rsidRDefault="00AF368A" w:rsidP="00AF368A">
      <w:pPr>
        <w:autoSpaceDE w:val="0"/>
        <w:autoSpaceDN w:val="0"/>
        <w:adjustRightInd w:val="0"/>
        <w:spacing w:after="0" w:line="240" w:lineRule="auto"/>
        <w:ind w:left="142"/>
        <w:jc w:val="both"/>
        <w:rPr>
          <w:rFonts w:ascii="Arial Narrow" w:hAnsi="Arial Narrow"/>
        </w:rPr>
      </w:pPr>
    </w:p>
    <w:p w:rsidR="00B25595" w:rsidRDefault="00B25595" w:rsidP="00AF368A">
      <w:pPr>
        <w:autoSpaceDE w:val="0"/>
        <w:autoSpaceDN w:val="0"/>
        <w:adjustRightInd w:val="0"/>
        <w:spacing w:after="0" w:line="240" w:lineRule="auto"/>
        <w:ind w:left="142"/>
        <w:jc w:val="both"/>
        <w:rPr>
          <w:rFonts w:ascii="Arial Narrow" w:hAnsi="Arial Narrow"/>
        </w:rPr>
      </w:pPr>
      <w:r w:rsidRPr="00B25595">
        <w:rPr>
          <w:rFonts w:ascii="Arial Narrow" w:hAnsi="Arial Narrow"/>
        </w:rPr>
        <w:t>Beraz, urbanizazioan bertan inbertsio bat egiteko beharra zehazten da, bai kaleko galtzada bera birgaitzeko, bai argiztapen</w:t>
      </w:r>
      <w:r>
        <w:rPr>
          <w:rFonts w:ascii="Arial Narrow" w:hAnsi="Arial Narrow"/>
        </w:rPr>
        <w:t>a hobetzeko</w:t>
      </w:r>
      <w:r w:rsidRPr="00B25595">
        <w:rPr>
          <w:rFonts w:ascii="Arial Narrow" w:hAnsi="Arial Narrow"/>
        </w:rPr>
        <w:t xml:space="preserve"> eta hiri-altzari gehiago areagotzeko, hala nola, bankuak, paperontziak, aparkalekuak eta edukiontziak berritzea.</w:t>
      </w:r>
    </w:p>
    <w:p w:rsidR="00AF368A" w:rsidRDefault="00AF368A" w:rsidP="00AF368A">
      <w:pPr>
        <w:autoSpaceDE w:val="0"/>
        <w:autoSpaceDN w:val="0"/>
        <w:adjustRightInd w:val="0"/>
        <w:spacing w:after="0" w:line="240" w:lineRule="auto"/>
        <w:ind w:left="142"/>
        <w:jc w:val="both"/>
        <w:rPr>
          <w:rFonts w:ascii="Arial Narrow" w:hAnsi="Arial Narrow"/>
        </w:rPr>
      </w:pPr>
    </w:p>
    <w:p w:rsidR="00B25595" w:rsidRDefault="00B25595" w:rsidP="00AF368A">
      <w:pPr>
        <w:autoSpaceDE w:val="0"/>
        <w:autoSpaceDN w:val="0"/>
        <w:adjustRightInd w:val="0"/>
        <w:spacing w:after="0" w:line="240" w:lineRule="auto"/>
        <w:ind w:left="142"/>
        <w:jc w:val="both"/>
        <w:rPr>
          <w:rFonts w:ascii="Arial Narrow" w:hAnsi="Arial Narrow"/>
        </w:rPr>
      </w:pPr>
      <w:r w:rsidRPr="00B25595">
        <w:rPr>
          <w:rFonts w:ascii="Arial Narrow" w:hAnsi="Arial Narrow"/>
        </w:rPr>
        <w:t>Murrategi kalea birgaitzetik eratorritako urbanizazioaren kostu estimatua honako hau izango da:</w:t>
      </w:r>
    </w:p>
    <w:p w:rsidR="0087439F" w:rsidRDefault="0087439F" w:rsidP="00AF368A">
      <w:pPr>
        <w:autoSpaceDE w:val="0"/>
        <w:autoSpaceDN w:val="0"/>
        <w:adjustRightInd w:val="0"/>
        <w:spacing w:after="0" w:line="240" w:lineRule="auto"/>
        <w:ind w:left="142"/>
        <w:jc w:val="both"/>
        <w:rPr>
          <w:rFonts w:ascii="Arial Narrow" w:hAnsi="Arial Narrow"/>
        </w:rPr>
      </w:pPr>
    </w:p>
    <w:tbl>
      <w:tblPr>
        <w:tblStyle w:val="Tablaconcuadrcula"/>
        <w:tblW w:w="0" w:type="auto"/>
        <w:tblInd w:w="250" w:type="dxa"/>
        <w:tblLook w:val="04A0"/>
      </w:tblPr>
      <w:tblGrid>
        <w:gridCol w:w="4536"/>
        <w:gridCol w:w="1589"/>
        <w:gridCol w:w="537"/>
        <w:gridCol w:w="1731"/>
      </w:tblGrid>
      <w:tr w:rsidR="0087439F" w:rsidTr="0087439F">
        <w:trPr>
          <w:trHeight w:val="567"/>
        </w:trPr>
        <w:tc>
          <w:tcPr>
            <w:tcW w:w="4536" w:type="dxa"/>
            <w:shd w:val="clear" w:color="auto" w:fill="D9D9D9" w:themeFill="background1" w:themeFillShade="D9"/>
            <w:vAlign w:val="center"/>
          </w:tcPr>
          <w:p w:rsidR="0087439F" w:rsidRPr="00FA55FD" w:rsidRDefault="0087439F" w:rsidP="0087439F">
            <w:pPr>
              <w:autoSpaceDE w:val="0"/>
              <w:autoSpaceDN w:val="0"/>
              <w:adjustRightInd w:val="0"/>
              <w:jc w:val="center"/>
              <w:rPr>
                <w:rFonts w:ascii="Arial Narrow" w:hAnsi="Arial Narrow" w:cs="Times New Roman"/>
                <w:b/>
              </w:rPr>
            </w:pPr>
            <w:r>
              <w:rPr>
                <w:rFonts w:ascii="Arial Narrow" w:hAnsi="Arial Narrow" w:cs="Times New Roman"/>
                <w:b/>
              </w:rPr>
              <w:t>MURRATEGI KALEAREN URBANIZAZIOA</w:t>
            </w:r>
          </w:p>
          <w:p w:rsidR="0087439F" w:rsidRPr="00FA55FD" w:rsidRDefault="0087439F" w:rsidP="0087439F">
            <w:pPr>
              <w:autoSpaceDE w:val="0"/>
              <w:autoSpaceDN w:val="0"/>
              <w:adjustRightInd w:val="0"/>
              <w:jc w:val="center"/>
              <w:rPr>
                <w:rFonts w:ascii="Arial Narrow" w:hAnsi="Arial Narrow" w:cs="Times New Roman"/>
                <w:b/>
              </w:rPr>
            </w:pPr>
            <w:r w:rsidRPr="00FA55FD">
              <w:rPr>
                <w:rFonts w:ascii="Arial Narrow" w:hAnsi="Arial Narrow" w:cs="Times New Roman"/>
                <w:b/>
              </w:rPr>
              <w:t>(</w:t>
            </w:r>
            <w:r>
              <w:rPr>
                <w:rFonts w:ascii="Arial Narrow" w:hAnsi="Arial Narrow" w:cs="Times New Roman"/>
                <w:b/>
              </w:rPr>
              <w:t>bere bi adarretan</w:t>
            </w:r>
            <w:r w:rsidRPr="00FA55FD">
              <w:rPr>
                <w:rFonts w:ascii="Arial Narrow" w:hAnsi="Arial Narrow" w:cs="Times New Roman"/>
                <w:b/>
              </w:rPr>
              <w:t>)</w:t>
            </w:r>
          </w:p>
        </w:tc>
        <w:tc>
          <w:tcPr>
            <w:tcW w:w="1589" w:type="dxa"/>
            <w:shd w:val="clear" w:color="auto" w:fill="D9D9D9" w:themeFill="background1" w:themeFillShade="D9"/>
            <w:vAlign w:val="center"/>
          </w:tcPr>
          <w:p w:rsidR="0087439F" w:rsidRPr="00FA55FD" w:rsidRDefault="0087439F" w:rsidP="0087439F">
            <w:pPr>
              <w:autoSpaceDE w:val="0"/>
              <w:autoSpaceDN w:val="0"/>
              <w:adjustRightInd w:val="0"/>
              <w:jc w:val="center"/>
              <w:rPr>
                <w:rFonts w:ascii="Arial Narrow" w:hAnsi="Arial Narrow" w:cs="Times New Roman"/>
                <w:b/>
              </w:rPr>
            </w:pPr>
            <w:r>
              <w:rPr>
                <w:rFonts w:ascii="Arial Narrow" w:hAnsi="Arial Narrow" w:cs="Times New Roman"/>
                <w:b/>
              </w:rPr>
              <w:t>GALTZADAREN AZALERA</w:t>
            </w:r>
          </w:p>
        </w:tc>
        <w:tc>
          <w:tcPr>
            <w:tcW w:w="2268" w:type="dxa"/>
            <w:gridSpan w:val="2"/>
            <w:shd w:val="clear" w:color="auto" w:fill="D9D9D9" w:themeFill="background1" w:themeFillShade="D9"/>
            <w:vAlign w:val="center"/>
          </w:tcPr>
          <w:p w:rsidR="0087439F" w:rsidRPr="00FA55FD" w:rsidRDefault="0087439F" w:rsidP="0087439F">
            <w:pPr>
              <w:autoSpaceDE w:val="0"/>
              <w:autoSpaceDN w:val="0"/>
              <w:adjustRightInd w:val="0"/>
              <w:jc w:val="center"/>
              <w:rPr>
                <w:rFonts w:ascii="Arial Narrow" w:hAnsi="Arial Narrow" w:cs="Times New Roman"/>
                <w:b/>
              </w:rPr>
            </w:pPr>
            <w:r>
              <w:rPr>
                <w:rFonts w:ascii="Arial Narrow" w:hAnsi="Arial Narrow" w:cs="Times New Roman"/>
                <w:b/>
              </w:rPr>
              <w:t>URBANIZAZIO-OBREN KOSTUA</w:t>
            </w:r>
          </w:p>
        </w:tc>
      </w:tr>
      <w:tr w:rsidR="0087439F" w:rsidTr="0087439F">
        <w:trPr>
          <w:trHeight w:val="567"/>
        </w:trPr>
        <w:tc>
          <w:tcPr>
            <w:tcW w:w="4536" w:type="dxa"/>
            <w:vAlign w:val="center"/>
          </w:tcPr>
          <w:p w:rsidR="0087439F" w:rsidRPr="00FA55FD" w:rsidRDefault="0087439F" w:rsidP="0087439F">
            <w:pPr>
              <w:autoSpaceDE w:val="0"/>
              <w:autoSpaceDN w:val="0"/>
              <w:adjustRightInd w:val="0"/>
              <w:rPr>
                <w:rFonts w:ascii="Arial Narrow" w:hAnsi="Arial Narrow" w:cs="Times New Roman"/>
              </w:rPr>
            </w:pPr>
            <w:r>
              <w:rPr>
                <w:rFonts w:ascii="Arial Narrow" w:hAnsi="Arial Narrow" w:cs="Times New Roman"/>
              </w:rPr>
              <w:t>GALTZADA BIRGAITZEA</w:t>
            </w:r>
          </w:p>
        </w:tc>
        <w:tc>
          <w:tcPr>
            <w:tcW w:w="1589" w:type="dxa"/>
            <w:vAlign w:val="center"/>
          </w:tcPr>
          <w:p w:rsidR="0087439F" w:rsidRPr="00FA55FD" w:rsidRDefault="0087439F" w:rsidP="0087439F">
            <w:pPr>
              <w:autoSpaceDE w:val="0"/>
              <w:autoSpaceDN w:val="0"/>
              <w:adjustRightInd w:val="0"/>
              <w:jc w:val="center"/>
              <w:rPr>
                <w:rFonts w:ascii="Arial Narrow" w:hAnsi="Arial Narrow" w:cs="Times New Roman"/>
              </w:rPr>
            </w:pPr>
            <w:r w:rsidRPr="00FA55FD">
              <w:rPr>
                <w:rFonts w:ascii="Arial Narrow" w:hAnsi="Arial Narrow" w:cs="Times New Roman"/>
              </w:rPr>
              <w:t>1.093,26 m2</w:t>
            </w:r>
          </w:p>
        </w:tc>
        <w:tc>
          <w:tcPr>
            <w:tcW w:w="2268" w:type="dxa"/>
            <w:gridSpan w:val="2"/>
            <w:vAlign w:val="center"/>
          </w:tcPr>
          <w:p w:rsidR="0087439F" w:rsidRPr="00FA55FD" w:rsidRDefault="0087439F" w:rsidP="0087439F">
            <w:pPr>
              <w:autoSpaceDE w:val="0"/>
              <w:autoSpaceDN w:val="0"/>
              <w:adjustRightInd w:val="0"/>
              <w:jc w:val="right"/>
              <w:rPr>
                <w:rFonts w:ascii="Arial Narrow" w:hAnsi="Arial Narrow" w:cs="Times New Roman"/>
              </w:rPr>
            </w:pPr>
            <w:r w:rsidRPr="00FA55FD">
              <w:rPr>
                <w:rFonts w:ascii="Arial Narrow" w:hAnsi="Arial Narrow" w:cs="Times New Roman"/>
              </w:rPr>
              <w:t>45.916,92  €  (± 42 €/m²)</w:t>
            </w:r>
          </w:p>
        </w:tc>
      </w:tr>
      <w:tr w:rsidR="0087439F" w:rsidTr="0087439F">
        <w:trPr>
          <w:trHeight w:val="567"/>
        </w:trPr>
        <w:tc>
          <w:tcPr>
            <w:tcW w:w="4536" w:type="dxa"/>
            <w:vAlign w:val="center"/>
          </w:tcPr>
          <w:p w:rsidR="0087439F" w:rsidRPr="00FA55FD" w:rsidRDefault="0087439F" w:rsidP="0087439F">
            <w:pPr>
              <w:autoSpaceDE w:val="0"/>
              <w:autoSpaceDN w:val="0"/>
              <w:adjustRightInd w:val="0"/>
              <w:rPr>
                <w:rFonts w:ascii="Arial Narrow" w:hAnsi="Arial Narrow" w:cs="Times New Roman"/>
              </w:rPr>
            </w:pPr>
            <w:r>
              <w:rPr>
                <w:rFonts w:ascii="Arial Narrow" w:hAnsi="Arial Narrow" w:cs="Times New Roman"/>
              </w:rPr>
              <w:t>ARGIZTAPENAREN HOBEKUNTZA</w:t>
            </w:r>
          </w:p>
        </w:tc>
        <w:tc>
          <w:tcPr>
            <w:tcW w:w="1589" w:type="dxa"/>
            <w:vAlign w:val="center"/>
          </w:tcPr>
          <w:p w:rsidR="0087439F" w:rsidRPr="00FA55FD" w:rsidRDefault="0087439F" w:rsidP="0087439F">
            <w:pPr>
              <w:autoSpaceDE w:val="0"/>
              <w:autoSpaceDN w:val="0"/>
              <w:adjustRightInd w:val="0"/>
              <w:jc w:val="center"/>
              <w:rPr>
                <w:rFonts w:ascii="Arial Narrow" w:hAnsi="Arial Narrow" w:cs="Times New Roman"/>
              </w:rPr>
            </w:pPr>
            <w:r w:rsidRPr="00FA55FD">
              <w:rPr>
                <w:rFonts w:ascii="Arial Narrow" w:hAnsi="Arial Narrow" w:cs="Times New Roman"/>
              </w:rPr>
              <w:t>-</w:t>
            </w:r>
          </w:p>
        </w:tc>
        <w:tc>
          <w:tcPr>
            <w:tcW w:w="2268" w:type="dxa"/>
            <w:gridSpan w:val="2"/>
            <w:vAlign w:val="center"/>
          </w:tcPr>
          <w:p w:rsidR="0087439F" w:rsidRPr="00FA55FD" w:rsidRDefault="0087439F" w:rsidP="0087439F">
            <w:pPr>
              <w:autoSpaceDE w:val="0"/>
              <w:autoSpaceDN w:val="0"/>
              <w:adjustRightInd w:val="0"/>
              <w:jc w:val="right"/>
              <w:rPr>
                <w:rFonts w:ascii="Arial Narrow" w:hAnsi="Arial Narrow" w:cs="Times New Roman"/>
              </w:rPr>
            </w:pPr>
            <w:r w:rsidRPr="00FA55FD">
              <w:rPr>
                <w:rFonts w:ascii="Arial Narrow" w:hAnsi="Arial Narrow" w:cs="Times New Roman"/>
              </w:rPr>
              <w:t>26.850,00 €</w:t>
            </w:r>
          </w:p>
        </w:tc>
      </w:tr>
      <w:tr w:rsidR="0087439F" w:rsidTr="0087439F">
        <w:trPr>
          <w:trHeight w:val="567"/>
        </w:trPr>
        <w:tc>
          <w:tcPr>
            <w:tcW w:w="4536" w:type="dxa"/>
            <w:vAlign w:val="center"/>
          </w:tcPr>
          <w:p w:rsidR="0087439F" w:rsidRPr="00FA55FD" w:rsidRDefault="0087439F" w:rsidP="0087439F">
            <w:pPr>
              <w:autoSpaceDE w:val="0"/>
              <w:autoSpaceDN w:val="0"/>
              <w:adjustRightInd w:val="0"/>
              <w:rPr>
                <w:rFonts w:ascii="Arial Narrow" w:hAnsi="Arial Narrow" w:cs="Times New Roman"/>
              </w:rPr>
            </w:pPr>
            <w:r w:rsidRPr="0087439F">
              <w:rPr>
                <w:rFonts w:ascii="Arial Narrow" w:hAnsi="Arial Narrow" w:cs="Times New Roman"/>
              </w:rPr>
              <w:t>HIRI-ALTZARI</w:t>
            </w:r>
            <w:r>
              <w:rPr>
                <w:rFonts w:ascii="Arial Narrow" w:hAnsi="Arial Narrow" w:cs="Times New Roman"/>
              </w:rPr>
              <w:t xml:space="preserve"> BERRIEN </w:t>
            </w:r>
            <w:r w:rsidRPr="0087439F">
              <w:rPr>
                <w:rFonts w:ascii="Arial Narrow" w:hAnsi="Arial Narrow" w:cs="Times New Roman"/>
              </w:rPr>
              <w:t>ZUZKIDURA</w:t>
            </w:r>
          </w:p>
        </w:tc>
        <w:tc>
          <w:tcPr>
            <w:tcW w:w="1589" w:type="dxa"/>
            <w:vAlign w:val="center"/>
          </w:tcPr>
          <w:p w:rsidR="0087439F" w:rsidRPr="00FA55FD" w:rsidRDefault="0087439F" w:rsidP="0087439F">
            <w:pPr>
              <w:autoSpaceDE w:val="0"/>
              <w:autoSpaceDN w:val="0"/>
              <w:adjustRightInd w:val="0"/>
              <w:jc w:val="center"/>
              <w:rPr>
                <w:rFonts w:ascii="Arial Narrow" w:hAnsi="Arial Narrow" w:cs="Times New Roman"/>
              </w:rPr>
            </w:pPr>
            <w:r w:rsidRPr="00FA55FD">
              <w:rPr>
                <w:rFonts w:ascii="Arial Narrow" w:hAnsi="Arial Narrow" w:cs="Times New Roman"/>
              </w:rPr>
              <w:t>-</w:t>
            </w:r>
          </w:p>
        </w:tc>
        <w:tc>
          <w:tcPr>
            <w:tcW w:w="2268" w:type="dxa"/>
            <w:gridSpan w:val="2"/>
            <w:vAlign w:val="center"/>
          </w:tcPr>
          <w:p w:rsidR="0087439F" w:rsidRPr="00FA55FD" w:rsidRDefault="0087439F" w:rsidP="0087439F">
            <w:pPr>
              <w:autoSpaceDE w:val="0"/>
              <w:autoSpaceDN w:val="0"/>
              <w:adjustRightInd w:val="0"/>
              <w:jc w:val="right"/>
              <w:rPr>
                <w:rFonts w:ascii="Arial Narrow" w:hAnsi="Arial Narrow" w:cs="Times New Roman"/>
              </w:rPr>
            </w:pPr>
            <w:r w:rsidRPr="00FA55FD">
              <w:rPr>
                <w:rFonts w:ascii="Arial Narrow" w:hAnsi="Arial Narrow" w:cs="Times New Roman"/>
              </w:rPr>
              <w:t>15.350,00 €</w:t>
            </w:r>
          </w:p>
        </w:tc>
      </w:tr>
      <w:tr w:rsidR="0087439F" w:rsidTr="0087439F">
        <w:trPr>
          <w:trHeight w:val="283"/>
        </w:trPr>
        <w:tc>
          <w:tcPr>
            <w:tcW w:w="8393" w:type="dxa"/>
            <w:gridSpan w:val="4"/>
          </w:tcPr>
          <w:p w:rsidR="0087439F" w:rsidRPr="00FA55FD" w:rsidRDefault="0087439F" w:rsidP="0087439F">
            <w:pPr>
              <w:autoSpaceDE w:val="0"/>
              <w:autoSpaceDN w:val="0"/>
              <w:adjustRightInd w:val="0"/>
              <w:jc w:val="center"/>
              <w:rPr>
                <w:rFonts w:ascii="Arial Narrow" w:hAnsi="Arial Narrow" w:cs="Times New Roman"/>
              </w:rPr>
            </w:pPr>
          </w:p>
        </w:tc>
      </w:tr>
      <w:tr w:rsidR="0087439F" w:rsidTr="0087439F">
        <w:trPr>
          <w:trHeight w:val="567"/>
        </w:trPr>
        <w:tc>
          <w:tcPr>
            <w:tcW w:w="6662" w:type="dxa"/>
            <w:gridSpan w:val="3"/>
            <w:shd w:val="clear" w:color="auto" w:fill="D9D9D9" w:themeFill="background1" w:themeFillShade="D9"/>
            <w:vAlign w:val="center"/>
          </w:tcPr>
          <w:p w:rsidR="0087439F" w:rsidRPr="00FA55FD" w:rsidRDefault="0087439F" w:rsidP="0087439F">
            <w:pPr>
              <w:autoSpaceDE w:val="0"/>
              <w:autoSpaceDN w:val="0"/>
              <w:adjustRightInd w:val="0"/>
              <w:rPr>
                <w:rFonts w:ascii="Arial Narrow" w:hAnsi="Arial Narrow" w:cs="Times New Roman"/>
                <w:b/>
                <w:sz w:val="24"/>
                <w:szCs w:val="24"/>
              </w:rPr>
            </w:pPr>
            <w:r>
              <w:rPr>
                <w:rFonts w:ascii="Arial Narrow" w:hAnsi="Arial Narrow" w:cs="Times New Roman"/>
                <w:b/>
                <w:sz w:val="24"/>
                <w:szCs w:val="24"/>
              </w:rPr>
              <w:t>GUZTIRA MURRATEGI KALEAREN URBANIZAZIO OBREN KOSTUA</w:t>
            </w:r>
          </w:p>
        </w:tc>
        <w:tc>
          <w:tcPr>
            <w:tcW w:w="1731" w:type="dxa"/>
            <w:shd w:val="clear" w:color="auto" w:fill="D9D9D9" w:themeFill="background1" w:themeFillShade="D9"/>
            <w:vAlign w:val="center"/>
          </w:tcPr>
          <w:p w:rsidR="0087439F" w:rsidRPr="00FA55FD" w:rsidRDefault="0087439F" w:rsidP="0087439F">
            <w:pPr>
              <w:autoSpaceDE w:val="0"/>
              <w:autoSpaceDN w:val="0"/>
              <w:adjustRightInd w:val="0"/>
              <w:jc w:val="right"/>
              <w:rPr>
                <w:rFonts w:ascii="Arial Narrow" w:hAnsi="Arial Narrow" w:cs="Times New Roman"/>
                <w:b/>
                <w:sz w:val="24"/>
                <w:szCs w:val="24"/>
              </w:rPr>
            </w:pPr>
            <w:r w:rsidRPr="00FA55FD">
              <w:rPr>
                <w:rFonts w:ascii="Arial Narrow" w:hAnsi="Arial Narrow" w:cs="Times New Roman"/>
                <w:b/>
                <w:sz w:val="24"/>
                <w:szCs w:val="24"/>
              </w:rPr>
              <w:t>88.116,92 €</w:t>
            </w:r>
          </w:p>
        </w:tc>
      </w:tr>
    </w:tbl>
    <w:p w:rsidR="0087439F" w:rsidRDefault="0087439F" w:rsidP="00AF368A">
      <w:pPr>
        <w:autoSpaceDE w:val="0"/>
        <w:autoSpaceDN w:val="0"/>
        <w:adjustRightInd w:val="0"/>
        <w:spacing w:after="0" w:line="240" w:lineRule="auto"/>
        <w:ind w:left="142"/>
        <w:jc w:val="both"/>
        <w:rPr>
          <w:rFonts w:ascii="Arial Narrow" w:hAnsi="Arial Narrow"/>
        </w:rPr>
      </w:pPr>
    </w:p>
    <w:p w:rsidR="00FF1BAF" w:rsidRDefault="00FF1BAF" w:rsidP="00455D60">
      <w:pPr>
        <w:autoSpaceDE w:val="0"/>
        <w:autoSpaceDN w:val="0"/>
        <w:adjustRightInd w:val="0"/>
        <w:spacing w:after="0" w:line="240" w:lineRule="auto"/>
        <w:rPr>
          <w:rFonts w:ascii="Arial Narrow" w:hAnsi="Arial Narrow" w:cs="Times New Roman"/>
        </w:rPr>
      </w:pPr>
    </w:p>
    <w:p w:rsidR="00455D60" w:rsidRDefault="00455D60" w:rsidP="00455D60">
      <w:pPr>
        <w:autoSpaceDE w:val="0"/>
        <w:autoSpaceDN w:val="0"/>
        <w:adjustRightInd w:val="0"/>
        <w:spacing w:after="0" w:line="240" w:lineRule="auto"/>
        <w:ind w:left="142"/>
        <w:jc w:val="both"/>
        <w:rPr>
          <w:rFonts w:ascii="Arial Narrow" w:hAnsi="Arial Narrow" w:cs="Times New Roman"/>
          <w:sz w:val="24"/>
          <w:szCs w:val="24"/>
          <w:u w:val="single"/>
        </w:rPr>
      </w:pPr>
      <w:r w:rsidRPr="00455D60">
        <w:rPr>
          <w:rFonts w:ascii="Arial Narrow" w:hAnsi="Arial Narrow" w:cs="Times New Roman"/>
          <w:sz w:val="24"/>
          <w:szCs w:val="24"/>
        </w:rPr>
        <w:t>8.3.</w:t>
      </w:r>
      <w:r w:rsidR="000F4BEB">
        <w:rPr>
          <w:rFonts w:ascii="Arial Narrow" w:hAnsi="Arial Narrow" w:cs="Times New Roman"/>
          <w:sz w:val="24"/>
          <w:szCs w:val="24"/>
        </w:rPr>
        <w:t>2.</w:t>
      </w:r>
      <w:r w:rsidRPr="00455D60">
        <w:rPr>
          <w:rFonts w:ascii="Arial Narrow" w:hAnsi="Arial Narrow" w:cs="Times New Roman"/>
          <w:sz w:val="24"/>
          <w:szCs w:val="24"/>
        </w:rPr>
        <w:t xml:space="preserve"> </w:t>
      </w:r>
      <w:r w:rsidR="0087439F">
        <w:rPr>
          <w:rFonts w:ascii="Arial Narrow" w:hAnsi="Arial Narrow" w:cs="Times New Roman"/>
          <w:sz w:val="24"/>
          <w:szCs w:val="24"/>
          <w:u w:val="single"/>
        </w:rPr>
        <w:t>Egikaritze-Unitateetan</w:t>
      </w:r>
      <w:r w:rsidR="00EB7869" w:rsidRPr="00EB7869">
        <w:rPr>
          <w:rFonts w:ascii="Arial Narrow" w:hAnsi="Arial Narrow" w:cs="Times New Roman"/>
          <w:sz w:val="24"/>
          <w:szCs w:val="24"/>
          <w:u w:val="single"/>
        </w:rPr>
        <w:t xml:space="preserve"> Urbanizazio Lanak</w:t>
      </w:r>
    </w:p>
    <w:p w:rsidR="00455D60" w:rsidRDefault="00455D60" w:rsidP="00F246C8">
      <w:pPr>
        <w:autoSpaceDE w:val="0"/>
        <w:autoSpaceDN w:val="0"/>
        <w:adjustRightInd w:val="0"/>
        <w:spacing w:after="0" w:line="240" w:lineRule="auto"/>
        <w:rPr>
          <w:rFonts w:ascii="Arial Narrow" w:hAnsi="Arial Narrow" w:cs="Times New Roman"/>
        </w:rPr>
      </w:pPr>
    </w:p>
    <w:p w:rsidR="0087439F" w:rsidRDefault="0087439F" w:rsidP="0087439F">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Egikaritze-</w:t>
      </w:r>
      <w:r w:rsidRPr="0087439F">
        <w:rPr>
          <w:rFonts w:ascii="Arial Narrow" w:hAnsi="Arial Narrow" w:cs="Times New Roman"/>
        </w:rPr>
        <w:t xml:space="preserve">unitateetan zehaztutako erabilera berriak urbanizatzetik eratorritako kostuan, </w:t>
      </w:r>
      <w:r>
        <w:rPr>
          <w:rFonts w:ascii="Arial Narrow" w:hAnsi="Arial Narrow" w:cs="Times New Roman"/>
        </w:rPr>
        <w:t xml:space="preserve">bai </w:t>
      </w:r>
      <w:r w:rsidRPr="0087439F">
        <w:rPr>
          <w:rFonts w:ascii="Arial Narrow" w:hAnsi="Arial Narrow" w:cs="Times New Roman"/>
        </w:rPr>
        <w:t>parkeak edo aparkalekuak izan</w:t>
      </w:r>
      <w:r>
        <w:rPr>
          <w:rFonts w:ascii="Arial Narrow" w:hAnsi="Arial Narrow" w:cs="Times New Roman"/>
        </w:rPr>
        <w:t xml:space="preserve">, </w:t>
      </w:r>
      <w:r w:rsidRPr="0087439F">
        <w:rPr>
          <w:rFonts w:ascii="Arial Narrow" w:hAnsi="Arial Narrow" w:cs="Times New Roman"/>
        </w:rPr>
        <w:t xml:space="preserve">bertan argiztapen egokia </w:t>
      </w:r>
      <w:r>
        <w:rPr>
          <w:rFonts w:ascii="Arial Narrow" w:hAnsi="Arial Narrow" w:cs="Times New Roman"/>
        </w:rPr>
        <w:t>lortzeko</w:t>
      </w:r>
      <w:r w:rsidRPr="0087439F">
        <w:rPr>
          <w:rFonts w:ascii="Arial Narrow" w:hAnsi="Arial Narrow" w:cs="Times New Roman"/>
        </w:rPr>
        <w:t xml:space="preserve"> argiteria publiko berria </w:t>
      </w:r>
      <w:r>
        <w:rPr>
          <w:rFonts w:ascii="Arial Narrow" w:hAnsi="Arial Narrow" w:cs="Times New Roman"/>
        </w:rPr>
        <w:t>aurreikusi</w:t>
      </w:r>
      <w:r w:rsidRPr="0087439F">
        <w:rPr>
          <w:rFonts w:ascii="Arial Narrow" w:hAnsi="Arial Narrow" w:cs="Times New Roman"/>
        </w:rPr>
        <w:t xml:space="preserve"> behar</w:t>
      </w:r>
      <w:r>
        <w:rPr>
          <w:rFonts w:ascii="Arial Narrow" w:hAnsi="Arial Narrow" w:cs="Times New Roman"/>
        </w:rPr>
        <w:t>ko</w:t>
      </w:r>
      <w:r w:rsidRPr="0087439F">
        <w:rPr>
          <w:rFonts w:ascii="Arial Narrow" w:hAnsi="Arial Narrow" w:cs="Times New Roman"/>
        </w:rPr>
        <w:t xml:space="preserve"> d</w:t>
      </w:r>
      <w:r>
        <w:rPr>
          <w:rFonts w:ascii="Arial Narrow" w:hAnsi="Arial Narrow" w:cs="Times New Roman"/>
        </w:rPr>
        <w:t>a, eta B.I.P.B.-aren eremu osoan. Gainera, eraikuntza ezberdinen eraisketa ere kontuan izango da.</w:t>
      </w:r>
    </w:p>
    <w:p w:rsidR="0087439F" w:rsidRDefault="0087439F" w:rsidP="0087439F">
      <w:pPr>
        <w:autoSpaceDE w:val="0"/>
        <w:autoSpaceDN w:val="0"/>
        <w:adjustRightInd w:val="0"/>
        <w:spacing w:after="0" w:line="240" w:lineRule="auto"/>
        <w:ind w:left="142"/>
        <w:jc w:val="both"/>
        <w:rPr>
          <w:rFonts w:ascii="Arial Narrow" w:hAnsi="Arial Narrow" w:cs="Times New Roman"/>
        </w:rPr>
      </w:pPr>
    </w:p>
    <w:p w:rsidR="0087439F" w:rsidRDefault="0087439F" w:rsidP="0087439F">
      <w:pPr>
        <w:autoSpaceDE w:val="0"/>
        <w:autoSpaceDN w:val="0"/>
        <w:adjustRightInd w:val="0"/>
        <w:spacing w:after="0" w:line="240" w:lineRule="auto"/>
        <w:ind w:left="142"/>
        <w:jc w:val="both"/>
        <w:rPr>
          <w:rFonts w:ascii="Arial Narrow" w:hAnsi="Arial Narrow" w:cs="Times New Roman"/>
        </w:rPr>
      </w:pPr>
      <w:r w:rsidRPr="0087439F">
        <w:rPr>
          <w:rFonts w:ascii="Arial Narrow" w:hAnsi="Arial Narrow" w:cs="Times New Roman"/>
        </w:rPr>
        <w:t>Honako hau da egikaritze-unitateetatik eratorritako urbanizazioen kostua:</w:t>
      </w:r>
    </w:p>
    <w:p w:rsidR="0087439F" w:rsidRDefault="0087439F" w:rsidP="0087439F">
      <w:pPr>
        <w:autoSpaceDE w:val="0"/>
        <w:autoSpaceDN w:val="0"/>
        <w:adjustRightInd w:val="0"/>
        <w:spacing w:after="0" w:line="240" w:lineRule="auto"/>
        <w:ind w:left="142"/>
        <w:jc w:val="both"/>
        <w:rPr>
          <w:rFonts w:ascii="Arial Narrow" w:hAnsi="Arial Narrow" w:cs="Times New Roman"/>
          <w:b/>
        </w:rPr>
      </w:pPr>
    </w:p>
    <w:p w:rsidR="002434CE" w:rsidRDefault="002434CE" w:rsidP="0087439F">
      <w:pPr>
        <w:autoSpaceDE w:val="0"/>
        <w:autoSpaceDN w:val="0"/>
        <w:adjustRightInd w:val="0"/>
        <w:spacing w:after="0" w:line="240" w:lineRule="auto"/>
        <w:ind w:left="142"/>
        <w:jc w:val="both"/>
        <w:rPr>
          <w:rFonts w:ascii="Arial Narrow" w:hAnsi="Arial Narrow" w:cs="Times New Roman"/>
          <w:b/>
        </w:rPr>
      </w:pPr>
    </w:p>
    <w:p w:rsidR="002434CE" w:rsidRDefault="002434CE" w:rsidP="0087439F">
      <w:pPr>
        <w:autoSpaceDE w:val="0"/>
        <w:autoSpaceDN w:val="0"/>
        <w:adjustRightInd w:val="0"/>
        <w:spacing w:after="0" w:line="240" w:lineRule="auto"/>
        <w:ind w:left="142"/>
        <w:jc w:val="both"/>
        <w:rPr>
          <w:rFonts w:ascii="Arial Narrow" w:hAnsi="Arial Narrow" w:cs="Times New Roman"/>
          <w:b/>
        </w:rPr>
      </w:pPr>
    </w:p>
    <w:p w:rsidR="002434CE" w:rsidRDefault="002434CE" w:rsidP="0087439F">
      <w:pPr>
        <w:autoSpaceDE w:val="0"/>
        <w:autoSpaceDN w:val="0"/>
        <w:adjustRightInd w:val="0"/>
        <w:spacing w:after="0" w:line="240" w:lineRule="auto"/>
        <w:ind w:left="142"/>
        <w:jc w:val="both"/>
        <w:rPr>
          <w:rFonts w:ascii="Arial Narrow" w:hAnsi="Arial Narrow" w:cs="Times New Roman"/>
          <w:b/>
        </w:rPr>
      </w:pPr>
    </w:p>
    <w:p w:rsidR="002434CE" w:rsidRDefault="002434CE" w:rsidP="0087439F">
      <w:pPr>
        <w:autoSpaceDE w:val="0"/>
        <w:autoSpaceDN w:val="0"/>
        <w:adjustRightInd w:val="0"/>
        <w:spacing w:after="0" w:line="240" w:lineRule="auto"/>
        <w:ind w:left="142"/>
        <w:jc w:val="both"/>
        <w:rPr>
          <w:rFonts w:ascii="Arial Narrow" w:hAnsi="Arial Narrow" w:cs="Times New Roman"/>
          <w:b/>
        </w:rPr>
      </w:pPr>
    </w:p>
    <w:p w:rsidR="002434CE" w:rsidRDefault="002434CE" w:rsidP="0087439F">
      <w:pPr>
        <w:autoSpaceDE w:val="0"/>
        <w:autoSpaceDN w:val="0"/>
        <w:adjustRightInd w:val="0"/>
        <w:spacing w:after="0" w:line="240" w:lineRule="auto"/>
        <w:ind w:left="142"/>
        <w:jc w:val="both"/>
        <w:rPr>
          <w:rFonts w:ascii="Arial Narrow" w:hAnsi="Arial Narrow" w:cs="Times New Roman"/>
          <w:b/>
        </w:rPr>
      </w:pPr>
    </w:p>
    <w:p w:rsidR="002434CE" w:rsidRDefault="002434CE" w:rsidP="0087439F">
      <w:pPr>
        <w:autoSpaceDE w:val="0"/>
        <w:autoSpaceDN w:val="0"/>
        <w:adjustRightInd w:val="0"/>
        <w:spacing w:after="0" w:line="240" w:lineRule="auto"/>
        <w:ind w:left="142"/>
        <w:jc w:val="both"/>
        <w:rPr>
          <w:rFonts w:ascii="Arial Narrow" w:hAnsi="Arial Narrow" w:cs="Times New Roman"/>
          <w:b/>
        </w:rPr>
      </w:pPr>
    </w:p>
    <w:p w:rsidR="002434CE" w:rsidRDefault="002434CE" w:rsidP="0087439F">
      <w:pPr>
        <w:autoSpaceDE w:val="0"/>
        <w:autoSpaceDN w:val="0"/>
        <w:adjustRightInd w:val="0"/>
        <w:spacing w:after="0" w:line="240" w:lineRule="auto"/>
        <w:ind w:left="142"/>
        <w:jc w:val="both"/>
        <w:rPr>
          <w:rFonts w:ascii="Arial Narrow" w:hAnsi="Arial Narrow" w:cs="Times New Roman"/>
          <w:b/>
        </w:rPr>
      </w:pPr>
    </w:p>
    <w:p w:rsidR="002434CE" w:rsidRDefault="002434CE" w:rsidP="0087439F">
      <w:pPr>
        <w:autoSpaceDE w:val="0"/>
        <w:autoSpaceDN w:val="0"/>
        <w:adjustRightInd w:val="0"/>
        <w:spacing w:after="0" w:line="240" w:lineRule="auto"/>
        <w:ind w:left="142"/>
        <w:jc w:val="both"/>
        <w:rPr>
          <w:rFonts w:ascii="Arial Narrow" w:hAnsi="Arial Narrow" w:cs="Times New Roman"/>
          <w:b/>
        </w:rPr>
      </w:pPr>
    </w:p>
    <w:p w:rsidR="002434CE" w:rsidRDefault="002434CE" w:rsidP="0087439F">
      <w:pPr>
        <w:autoSpaceDE w:val="0"/>
        <w:autoSpaceDN w:val="0"/>
        <w:adjustRightInd w:val="0"/>
        <w:spacing w:after="0" w:line="240" w:lineRule="auto"/>
        <w:ind w:left="142"/>
        <w:jc w:val="both"/>
        <w:rPr>
          <w:rFonts w:ascii="Arial Narrow" w:hAnsi="Arial Narrow" w:cs="Times New Roman"/>
          <w:b/>
        </w:rPr>
      </w:pPr>
    </w:p>
    <w:p w:rsidR="002434CE" w:rsidRDefault="002434CE" w:rsidP="0087439F">
      <w:pPr>
        <w:autoSpaceDE w:val="0"/>
        <w:autoSpaceDN w:val="0"/>
        <w:adjustRightInd w:val="0"/>
        <w:spacing w:after="0" w:line="240" w:lineRule="auto"/>
        <w:ind w:left="142"/>
        <w:jc w:val="both"/>
        <w:rPr>
          <w:rFonts w:ascii="Arial Narrow" w:hAnsi="Arial Narrow" w:cs="Times New Roman"/>
          <w:b/>
        </w:rPr>
      </w:pPr>
    </w:p>
    <w:p w:rsidR="002434CE" w:rsidRDefault="002434CE" w:rsidP="0087439F">
      <w:pPr>
        <w:autoSpaceDE w:val="0"/>
        <w:autoSpaceDN w:val="0"/>
        <w:adjustRightInd w:val="0"/>
        <w:spacing w:after="0" w:line="240" w:lineRule="auto"/>
        <w:ind w:left="142"/>
        <w:jc w:val="both"/>
        <w:rPr>
          <w:rFonts w:ascii="Arial Narrow" w:hAnsi="Arial Narrow" w:cs="Times New Roman"/>
          <w:b/>
        </w:rPr>
      </w:pPr>
    </w:p>
    <w:p w:rsidR="002434CE" w:rsidRDefault="002434CE" w:rsidP="0087439F">
      <w:pPr>
        <w:autoSpaceDE w:val="0"/>
        <w:autoSpaceDN w:val="0"/>
        <w:adjustRightInd w:val="0"/>
        <w:spacing w:after="0" w:line="240" w:lineRule="auto"/>
        <w:ind w:left="142"/>
        <w:jc w:val="both"/>
        <w:rPr>
          <w:rFonts w:ascii="Arial Narrow" w:hAnsi="Arial Narrow" w:cs="Times New Roman"/>
          <w:b/>
        </w:rPr>
      </w:pPr>
    </w:p>
    <w:p w:rsidR="002434CE" w:rsidRDefault="002434CE" w:rsidP="0087439F">
      <w:pPr>
        <w:autoSpaceDE w:val="0"/>
        <w:autoSpaceDN w:val="0"/>
        <w:adjustRightInd w:val="0"/>
        <w:spacing w:after="0" w:line="240" w:lineRule="auto"/>
        <w:ind w:left="142"/>
        <w:jc w:val="both"/>
        <w:rPr>
          <w:rFonts w:ascii="Arial Narrow" w:hAnsi="Arial Narrow" w:cs="Times New Roman"/>
          <w:b/>
        </w:rPr>
      </w:pPr>
    </w:p>
    <w:p w:rsidR="002434CE" w:rsidRDefault="002434CE" w:rsidP="0087439F">
      <w:pPr>
        <w:autoSpaceDE w:val="0"/>
        <w:autoSpaceDN w:val="0"/>
        <w:adjustRightInd w:val="0"/>
        <w:spacing w:after="0" w:line="240" w:lineRule="auto"/>
        <w:ind w:left="142"/>
        <w:jc w:val="both"/>
        <w:rPr>
          <w:rFonts w:ascii="Arial Narrow" w:hAnsi="Arial Narrow" w:cs="Times New Roman"/>
          <w:b/>
        </w:rPr>
      </w:pPr>
    </w:p>
    <w:p w:rsidR="002434CE" w:rsidRDefault="002434CE" w:rsidP="0087439F">
      <w:pPr>
        <w:autoSpaceDE w:val="0"/>
        <w:autoSpaceDN w:val="0"/>
        <w:adjustRightInd w:val="0"/>
        <w:spacing w:after="0" w:line="240" w:lineRule="auto"/>
        <w:ind w:left="142"/>
        <w:jc w:val="both"/>
        <w:rPr>
          <w:rFonts w:ascii="Arial Narrow" w:hAnsi="Arial Narrow" w:cs="Times New Roman"/>
          <w:b/>
        </w:rPr>
      </w:pPr>
    </w:p>
    <w:p w:rsidR="002434CE" w:rsidRDefault="002434CE" w:rsidP="0087439F">
      <w:pPr>
        <w:autoSpaceDE w:val="0"/>
        <w:autoSpaceDN w:val="0"/>
        <w:adjustRightInd w:val="0"/>
        <w:spacing w:after="0" w:line="240" w:lineRule="auto"/>
        <w:ind w:left="142"/>
        <w:jc w:val="both"/>
        <w:rPr>
          <w:rFonts w:ascii="Arial Narrow" w:hAnsi="Arial Narrow" w:cs="Times New Roman"/>
          <w:b/>
        </w:rPr>
      </w:pPr>
    </w:p>
    <w:p w:rsidR="0087439F" w:rsidRDefault="0087439F" w:rsidP="0087439F">
      <w:pPr>
        <w:autoSpaceDE w:val="0"/>
        <w:autoSpaceDN w:val="0"/>
        <w:adjustRightInd w:val="0"/>
        <w:spacing w:after="0" w:line="240" w:lineRule="auto"/>
        <w:ind w:left="142"/>
        <w:jc w:val="both"/>
        <w:rPr>
          <w:rFonts w:ascii="Arial Narrow" w:hAnsi="Arial Narrow" w:cs="Times New Roman"/>
          <w:b/>
        </w:rPr>
      </w:pPr>
      <w:r>
        <w:rPr>
          <w:rFonts w:ascii="Arial Narrow" w:hAnsi="Arial Narrow" w:cs="Times New Roman"/>
          <w:b/>
        </w:rPr>
        <w:t>Egikaritze-Unitateak (E.U.</w:t>
      </w:r>
      <w:r w:rsidRPr="004918CD">
        <w:rPr>
          <w:rFonts w:ascii="Arial Narrow" w:hAnsi="Arial Narrow" w:cs="Times New Roman"/>
          <w:b/>
        </w:rPr>
        <w:t>-</w:t>
      </w:r>
      <w:r>
        <w:rPr>
          <w:rFonts w:ascii="Arial Narrow" w:hAnsi="Arial Narrow" w:cs="Times New Roman"/>
          <w:b/>
        </w:rPr>
        <w:t>ak</w:t>
      </w:r>
      <w:r w:rsidRPr="004918CD">
        <w:rPr>
          <w:rFonts w:ascii="Arial Narrow" w:hAnsi="Arial Narrow" w:cs="Times New Roman"/>
          <w:b/>
        </w:rPr>
        <w:t>)</w:t>
      </w:r>
    </w:p>
    <w:p w:rsidR="0087439F" w:rsidRDefault="0087439F" w:rsidP="0087439F">
      <w:pPr>
        <w:autoSpaceDE w:val="0"/>
        <w:autoSpaceDN w:val="0"/>
        <w:adjustRightInd w:val="0"/>
        <w:spacing w:after="0" w:line="240" w:lineRule="auto"/>
        <w:ind w:left="142"/>
        <w:jc w:val="both"/>
        <w:rPr>
          <w:rFonts w:ascii="Arial Narrow" w:hAnsi="Arial Narrow" w:cs="Times New Roman"/>
          <w:b/>
        </w:rPr>
      </w:pPr>
    </w:p>
    <w:tbl>
      <w:tblPr>
        <w:tblStyle w:val="Tablaconcuadrcula"/>
        <w:tblW w:w="0" w:type="auto"/>
        <w:tblInd w:w="250" w:type="dxa"/>
        <w:tblLayout w:type="fixed"/>
        <w:tblLook w:val="04A0"/>
      </w:tblPr>
      <w:tblGrid>
        <w:gridCol w:w="1985"/>
        <w:gridCol w:w="1701"/>
        <w:gridCol w:w="1559"/>
        <w:gridCol w:w="567"/>
        <w:gridCol w:w="283"/>
        <w:gridCol w:w="993"/>
        <w:gridCol w:w="141"/>
        <w:gridCol w:w="1199"/>
      </w:tblGrid>
      <w:tr w:rsidR="0087439F" w:rsidTr="002434CE">
        <w:trPr>
          <w:trHeight w:val="567"/>
        </w:trPr>
        <w:tc>
          <w:tcPr>
            <w:tcW w:w="1985" w:type="dxa"/>
            <w:vMerge w:val="restart"/>
            <w:shd w:val="clear" w:color="auto" w:fill="D9D9D9" w:themeFill="background1" w:themeFillShade="D9"/>
            <w:vAlign w:val="center"/>
          </w:tcPr>
          <w:p w:rsidR="0087439F" w:rsidRPr="00FA55FD" w:rsidRDefault="0087439F" w:rsidP="0087439F">
            <w:pPr>
              <w:autoSpaceDE w:val="0"/>
              <w:autoSpaceDN w:val="0"/>
              <w:adjustRightInd w:val="0"/>
              <w:jc w:val="center"/>
              <w:rPr>
                <w:rFonts w:ascii="Arial Narrow" w:hAnsi="Arial Narrow" w:cs="Times New Roman"/>
                <w:b/>
              </w:rPr>
            </w:pPr>
            <w:r w:rsidRPr="00FA55FD">
              <w:rPr>
                <w:rFonts w:ascii="Arial Narrow" w:hAnsi="Arial Narrow" w:cs="Times New Roman"/>
                <w:b/>
              </w:rPr>
              <w:t>E.</w:t>
            </w:r>
            <w:r>
              <w:rPr>
                <w:rFonts w:ascii="Arial Narrow" w:hAnsi="Arial Narrow" w:cs="Times New Roman"/>
                <w:b/>
              </w:rPr>
              <w:t>U.</w:t>
            </w:r>
            <w:r w:rsidRPr="00FA55FD">
              <w:rPr>
                <w:rFonts w:ascii="Arial Narrow" w:hAnsi="Arial Narrow" w:cs="Times New Roman"/>
                <w:b/>
              </w:rPr>
              <w:t>-</w:t>
            </w:r>
            <w:r>
              <w:rPr>
                <w:rFonts w:ascii="Arial Narrow" w:hAnsi="Arial Narrow" w:cs="Times New Roman"/>
                <w:b/>
              </w:rPr>
              <w:t>ak</w:t>
            </w:r>
          </w:p>
        </w:tc>
        <w:tc>
          <w:tcPr>
            <w:tcW w:w="1701" w:type="dxa"/>
            <w:vMerge w:val="restart"/>
            <w:shd w:val="clear" w:color="auto" w:fill="D9D9D9" w:themeFill="background1" w:themeFillShade="D9"/>
            <w:vAlign w:val="center"/>
          </w:tcPr>
          <w:p w:rsidR="0087439F" w:rsidRPr="00FA55FD" w:rsidRDefault="0087439F" w:rsidP="0087439F">
            <w:pPr>
              <w:autoSpaceDE w:val="0"/>
              <w:autoSpaceDN w:val="0"/>
              <w:adjustRightInd w:val="0"/>
              <w:jc w:val="center"/>
              <w:rPr>
                <w:rFonts w:ascii="Arial Narrow" w:hAnsi="Arial Narrow" w:cs="Times New Roman"/>
                <w:b/>
              </w:rPr>
            </w:pPr>
            <w:r>
              <w:rPr>
                <w:rFonts w:ascii="Arial Narrow" w:hAnsi="Arial Narrow" w:cs="Times New Roman"/>
                <w:b/>
              </w:rPr>
              <w:t>ETORKIZUNEKO ERABILERA</w:t>
            </w:r>
          </w:p>
        </w:tc>
        <w:tc>
          <w:tcPr>
            <w:tcW w:w="4742" w:type="dxa"/>
            <w:gridSpan w:val="6"/>
            <w:shd w:val="clear" w:color="auto" w:fill="D9D9D9" w:themeFill="background1" w:themeFillShade="D9"/>
            <w:vAlign w:val="center"/>
          </w:tcPr>
          <w:p w:rsidR="0087439F" w:rsidRPr="00FA55FD" w:rsidRDefault="0087439F" w:rsidP="0087439F">
            <w:pPr>
              <w:autoSpaceDE w:val="0"/>
              <w:autoSpaceDN w:val="0"/>
              <w:adjustRightInd w:val="0"/>
              <w:jc w:val="center"/>
              <w:rPr>
                <w:rFonts w:ascii="Arial Narrow" w:hAnsi="Arial Narrow" w:cs="Times New Roman"/>
                <w:b/>
              </w:rPr>
            </w:pPr>
            <w:r>
              <w:rPr>
                <w:rFonts w:ascii="Arial Narrow" w:hAnsi="Arial Narrow" w:cs="Times New Roman"/>
                <w:b/>
              </w:rPr>
              <w:t>URBANIZAZIO OBREN KOSTUA</w:t>
            </w:r>
          </w:p>
        </w:tc>
      </w:tr>
      <w:tr w:rsidR="0087439F" w:rsidTr="002434CE">
        <w:trPr>
          <w:trHeight w:val="567"/>
        </w:trPr>
        <w:tc>
          <w:tcPr>
            <w:tcW w:w="1985" w:type="dxa"/>
            <w:vMerge/>
            <w:shd w:val="clear" w:color="auto" w:fill="D9D9D9" w:themeFill="background1" w:themeFillShade="D9"/>
            <w:vAlign w:val="center"/>
          </w:tcPr>
          <w:p w:rsidR="0087439F" w:rsidRPr="00FA55FD" w:rsidRDefault="0087439F" w:rsidP="0087439F">
            <w:pPr>
              <w:autoSpaceDE w:val="0"/>
              <w:autoSpaceDN w:val="0"/>
              <w:adjustRightInd w:val="0"/>
              <w:jc w:val="center"/>
              <w:rPr>
                <w:rFonts w:ascii="Arial Narrow" w:hAnsi="Arial Narrow" w:cs="Times New Roman"/>
                <w:b/>
              </w:rPr>
            </w:pPr>
          </w:p>
        </w:tc>
        <w:tc>
          <w:tcPr>
            <w:tcW w:w="1701" w:type="dxa"/>
            <w:vMerge/>
            <w:shd w:val="clear" w:color="auto" w:fill="D9D9D9" w:themeFill="background1" w:themeFillShade="D9"/>
            <w:vAlign w:val="center"/>
          </w:tcPr>
          <w:p w:rsidR="0087439F" w:rsidRPr="00FA55FD" w:rsidRDefault="0087439F" w:rsidP="0087439F">
            <w:pPr>
              <w:autoSpaceDE w:val="0"/>
              <w:autoSpaceDN w:val="0"/>
              <w:adjustRightInd w:val="0"/>
              <w:jc w:val="center"/>
              <w:rPr>
                <w:rFonts w:ascii="Arial Narrow" w:hAnsi="Arial Narrow" w:cs="Times New Roman"/>
                <w:b/>
              </w:rPr>
            </w:pPr>
          </w:p>
        </w:tc>
        <w:tc>
          <w:tcPr>
            <w:tcW w:w="2409" w:type="dxa"/>
            <w:gridSpan w:val="3"/>
            <w:shd w:val="clear" w:color="auto" w:fill="D9D9D9" w:themeFill="background1" w:themeFillShade="D9"/>
            <w:vAlign w:val="center"/>
          </w:tcPr>
          <w:p w:rsidR="0087439F" w:rsidRPr="00FA55FD" w:rsidRDefault="0087439F" w:rsidP="0087439F">
            <w:pPr>
              <w:autoSpaceDE w:val="0"/>
              <w:autoSpaceDN w:val="0"/>
              <w:adjustRightInd w:val="0"/>
              <w:jc w:val="center"/>
              <w:rPr>
                <w:rFonts w:ascii="Arial Narrow" w:hAnsi="Arial Narrow" w:cs="Times New Roman"/>
                <w:b/>
                <w:sz w:val="20"/>
                <w:szCs w:val="20"/>
              </w:rPr>
            </w:pPr>
            <w:r>
              <w:rPr>
                <w:rFonts w:ascii="Arial Narrow" w:hAnsi="Arial Narrow" w:cs="Times New Roman"/>
                <w:b/>
                <w:sz w:val="20"/>
                <w:szCs w:val="20"/>
              </w:rPr>
              <w:t>JARDUKETA</w:t>
            </w:r>
          </w:p>
        </w:tc>
        <w:tc>
          <w:tcPr>
            <w:tcW w:w="1134" w:type="dxa"/>
            <w:gridSpan w:val="2"/>
            <w:shd w:val="clear" w:color="auto" w:fill="D9D9D9" w:themeFill="background1" w:themeFillShade="D9"/>
            <w:vAlign w:val="center"/>
          </w:tcPr>
          <w:p w:rsidR="0087439F" w:rsidRPr="00FA55FD" w:rsidRDefault="0087439F" w:rsidP="0087439F">
            <w:pPr>
              <w:autoSpaceDE w:val="0"/>
              <w:autoSpaceDN w:val="0"/>
              <w:adjustRightInd w:val="0"/>
              <w:jc w:val="center"/>
              <w:rPr>
                <w:rFonts w:ascii="Arial Narrow" w:hAnsi="Arial Narrow" w:cs="Times New Roman"/>
                <w:b/>
                <w:sz w:val="20"/>
                <w:szCs w:val="20"/>
              </w:rPr>
            </w:pPr>
            <w:r>
              <w:rPr>
                <w:rFonts w:ascii="Arial Narrow" w:hAnsi="Arial Narrow" w:cs="Times New Roman"/>
                <w:b/>
                <w:sz w:val="20"/>
                <w:szCs w:val="20"/>
              </w:rPr>
              <w:t>GUZTIRA</w:t>
            </w:r>
          </w:p>
        </w:tc>
        <w:tc>
          <w:tcPr>
            <w:tcW w:w="1199" w:type="dxa"/>
            <w:shd w:val="clear" w:color="auto" w:fill="D9D9D9" w:themeFill="background1" w:themeFillShade="D9"/>
            <w:vAlign w:val="center"/>
          </w:tcPr>
          <w:p w:rsidR="0087439F" w:rsidRPr="00FA55FD" w:rsidRDefault="0087439F" w:rsidP="0087439F">
            <w:pPr>
              <w:autoSpaceDE w:val="0"/>
              <w:autoSpaceDN w:val="0"/>
              <w:adjustRightInd w:val="0"/>
              <w:jc w:val="center"/>
              <w:rPr>
                <w:rFonts w:ascii="Arial Narrow" w:hAnsi="Arial Narrow" w:cs="Times New Roman"/>
                <w:b/>
                <w:sz w:val="20"/>
                <w:szCs w:val="20"/>
              </w:rPr>
            </w:pPr>
            <w:r w:rsidRPr="00FA55FD">
              <w:rPr>
                <w:rFonts w:ascii="Arial Narrow" w:hAnsi="Arial Narrow" w:cs="Times New Roman"/>
                <w:b/>
                <w:sz w:val="20"/>
                <w:szCs w:val="20"/>
              </w:rPr>
              <w:t>PAR</w:t>
            </w:r>
            <w:r>
              <w:rPr>
                <w:rFonts w:ascii="Arial Narrow" w:hAnsi="Arial Narrow" w:cs="Times New Roman"/>
                <w:b/>
                <w:sz w:val="20"/>
                <w:szCs w:val="20"/>
              </w:rPr>
              <w:t>TZIALA</w:t>
            </w:r>
          </w:p>
        </w:tc>
      </w:tr>
      <w:tr w:rsidR="0087439F" w:rsidTr="002434CE">
        <w:trPr>
          <w:trHeight w:val="283"/>
        </w:trPr>
        <w:tc>
          <w:tcPr>
            <w:tcW w:w="1985" w:type="dxa"/>
            <w:vMerge w:val="restart"/>
            <w:vAlign w:val="center"/>
          </w:tcPr>
          <w:p w:rsidR="002434CE" w:rsidRPr="002434CE" w:rsidRDefault="002434CE" w:rsidP="0087439F">
            <w:pPr>
              <w:autoSpaceDE w:val="0"/>
              <w:autoSpaceDN w:val="0"/>
              <w:adjustRightInd w:val="0"/>
              <w:jc w:val="center"/>
              <w:rPr>
                <w:rFonts w:ascii="Arial Narrow" w:hAnsi="Arial Narrow" w:cs="Times New Roman"/>
                <w:sz w:val="20"/>
                <w:szCs w:val="20"/>
              </w:rPr>
            </w:pPr>
            <w:r w:rsidRPr="002434CE">
              <w:rPr>
                <w:rFonts w:ascii="Arial Narrow" w:hAnsi="Arial Narrow" w:cs="Times New Roman"/>
                <w:sz w:val="20"/>
                <w:szCs w:val="20"/>
              </w:rPr>
              <w:t xml:space="preserve">1.-go E.U.-a – </w:t>
            </w:r>
          </w:p>
          <w:p w:rsidR="0087439F" w:rsidRPr="00FA55FD" w:rsidRDefault="002434CE" w:rsidP="0087439F">
            <w:pPr>
              <w:autoSpaceDE w:val="0"/>
              <w:autoSpaceDN w:val="0"/>
              <w:adjustRightInd w:val="0"/>
              <w:jc w:val="center"/>
              <w:rPr>
                <w:rFonts w:ascii="Arial Narrow" w:hAnsi="Arial Narrow" w:cs="Times New Roman"/>
                <w:sz w:val="20"/>
                <w:szCs w:val="20"/>
              </w:rPr>
            </w:pPr>
            <w:r w:rsidRPr="002434CE">
              <w:rPr>
                <w:rFonts w:ascii="Arial Narrow" w:hAnsi="Arial Narrow" w:cs="Times New Roman"/>
                <w:sz w:val="20"/>
                <w:szCs w:val="20"/>
              </w:rPr>
              <w:t>Partzela Zbka. 4482047</w:t>
            </w:r>
          </w:p>
        </w:tc>
        <w:tc>
          <w:tcPr>
            <w:tcW w:w="1701" w:type="dxa"/>
            <w:vMerge w:val="restart"/>
            <w:vAlign w:val="center"/>
          </w:tcPr>
          <w:p w:rsidR="0087439F" w:rsidRPr="00FA55FD" w:rsidRDefault="0087439F" w:rsidP="002434CE">
            <w:pPr>
              <w:autoSpaceDE w:val="0"/>
              <w:autoSpaceDN w:val="0"/>
              <w:adjustRightInd w:val="0"/>
              <w:jc w:val="center"/>
              <w:rPr>
                <w:rFonts w:ascii="Arial Narrow" w:hAnsi="Arial Narrow" w:cs="Times New Roman"/>
                <w:sz w:val="20"/>
                <w:szCs w:val="20"/>
              </w:rPr>
            </w:pPr>
            <w:r w:rsidRPr="00FA55FD">
              <w:rPr>
                <w:rFonts w:ascii="Arial Narrow" w:hAnsi="Arial Narrow" w:cs="Times New Roman"/>
                <w:sz w:val="20"/>
                <w:szCs w:val="20"/>
              </w:rPr>
              <w:t>PAR</w:t>
            </w:r>
            <w:r w:rsidR="002434CE">
              <w:rPr>
                <w:rFonts w:ascii="Arial Narrow" w:hAnsi="Arial Narrow" w:cs="Times New Roman"/>
                <w:sz w:val="20"/>
                <w:szCs w:val="20"/>
              </w:rPr>
              <w:t>KEA</w:t>
            </w:r>
          </w:p>
        </w:tc>
        <w:tc>
          <w:tcPr>
            <w:tcW w:w="2409" w:type="dxa"/>
            <w:gridSpan w:val="3"/>
            <w:vAlign w:val="center"/>
          </w:tcPr>
          <w:p w:rsidR="0087439F" w:rsidRPr="00FA55FD" w:rsidRDefault="002434CE" w:rsidP="0087439F">
            <w:pPr>
              <w:autoSpaceDE w:val="0"/>
              <w:autoSpaceDN w:val="0"/>
              <w:adjustRightInd w:val="0"/>
              <w:jc w:val="right"/>
              <w:rPr>
                <w:rFonts w:ascii="Arial Narrow" w:hAnsi="Arial Narrow" w:cs="Times New Roman"/>
                <w:sz w:val="20"/>
                <w:szCs w:val="20"/>
              </w:rPr>
            </w:pPr>
            <w:r>
              <w:rPr>
                <w:rFonts w:ascii="Arial Narrow" w:hAnsi="Arial Narrow" w:cs="Times New Roman"/>
                <w:sz w:val="20"/>
                <w:szCs w:val="20"/>
              </w:rPr>
              <w:t>ERAIKUNTZEN ERAISPENA</w:t>
            </w:r>
          </w:p>
        </w:tc>
        <w:tc>
          <w:tcPr>
            <w:tcW w:w="1134" w:type="dxa"/>
            <w:gridSpan w:val="2"/>
            <w:vAlign w:val="center"/>
          </w:tcPr>
          <w:p w:rsidR="0087439F" w:rsidRPr="00FA55FD" w:rsidRDefault="0087439F" w:rsidP="0087439F">
            <w:pPr>
              <w:autoSpaceDE w:val="0"/>
              <w:autoSpaceDN w:val="0"/>
              <w:adjustRightInd w:val="0"/>
              <w:jc w:val="right"/>
              <w:rPr>
                <w:rFonts w:ascii="Arial Narrow" w:hAnsi="Arial Narrow" w:cs="Times New Roman"/>
                <w:sz w:val="20"/>
                <w:szCs w:val="20"/>
              </w:rPr>
            </w:pPr>
            <w:r w:rsidRPr="00FA55FD">
              <w:rPr>
                <w:rFonts w:ascii="Arial Narrow" w:hAnsi="Arial Narrow" w:cs="Times New Roman"/>
                <w:sz w:val="20"/>
                <w:szCs w:val="20"/>
              </w:rPr>
              <w:t xml:space="preserve">9.850,00 € </w:t>
            </w:r>
          </w:p>
        </w:tc>
        <w:tc>
          <w:tcPr>
            <w:tcW w:w="1199" w:type="dxa"/>
            <w:vAlign w:val="center"/>
          </w:tcPr>
          <w:p w:rsidR="0087439F" w:rsidRPr="00FA55FD" w:rsidRDefault="0087439F" w:rsidP="0087439F">
            <w:pPr>
              <w:autoSpaceDE w:val="0"/>
              <w:autoSpaceDN w:val="0"/>
              <w:adjustRightInd w:val="0"/>
              <w:jc w:val="right"/>
              <w:rPr>
                <w:rFonts w:ascii="Arial Narrow" w:hAnsi="Arial Narrow" w:cs="Times New Roman"/>
                <w:sz w:val="20"/>
                <w:szCs w:val="20"/>
              </w:rPr>
            </w:pPr>
            <w:r w:rsidRPr="00FA55FD">
              <w:rPr>
                <w:rFonts w:ascii="Arial Narrow" w:hAnsi="Arial Narrow" w:cs="Times New Roman"/>
                <w:sz w:val="20"/>
                <w:szCs w:val="20"/>
              </w:rPr>
              <w:t xml:space="preserve">± 9,65 €/m³   </w:t>
            </w:r>
          </w:p>
        </w:tc>
      </w:tr>
      <w:tr w:rsidR="0087439F" w:rsidTr="002434CE">
        <w:trPr>
          <w:trHeight w:val="283"/>
        </w:trPr>
        <w:tc>
          <w:tcPr>
            <w:tcW w:w="1985" w:type="dxa"/>
            <w:vMerge/>
            <w:vAlign w:val="center"/>
          </w:tcPr>
          <w:p w:rsidR="0087439F" w:rsidRPr="00FA55FD" w:rsidRDefault="0087439F" w:rsidP="0087439F">
            <w:pPr>
              <w:autoSpaceDE w:val="0"/>
              <w:autoSpaceDN w:val="0"/>
              <w:adjustRightInd w:val="0"/>
              <w:jc w:val="center"/>
              <w:rPr>
                <w:rFonts w:ascii="Arial Narrow" w:hAnsi="Arial Narrow" w:cs="Times New Roman"/>
                <w:sz w:val="20"/>
                <w:szCs w:val="20"/>
              </w:rPr>
            </w:pPr>
          </w:p>
        </w:tc>
        <w:tc>
          <w:tcPr>
            <w:tcW w:w="1701" w:type="dxa"/>
            <w:vMerge/>
            <w:vAlign w:val="center"/>
          </w:tcPr>
          <w:p w:rsidR="0087439F" w:rsidRPr="00FA55FD" w:rsidRDefault="0087439F" w:rsidP="0087439F">
            <w:pPr>
              <w:autoSpaceDE w:val="0"/>
              <w:autoSpaceDN w:val="0"/>
              <w:adjustRightInd w:val="0"/>
              <w:jc w:val="center"/>
              <w:rPr>
                <w:rFonts w:ascii="Arial Narrow" w:hAnsi="Arial Narrow" w:cs="Times New Roman"/>
                <w:sz w:val="20"/>
                <w:szCs w:val="20"/>
              </w:rPr>
            </w:pPr>
          </w:p>
        </w:tc>
        <w:tc>
          <w:tcPr>
            <w:tcW w:w="2409" w:type="dxa"/>
            <w:gridSpan w:val="3"/>
            <w:vAlign w:val="center"/>
          </w:tcPr>
          <w:p w:rsidR="0087439F" w:rsidRPr="00FA55FD" w:rsidRDefault="002434CE" w:rsidP="0087439F">
            <w:pPr>
              <w:autoSpaceDE w:val="0"/>
              <w:autoSpaceDN w:val="0"/>
              <w:adjustRightInd w:val="0"/>
              <w:jc w:val="right"/>
              <w:rPr>
                <w:rFonts w:ascii="Arial Narrow" w:hAnsi="Arial Narrow" w:cs="Times New Roman"/>
                <w:sz w:val="20"/>
                <w:szCs w:val="20"/>
              </w:rPr>
            </w:pPr>
            <w:r w:rsidRPr="002434CE">
              <w:rPr>
                <w:rFonts w:ascii="Arial Narrow" w:hAnsi="Arial Narrow" w:cs="Times New Roman"/>
                <w:sz w:val="20"/>
                <w:szCs w:val="20"/>
              </w:rPr>
              <w:t>EGOKITZAPENA</w:t>
            </w:r>
          </w:p>
        </w:tc>
        <w:tc>
          <w:tcPr>
            <w:tcW w:w="1134" w:type="dxa"/>
            <w:gridSpan w:val="2"/>
            <w:vAlign w:val="center"/>
          </w:tcPr>
          <w:p w:rsidR="0087439F" w:rsidRPr="00FA55FD" w:rsidRDefault="0087439F" w:rsidP="0087439F">
            <w:pPr>
              <w:autoSpaceDE w:val="0"/>
              <w:autoSpaceDN w:val="0"/>
              <w:adjustRightInd w:val="0"/>
              <w:jc w:val="right"/>
              <w:rPr>
                <w:rFonts w:ascii="Arial Narrow" w:hAnsi="Arial Narrow" w:cs="Times New Roman"/>
                <w:sz w:val="20"/>
                <w:szCs w:val="20"/>
              </w:rPr>
            </w:pPr>
            <w:r w:rsidRPr="00FA55FD">
              <w:rPr>
                <w:rFonts w:ascii="Arial Narrow" w:hAnsi="Arial Narrow" w:cs="Times New Roman"/>
                <w:sz w:val="20"/>
                <w:szCs w:val="20"/>
              </w:rPr>
              <w:t xml:space="preserve">95.800,00 €  </w:t>
            </w:r>
          </w:p>
        </w:tc>
        <w:tc>
          <w:tcPr>
            <w:tcW w:w="1199" w:type="dxa"/>
            <w:vAlign w:val="center"/>
          </w:tcPr>
          <w:p w:rsidR="0087439F" w:rsidRPr="00FA55FD" w:rsidRDefault="0087439F" w:rsidP="0087439F">
            <w:pPr>
              <w:autoSpaceDE w:val="0"/>
              <w:autoSpaceDN w:val="0"/>
              <w:adjustRightInd w:val="0"/>
              <w:jc w:val="right"/>
              <w:rPr>
                <w:rFonts w:ascii="Arial Narrow" w:hAnsi="Arial Narrow" w:cs="Times New Roman"/>
                <w:sz w:val="20"/>
                <w:szCs w:val="20"/>
              </w:rPr>
            </w:pPr>
            <w:r w:rsidRPr="00FA55FD">
              <w:rPr>
                <w:rFonts w:ascii="Arial Narrow" w:hAnsi="Arial Narrow" w:cs="Times New Roman"/>
                <w:sz w:val="20"/>
                <w:szCs w:val="20"/>
              </w:rPr>
              <w:t>± 44,00 €/m²</w:t>
            </w:r>
          </w:p>
        </w:tc>
      </w:tr>
      <w:tr w:rsidR="0087439F" w:rsidTr="002434CE">
        <w:trPr>
          <w:trHeight w:val="283"/>
        </w:trPr>
        <w:tc>
          <w:tcPr>
            <w:tcW w:w="1985" w:type="dxa"/>
            <w:vMerge/>
            <w:vAlign w:val="center"/>
          </w:tcPr>
          <w:p w:rsidR="0087439F" w:rsidRPr="00FA55FD" w:rsidRDefault="0087439F" w:rsidP="0087439F">
            <w:pPr>
              <w:autoSpaceDE w:val="0"/>
              <w:autoSpaceDN w:val="0"/>
              <w:adjustRightInd w:val="0"/>
              <w:jc w:val="center"/>
              <w:rPr>
                <w:rFonts w:ascii="Arial Narrow" w:hAnsi="Arial Narrow" w:cs="Times New Roman"/>
                <w:sz w:val="20"/>
                <w:szCs w:val="20"/>
              </w:rPr>
            </w:pPr>
          </w:p>
        </w:tc>
        <w:tc>
          <w:tcPr>
            <w:tcW w:w="1701" w:type="dxa"/>
            <w:vMerge/>
            <w:vAlign w:val="center"/>
          </w:tcPr>
          <w:p w:rsidR="0087439F" w:rsidRPr="00FA55FD" w:rsidRDefault="0087439F" w:rsidP="0087439F">
            <w:pPr>
              <w:autoSpaceDE w:val="0"/>
              <w:autoSpaceDN w:val="0"/>
              <w:adjustRightInd w:val="0"/>
              <w:jc w:val="center"/>
              <w:rPr>
                <w:rFonts w:ascii="Arial Narrow" w:hAnsi="Arial Narrow" w:cs="Times New Roman"/>
                <w:sz w:val="20"/>
                <w:szCs w:val="20"/>
              </w:rPr>
            </w:pPr>
          </w:p>
        </w:tc>
        <w:tc>
          <w:tcPr>
            <w:tcW w:w="2409" w:type="dxa"/>
            <w:gridSpan w:val="3"/>
            <w:vAlign w:val="center"/>
          </w:tcPr>
          <w:p w:rsidR="0087439F" w:rsidRPr="00FA55FD" w:rsidRDefault="002434CE" w:rsidP="0087439F">
            <w:pPr>
              <w:autoSpaceDE w:val="0"/>
              <w:autoSpaceDN w:val="0"/>
              <w:adjustRightInd w:val="0"/>
              <w:jc w:val="right"/>
              <w:rPr>
                <w:rFonts w:ascii="Arial Narrow" w:hAnsi="Arial Narrow" w:cs="Times New Roman"/>
                <w:sz w:val="20"/>
                <w:szCs w:val="20"/>
              </w:rPr>
            </w:pPr>
            <w:r w:rsidRPr="002434CE">
              <w:rPr>
                <w:rFonts w:ascii="Arial Narrow" w:hAnsi="Arial Narrow" w:cs="Times New Roman"/>
                <w:sz w:val="20"/>
                <w:szCs w:val="20"/>
              </w:rPr>
              <w:t>OINEZKOEN TRAZADURA</w:t>
            </w:r>
          </w:p>
        </w:tc>
        <w:tc>
          <w:tcPr>
            <w:tcW w:w="1134" w:type="dxa"/>
            <w:gridSpan w:val="2"/>
            <w:vAlign w:val="center"/>
          </w:tcPr>
          <w:p w:rsidR="0087439F" w:rsidRPr="00FA55FD" w:rsidRDefault="0087439F" w:rsidP="0087439F">
            <w:pPr>
              <w:autoSpaceDE w:val="0"/>
              <w:autoSpaceDN w:val="0"/>
              <w:adjustRightInd w:val="0"/>
              <w:jc w:val="right"/>
              <w:rPr>
                <w:rFonts w:ascii="Arial Narrow" w:hAnsi="Arial Narrow" w:cs="Times New Roman"/>
                <w:sz w:val="20"/>
                <w:szCs w:val="20"/>
              </w:rPr>
            </w:pPr>
            <w:r w:rsidRPr="00FA55FD">
              <w:rPr>
                <w:rFonts w:ascii="Arial Narrow" w:hAnsi="Arial Narrow" w:cs="Times New Roman"/>
                <w:sz w:val="20"/>
                <w:szCs w:val="20"/>
              </w:rPr>
              <w:t>14.500,00 €</w:t>
            </w:r>
          </w:p>
        </w:tc>
        <w:tc>
          <w:tcPr>
            <w:tcW w:w="1199" w:type="dxa"/>
            <w:vAlign w:val="center"/>
          </w:tcPr>
          <w:p w:rsidR="0087439F" w:rsidRPr="00FA55FD" w:rsidRDefault="0087439F" w:rsidP="0087439F">
            <w:pPr>
              <w:autoSpaceDE w:val="0"/>
              <w:autoSpaceDN w:val="0"/>
              <w:adjustRightInd w:val="0"/>
              <w:jc w:val="right"/>
              <w:rPr>
                <w:rFonts w:ascii="Arial Narrow" w:hAnsi="Arial Narrow" w:cs="Times New Roman"/>
                <w:sz w:val="20"/>
                <w:szCs w:val="20"/>
              </w:rPr>
            </w:pPr>
            <w:r w:rsidRPr="00FA55FD">
              <w:rPr>
                <w:rFonts w:ascii="Arial Narrow" w:hAnsi="Arial Narrow" w:cs="Times New Roman"/>
                <w:sz w:val="20"/>
                <w:szCs w:val="20"/>
              </w:rPr>
              <w:t>± 29,00 €/m²</w:t>
            </w:r>
          </w:p>
        </w:tc>
      </w:tr>
      <w:tr w:rsidR="0087439F" w:rsidTr="002434CE">
        <w:trPr>
          <w:trHeight w:val="283"/>
        </w:trPr>
        <w:tc>
          <w:tcPr>
            <w:tcW w:w="1985" w:type="dxa"/>
            <w:vMerge/>
            <w:vAlign w:val="center"/>
          </w:tcPr>
          <w:p w:rsidR="0087439F" w:rsidRPr="00FA55FD" w:rsidRDefault="0087439F" w:rsidP="0087439F">
            <w:pPr>
              <w:autoSpaceDE w:val="0"/>
              <w:autoSpaceDN w:val="0"/>
              <w:adjustRightInd w:val="0"/>
              <w:jc w:val="center"/>
              <w:rPr>
                <w:rFonts w:ascii="Arial Narrow" w:hAnsi="Arial Narrow" w:cs="Times New Roman"/>
                <w:sz w:val="20"/>
                <w:szCs w:val="20"/>
              </w:rPr>
            </w:pPr>
          </w:p>
        </w:tc>
        <w:tc>
          <w:tcPr>
            <w:tcW w:w="1701" w:type="dxa"/>
            <w:vMerge/>
            <w:vAlign w:val="center"/>
          </w:tcPr>
          <w:p w:rsidR="0087439F" w:rsidRPr="00FA55FD" w:rsidRDefault="0087439F" w:rsidP="0087439F">
            <w:pPr>
              <w:autoSpaceDE w:val="0"/>
              <w:autoSpaceDN w:val="0"/>
              <w:adjustRightInd w:val="0"/>
              <w:jc w:val="center"/>
              <w:rPr>
                <w:rFonts w:ascii="Arial Narrow" w:hAnsi="Arial Narrow" w:cs="Times New Roman"/>
                <w:sz w:val="20"/>
                <w:szCs w:val="20"/>
              </w:rPr>
            </w:pPr>
          </w:p>
        </w:tc>
        <w:tc>
          <w:tcPr>
            <w:tcW w:w="2409" w:type="dxa"/>
            <w:gridSpan w:val="3"/>
            <w:vAlign w:val="center"/>
          </w:tcPr>
          <w:p w:rsidR="0087439F" w:rsidRPr="00FA55FD" w:rsidRDefault="002434CE" w:rsidP="0087439F">
            <w:pPr>
              <w:autoSpaceDE w:val="0"/>
              <w:autoSpaceDN w:val="0"/>
              <w:adjustRightInd w:val="0"/>
              <w:jc w:val="right"/>
              <w:rPr>
                <w:rFonts w:ascii="Arial Narrow" w:hAnsi="Arial Narrow" w:cs="Times New Roman"/>
                <w:sz w:val="20"/>
                <w:szCs w:val="20"/>
              </w:rPr>
            </w:pPr>
            <w:r>
              <w:rPr>
                <w:rFonts w:ascii="Arial Narrow" w:hAnsi="Arial Narrow" w:cs="Times New Roman"/>
                <w:sz w:val="20"/>
                <w:szCs w:val="20"/>
              </w:rPr>
              <w:t>ARGIZTAPEN BERRIA</w:t>
            </w:r>
          </w:p>
        </w:tc>
        <w:tc>
          <w:tcPr>
            <w:tcW w:w="1134" w:type="dxa"/>
            <w:gridSpan w:val="2"/>
            <w:vAlign w:val="center"/>
          </w:tcPr>
          <w:p w:rsidR="0087439F" w:rsidRPr="00FA55FD" w:rsidRDefault="0087439F" w:rsidP="0087439F">
            <w:pPr>
              <w:autoSpaceDE w:val="0"/>
              <w:autoSpaceDN w:val="0"/>
              <w:adjustRightInd w:val="0"/>
              <w:jc w:val="right"/>
              <w:rPr>
                <w:rFonts w:ascii="Arial Narrow" w:hAnsi="Arial Narrow" w:cs="Times New Roman"/>
                <w:sz w:val="20"/>
                <w:szCs w:val="20"/>
              </w:rPr>
            </w:pPr>
            <w:r w:rsidRPr="00FA55FD">
              <w:rPr>
                <w:rFonts w:ascii="Arial Narrow" w:hAnsi="Arial Narrow" w:cs="Times New Roman"/>
                <w:sz w:val="20"/>
                <w:szCs w:val="20"/>
              </w:rPr>
              <w:t>30.500,00 €</w:t>
            </w:r>
          </w:p>
        </w:tc>
        <w:tc>
          <w:tcPr>
            <w:tcW w:w="1199" w:type="dxa"/>
            <w:vAlign w:val="center"/>
          </w:tcPr>
          <w:p w:rsidR="0087439F" w:rsidRPr="00FA55FD" w:rsidRDefault="0087439F" w:rsidP="0087439F">
            <w:pPr>
              <w:autoSpaceDE w:val="0"/>
              <w:autoSpaceDN w:val="0"/>
              <w:adjustRightInd w:val="0"/>
              <w:jc w:val="right"/>
              <w:rPr>
                <w:rFonts w:ascii="Arial Narrow" w:hAnsi="Arial Narrow" w:cs="Times New Roman"/>
                <w:sz w:val="20"/>
                <w:szCs w:val="20"/>
              </w:rPr>
            </w:pPr>
            <w:r w:rsidRPr="00FA55FD">
              <w:rPr>
                <w:rFonts w:ascii="Arial Narrow" w:hAnsi="Arial Narrow" w:cs="Times New Roman"/>
                <w:sz w:val="20"/>
                <w:szCs w:val="20"/>
              </w:rPr>
              <w:t>-</w:t>
            </w:r>
          </w:p>
        </w:tc>
      </w:tr>
      <w:tr w:rsidR="0087439F" w:rsidTr="002434CE">
        <w:trPr>
          <w:trHeight w:val="567"/>
        </w:trPr>
        <w:tc>
          <w:tcPr>
            <w:tcW w:w="3686" w:type="dxa"/>
            <w:gridSpan w:val="2"/>
            <w:shd w:val="clear" w:color="auto" w:fill="F2F2F2" w:themeFill="background1" w:themeFillShade="F2"/>
            <w:vAlign w:val="center"/>
          </w:tcPr>
          <w:p w:rsidR="0087439F" w:rsidRPr="00FA55FD" w:rsidRDefault="002434CE" w:rsidP="0087439F">
            <w:pPr>
              <w:autoSpaceDE w:val="0"/>
              <w:autoSpaceDN w:val="0"/>
              <w:adjustRightInd w:val="0"/>
              <w:jc w:val="right"/>
              <w:rPr>
                <w:rFonts w:ascii="Arial Narrow" w:hAnsi="Arial Narrow" w:cs="Times New Roman"/>
                <w:b/>
              </w:rPr>
            </w:pPr>
            <w:r>
              <w:rPr>
                <w:rFonts w:ascii="Arial Narrow" w:hAnsi="Arial Narrow" w:cs="Times New Roman"/>
                <w:b/>
              </w:rPr>
              <w:t>GUZTIRA 1.-go E.U.-aren URBANIZAZIOAREN KOSTUA</w:t>
            </w:r>
          </w:p>
        </w:tc>
        <w:tc>
          <w:tcPr>
            <w:tcW w:w="4742" w:type="dxa"/>
            <w:gridSpan w:val="6"/>
            <w:shd w:val="clear" w:color="auto" w:fill="F2F2F2" w:themeFill="background1" w:themeFillShade="F2"/>
            <w:vAlign w:val="center"/>
          </w:tcPr>
          <w:p w:rsidR="0087439F" w:rsidRPr="00FA55FD" w:rsidRDefault="0087439F" w:rsidP="0087439F">
            <w:pPr>
              <w:autoSpaceDE w:val="0"/>
              <w:autoSpaceDN w:val="0"/>
              <w:adjustRightInd w:val="0"/>
              <w:jc w:val="center"/>
              <w:rPr>
                <w:rFonts w:ascii="Arial Narrow" w:hAnsi="Arial Narrow" w:cs="Times New Roman"/>
                <w:b/>
              </w:rPr>
            </w:pPr>
            <w:r w:rsidRPr="00FA55FD">
              <w:rPr>
                <w:rFonts w:ascii="Arial Narrow" w:hAnsi="Arial Narrow" w:cs="Times New Roman"/>
                <w:b/>
              </w:rPr>
              <w:t>150.650,00 €</w:t>
            </w:r>
          </w:p>
        </w:tc>
      </w:tr>
      <w:tr w:rsidR="0087439F" w:rsidTr="002434CE">
        <w:trPr>
          <w:trHeight w:val="283"/>
        </w:trPr>
        <w:tc>
          <w:tcPr>
            <w:tcW w:w="1985" w:type="dxa"/>
            <w:vMerge w:val="restart"/>
            <w:vAlign w:val="center"/>
          </w:tcPr>
          <w:p w:rsidR="0087439F" w:rsidRPr="002434CE" w:rsidRDefault="002434CE" w:rsidP="0087439F">
            <w:pPr>
              <w:autoSpaceDE w:val="0"/>
              <w:autoSpaceDN w:val="0"/>
              <w:adjustRightInd w:val="0"/>
              <w:jc w:val="center"/>
              <w:rPr>
                <w:rFonts w:ascii="Arial Narrow" w:hAnsi="Arial Narrow" w:cs="Times New Roman"/>
                <w:sz w:val="20"/>
                <w:szCs w:val="20"/>
              </w:rPr>
            </w:pPr>
            <w:r w:rsidRPr="002434CE">
              <w:rPr>
                <w:rFonts w:ascii="Arial Narrow" w:hAnsi="Arial Narrow" w:cs="Times New Roman"/>
                <w:sz w:val="20"/>
                <w:szCs w:val="20"/>
              </w:rPr>
              <w:t>2.-go E.U.-a – Partzela Zbka. 4482026</w:t>
            </w:r>
          </w:p>
        </w:tc>
        <w:tc>
          <w:tcPr>
            <w:tcW w:w="1701" w:type="dxa"/>
            <w:vMerge w:val="restart"/>
            <w:vAlign w:val="center"/>
          </w:tcPr>
          <w:p w:rsidR="0087439F" w:rsidRPr="00FA55FD" w:rsidRDefault="0087439F" w:rsidP="002434CE">
            <w:pPr>
              <w:autoSpaceDE w:val="0"/>
              <w:autoSpaceDN w:val="0"/>
              <w:adjustRightInd w:val="0"/>
              <w:jc w:val="center"/>
              <w:rPr>
                <w:rFonts w:ascii="Arial Narrow" w:hAnsi="Arial Narrow" w:cs="Times New Roman"/>
                <w:sz w:val="20"/>
                <w:szCs w:val="20"/>
              </w:rPr>
            </w:pPr>
            <w:r w:rsidRPr="00FA55FD">
              <w:rPr>
                <w:rFonts w:ascii="Arial Narrow" w:hAnsi="Arial Narrow" w:cs="Times New Roman"/>
                <w:sz w:val="20"/>
                <w:szCs w:val="20"/>
              </w:rPr>
              <w:t>APAR</w:t>
            </w:r>
            <w:r w:rsidR="002434CE">
              <w:rPr>
                <w:rFonts w:ascii="Arial Narrow" w:hAnsi="Arial Narrow" w:cs="Times New Roman"/>
                <w:sz w:val="20"/>
                <w:szCs w:val="20"/>
              </w:rPr>
              <w:t>KALEKUAK</w:t>
            </w:r>
          </w:p>
        </w:tc>
        <w:tc>
          <w:tcPr>
            <w:tcW w:w="2409" w:type="dxa"/>
            <w:gridSpan w:val="3"/>
            <w:vAlign w:val="center"/>
          </w:tcPr>
          <w:p w:rsidR="0087439F" w:rsidRPr="00FA55FD" w:rsidRDefault="002434CE" w:rsidP="002434CE">
            <w:pPr>
              <w:autoSpaceDE w:val="0"/>
              <w:autoSpaceDN w:val="0"/>
              <w:adjustRightInd w:val="0"/>
              <w:jc w:val="right"/>
              <w:rPr>
                <w:rFonts w:ascii="Arial Narrow" w:hAnsi="Arial Narrow" w:cs="Times New Roman"/>
                <w:sz w:val="20"/>
                <w:szCs w:val="20"/>
              </w:rPr>
            </w:pPr>
            <w:r>
              <w:rPr>
                <w:rFonts w:ascii="Arial Narrow" w:hAnsi="Arial Narrow" w:cs="Times New Roman"/>
                <w:sz w:val="20"/>
                <w:szCs w:val="20"/>
              </w:rPr>
              <w:t>ERAIKUNTZA ERAISPENA</w:t>
            </w:r>
          </w:p>
        </w:tc>
        <w:tc>
          <w:tcPr>
            <w:tcW w:w="1134" w:type="dxa"/>
            <w:gridSpan w:val="2"/>
            <w:vAlign w:val="center"/>
          </w:tcPr>
          <w:p w:rsidR="0087439F" w:rsidRPr="00FA55FD" w:rsidRDefault="0087439F" w:rsidP="0087439F">
            <w:pPr>
              <w:autoSpaceDE w:val="0"/>
              <w:autoSpaceDN w:val="0"/>
              <w:adjustRightInd w:val="0"/>
              <w:jc w:val="right"/>
              <w:rPr>
                <w:rFonts w:ascii="Arial Narrow" w:hAnsi="Arial Narrow" w:cs="Times New Roman"/>
                <w:sz w:val="20"/>
                <w:szCs w:val="20"/>
              </w:rPr>
            </w:pPr>
            <w:r w:rsidRPr="00FA55FD">
              <w:rPr>
                <w:rFonts w:ascii="Arial Narrow" w:hAnsi="Arial Narrow" w:cs="Times New Roman"/>
                <w:sz w:val="20"/>
                <w:szCs w:val="20"/>
              </w:rPr>
              <w:t>6.450,00 €</w:t>
            </w:r>
          </w:p>
        </w:tc>
        <w:tc>
          <w:tcPr>
            <w:tcW w:w="1199" w:type="dxa"/>
            <w:vAlign w:val="center"/>
          </w:tcPr>
          <w:p w:rsidR="0087439F" w:rsidRPr="00FA55FD" w:rsidRDefault="0087439F" w:rsidP="0087439F">
            <w:pPr>
              <w:autoSpaceDE w:val="0"/>
              <w:autoSpaceDN w:val="0"/>
              <w:adjustRightInd w:val="0"/>
              <w:jc w:val="right"/>
              <w:rPr>
                <w:rFonts w:ascii="Arial Narrow" w:hAnsi="Arial Narrow" w:cs="Times New Roman"/>
                <w:sz w:val="20"/>
                <w:szCs w:val="20"/>
              </w:rPr>
            </w:pPr>
            <w:r w:rsidRPr="00FA55FD">
              <w:rPr>
                <w:rFonts w:ascii="Arial Narrow" w:hAnsi="Arial Narrow" w:cs="Times New Roman"/>
                <w:sz w:val="20"/>
                <w:szCs w:val="20"/>
              </w:rPr>
              <w:t xml:space="preserve">± 9,65 €/m³   </w:t>
            </w:r>
          </w:p>
        </w:tc>
      </w:tr>
      <w:tr w:rsidR="0087439F" w:rsidTr="002434CE">
        <w:trPr>
          <w:trHeight w:val="283"/>
        </w:trPr>
        <w:tc>
          <w:tcPr>
            <w:tcW w:w="1985" w:type="dxa"/>
            <w:vMerge/>
            <w:vAlign w:val="center"/>
          </w:tcPr>
          <w:p w:rsidR="0087439F" w:rsidRPr="00FA55FD" w:rsidRDefault="0087439F" w:rsidP="0087439F">
            <w:pPr>
              <w:autoSpaceDE w:val="0"/>
              <w:autoSpaceDN w:val="0"/>
              <w:adjustRightInd w:val="0"/>
              <w:jc w:val="center"/>
              <w:rPr>
                <w:rFonts w:ascii="Arial Narrow" w:hAnsi="Arial Narrow" w:cs="Times New Roman"/>
                <w:sz w:val="20"/>
                <w:szCs w:val="20"/>
              </w:rPr>
            </w:pPr>
          </w:p>
        </w:tc>
        <w:tc>
          <w:tcPr>
            <w:tcW w:w="1701" w:type="dxa"/>
            <w:vMerge/>
            <w:vAlign w:val="center"/>
          </w:tcPr>
          <w:p w:rsidR="0087439F" w:rsidRPr="00FA55FD" w:rsidRDefault="0087439F" w:rsidP="0087439F">
            <w:pPr>
              <w:autoSpaceDE w:val="0"/>
              <w:autoSpaceDN w:val="0"/>
              <w:adjustRightInd w:val="0"/>
              <w:jc w:val="center"/>
              <w:rPr>
                <w:rFonts w:ascii="Arial Narrow" w:hAnsi="Arial Narrow" w:cs="Times New Roman"/>
                <w:sz w:val="20"/>
                <w:szCs w:val="20"/>
              </w:rPr>
            </w:pPr>
          </w:p>
        </w:tc>
        <w:tc>
          <w:tcPr>
            <w:tcW w:w="2409" w:type="dxa"/>
            <w:gridSpan w:val="3"/>
            <w:vAlign w:val="center"/>
          </w:tcPr>
          <w:p w:rsidR="0087439F" w:rsidRPr="00FA55FD" w:rsidRDefault="002434CE" w:rsidP="0087439F">
            <w:pPr>
              <w:autoSpaceDE w:val="0"/>
              <w:autoSpaceDN w:val="0"/>
              <w:adjustRightInd w:val="0"/>
              <w:jc w:val="right"/>
              <w:rPr>
                <w:rFonts w:ascii="Arial Narrow" w:hAnsi="Arial Narrow" w:cs="Times New Roman"/>
                <w:sz w:val="20"/>
                <w:szCs w:val="20"/>
              </w:rPr>
            </w:pPr>
            <w:r w:rsidRPr="00FA55FD">
              <w:rPr>
                <w:rFonts w:ascii="Arial Narrow" w:hAnsi="Arial Narrow" w:cs="Times New Roman"/>
                <w:sz w:val="20"/>
                <w:szCs w:val="20"/>
              </w:rPr>
              <w:t>APAR</w:t>
            </w:r>
            <w:r>
              <w:rPr>
                <w:rFonts w:ascii="Arial Narrow" w:hAnsi="Arial Narrow" w:cs="Times New Roman"/>
                <w:sz w:val="20"/>
                <w:szCs w:val="20"/>
              </w:rPr>
              <w:t>KALEKUAK</w:t>
            </w:r>
          </w:p>
        </w:tc>
        <w:tc>
          <w:tcPr>
            <w:tcW w:w="1134" w:type="dxa"/>
            <w:gridSpan w:val="2"/>
            <w:vAlign w:val="center"/>
          </w:tcPr>
          <w:p w:rsidR="0087439F" w:rsidRPr="00FA55FD" w:rsidRDefault="0087439F" w:rsidP="0087439F">
            <w:pPr>
              <w:autoSpaceDE w:val="0"/>
              <w:autoSpaceDN w:val="0"/>
              <w:adjustRightInd w:val="0"/>
              <w:jc w:val="right"/>
              <w:rPr>
                <w:rFonts w:ascii="Arial Narrow" w:hAnsi="Arial Narrow" w:cs="Times New Roman"/>
                <w:sz w:val="20"/>
                <w:szCs w:val="20"/>
              </w:rPr>
            </w:pPr>
            <w:r w:rsidRPr="00FA55FD">
              <w:rPr>
                <w:rFonts w:ascii="Arial Narrow" w:hAnsi="Arial Narrow" w:cs="Times New Roman"/>
                <w:sz w:val="20"/>
                <w:szCs w:val="20"/>
              </w:rPr>
              <w:t xml:space="preserve">51.200,00 €  </w:t>
            </w:r>
          </w:p>
        </w:tc>
        <w:tc>
          <w:tcPr>
            <w:tcW w:w="1199" w:type="dxa"/>
            <w:vAlign w:val="center"/>
          </w:tcPr>
          <w:p w:rsidR="0087439F" w:rsidRPr="00FA55FD" w:rsidRDefault="0087439F" w:rsidP="0087439F">
            <w:pPr>
              <w:autoSpaceDE w:val="0"/>
              <w:autoSpaceDN w:val="0"/>
              <w:adjustRightInd w:val="0"/>
              <w:jc w:val="right"/>
              <w:rPr>
                <w:rFonts w:ascii="Arial Narrow" w:hAnsi="Arial Narrow" w:cs="Times New Roman"/>
                <w:sz w:val="20"/>
                <w:szCs w:val="20"/>
              </w:rPr>
            </w:pPr>
            <w:r w:rsidRPr="00FA55FD">
              <w:rPr>
                <w:rFonts w:ascii="Arial Narrow" w:hAnsi="Arial Narrow" w:cs="Times New Roman"/>
                <w:sz w:val="20"/>
                <w:szCs w:val="20"/>
              </w:rPr>
              <w:t>± 170,00 €/m²</w:t>
            </w:r>
          </w:p>
        </w:tc>
      </w:tr>
      <w:tr w:rsidR="0087439F" w:rsidTr="002434CE">
        <w:trPr>
          <w:trHeight w:val="567"/>
        </w:trPr>
        <w:tc>
          <w:tcPr>
            <w:tcW w:w="3686" w:type="dxa"/>
            <w:gridSpan w:val="2"/>
            <w:shd w:val="clear" w:color="auto" w:fill="F2F2F2" w:themeFill="background1" w:themeFillShade="F2"/>
            <w:vAlign w:val="center"/>
          </w:tcPr>
          <w:p w:rsidR="0087439F" w:rsidRPr="00FA55FD" w:rsidRDefault="002434CE" w:rsidP="002434CE">
            <w:pPr>
              <w:autoSpaceDE w:val="0"/>
              <w:autoSpaceDN w:val="0"/>
              <w:adjustRightInd w:val="0"/>
              <w:jc w:val="right"/>
              <w:rPr>
                <w:rFonts w:ascii="Arial Narrow" w:hAnsi="Arial Narrow" w:cs="Times New Roman"/>
              </w:rPr>
            </w:pPr>
            <w:r>
              <w:rPr>
                <w:rFonts w:ascii="Arial Narrow" w:hAnsi="Arial Narrow" w:cs="Times New Roman"/>
                <w:b/>
              </w:rPr>
              <w:t>GUZTIRA 2.-go E.U.-aren URBANIZAZIOAREN KOSTUA</w:t>
            </w:r>
          </w:p>
        </w:tc>
        <w:tc>
          <w:tcPr>
            <w:tcW w:w="4742" w:type="dxa"/>
            <w:gridSpan w:val="6"/>
            <w:shd w:val="clear" w:color="auto" w:fill="F2F2F2" w:themeFill="background1" w:themeFillShade="F2"/>
            <w:vAlign w:val="center"/>
          </w:tcPr>
          <w:p w:rsidR="0087439F" w:rsidRPr="00FA55FD" w:rsidRDefault="0087439F" w:rsidP="0087439F">
            <w:pPr>
              <w:autoSpaceDE w:val="0"/>
              <w:autoSpaceDN w:val="0"/>
              <w:adjustRightInd w:val="0"/>
              <w:jc w:val="center"/>
              <w:rPr>
                <w:rFonts w:ascii="Arial Narrow" w:hAnsi="Arial Narrow" w:cs="Times New Roman"/>
              </w:rPr>
            </w:pPr>
            <w:r w:rsidRPr="00FA55FD">
              <w:rPr>
                <w:rFonts w:ascii="Arial Narrow" w:hAnsi="Arial Narrow" w:cs="Times New Roman"/>
                <w:b/>
              </w:rPr>
              <w:t>57.650,00 €</w:t>
            </w:r>
          </w:p>
        </w:tc>
      </w:tr>
      <w:tr w:rsidR="0087439F" w:rsidTr="002434CE">
        <w:trPr>
          <w:trHeight w:val="283"/>
        </w:trPr>
        <w:tc>
          <w:tcPr>
            <w:tcW w:w="1985" w:type="dxa"/>
            <w:vMerge w:val="restart"/>
            <w:vAlign w:val="center"/>
          </w:tcPr>
          <w:p w:rsidR="0087439F" w:rsidRPr="00FA55FD" w:rsidRDefault="002434CE" w:rsidP="002434CE">
            <w:pPr>
              <w:autoSpaceDE w:val="0"/>
              <w:autoSpaceDN w:val="0"/>
              <w:adjustRightInd w:val="0"/>
              <w:jc w:val="center"/>
              <w:rPr>
                <w:rFonts w:ascii="Arial Narrow" w:hAnsi="Arial Narrow" w:cs="Times New Roman"/>
                <w:sz w:val="20"/>
                <w:szCs w:val="20"/>
              </w:rPr>
            </w:pPr>
            <w:r>
              <w:rPr>
                <w:rFonts w:ascii="Arial Narrow" w:hAnsi="Arial Narrow" w:cs="Times New Roman"/>
                <w:sz w:val="20"/>
                <w:szCs w:val="20"/>
              </w:rPr>
              <w:t>3</w:t>
            </w:r>
            <w:r w:rsidRPr="002434CE">
              <w:rPr>
                <w:rFonts w:ascii="Arial Narrow" w:hAnsi="Arial Narrow" w:cs="Times New Roman"/>
                <w:sz w:val="20"/>
                <w:szCs w:val="20"/>
              </w:rPr>
              <w:t>.-go E.U.-a – Partzela Zbka. 44820</w:t>
            </w:r>
            <w:r>
              <w:rPr>
                <w:rFonts w:ascii="Arial Narrow" w:hAnsi="Arial Narrow" w:cs="Times New Roman"/>
                <w:sz w:val="20"/>
                <w:szCs w:val="20"/>
              </w:rPr>
              <w:t>60</w:t>
            </w:r>
          </w:p>
        </w:tc>
        <w:tc>
          <w:tcPr>
            <w:tcW w:w="1701" w:type="dxa"/>
            <w:vMerge w:val="restart"/>
            <w:vAlign w:val="center"/>
          </w:tcPr>
          <w:p w:rsidR="0087439F" w:rsidRPr="00FA55FD" w:rsidRDefault="0087439F" w:rsidP="002434CE">
            <w:pPr>
              <w:autoSpaceDE w:val="0"/>
              <w:autoSpaceDN w:val="0"/>
              <w:adjustRightInd w:val="0"/>
              <w:jc w:val="center"/>
              <w:rPr>
                <w:rFonts w:ascii="Arial Narrow" w:hAnsi="Arial Narrow" w:cs="Times New Roman"/>
                <w:sz w:val="20"/>
                <w:szCs w:val="20"/>
              </w:rPr>
            </w:pPr>
            <w:r w:rsidRPr="00FA55FD">
              <w:rPr>
                <w:rFonts w:ascii="Arial Narrow" w:hAnsi="Arial Narrow" w:cs="Times New Roman"/>
                <w:sz w:val="20"/>
                <w:szCs w:val="20"/>
              </w:rPr>
              <w:t>PAR</w:t>
            </w:r>
            <w:r w:rsidR="002434CE">
              <w:rPr>
                <w:rFonts w:ascii="Arial Narrow" w:hAnsi="Arial Narrow" w:cs="Times New Roman"/>
                <w:sz w:val="20"/>
                <w:szCs w:val="20"/>
              </w:rPr>
              <w:t>KEA</w:t>
            </w:r>
          </w:p>
        </w:tc>
        <w:tc>
          <w:tcPr>
            <w:tcW w:w="2126" w:type="dxa"/>
            <w:gridSpan w:val="2"/>
            <w:vAlign w:val="center"/>
          </w:tcPr>
          <w:p w:rsidR="0087439F" w:rsidRPr="00FA55FD" w:rsidRDefault="002434CE" w:rsidP="0087439F">
            <w:pPr>
              <w:autoSpaceDE w:val="0"/>
              <w:autoSpaceDN w:val="0"/>
              <w:adjustRightInd w:val="0"/>
              <w:jc w:val="right"/>
              <w:rPr>
                <w:rFonts w:ascii="Arial Narrow" w:hAnsi="Arial Narrow" w:cs="Times New Roman"/>
                <w:sz w:val="20"/>
                <w:szCs w:val="20"/>
              </w:rPr>
            </w:pPr>
            <w:r w:rsidRPr="002434CE">
              <w:rPr>
                <w:rFonts w:ascii="Arial Narrow" w:hAnsi="Arial Narrow" w:cs="Times New Roman"/>
                <w:sz w:val="20"/>
                <w:szCs w:val="20"/>
              </w:rPr>
              <w:t>EGOKITZAPENA</w:t>
            </w:r>
          </w:p>
        </w:tc>
        <w:tc>
          <w:tcPr>
            <w:tcW w:w="1276" w:type="dxa"/>
            <w:gridSpan w:val="2"/>
            <w:vAlign w:val="center"/>
          </w:tcPr>
          <w:p w:rsidR="0087439F" w:rsidRPr="00FA55FD" w:rsidRDefault="0087439F" w:rsidP="0087439F">
            <w:pPr>
              <w:autoSpaceDE w:val="0"/>
              <w:autoSpaceDN w:val="0"/>
              <w:adjustRightInd w:val="0"/>
              <w:jc w:val="right"/>
              <w:rPr>
                <w:rFonts w:ascii="Arial Narrow" w:hAnsi="Arial Narrow" w:cs="Times New Roman"/>
                <w:sz w:val="20"/>
                <w:szCs w:val="20"/>
              </w:rPr>
            </w:pPr>
            <w:r w:rsidRPr="00FA55FD">
              <w:rPr>
                <w:rFonts w:ascii="Arial Narrow" w:hAnsi="Arial Narrow" w:cs="Times New Roman"/>
                <w:sz w:val="20"/>
                <w:szCs w:val="20"/>
              </w:rPr>
              <w:t xml:space="preserve">17.500,00 € </w:t>
            </w:r>
          </w:p>
        </w:tc>
        <w:tc>
          <w:tcPr>
            <w:tcW w:w="1340" w:type="dxa"/>
            <w:gridSpan w:val="2"/>
            <w:vAlign w:val="center"/>
          </w:tcPr>
          <w:p w:rsidR="0087439F" w:rsidRPr="00FA55FD" w:rsidRDefault="0087439F" w:rsidP="0087439F">
            <w:pPr>
              <w:autoSpaceDE w:val="0"/>
              <w:autoSpaceDN w:val="0"/>
              <w:adjustRightInd w:val="0"/>
              <w:jc w:val="right"/>
              <w:rPr>
                <w:rFonts w:ascii="Arial Narrow" w:hAnsi="Arial Narrow" w:cs="Times New Roman"/>
                <w:sz w:val="20"/>
                <w:szCs w:val="20"/>
              </w:rPr>
            </w:pPr>
            <w:r w:rsidRPr="00FA55FD">
              <w:rPr>
                <w:rFonts w:ascii="Arial Narrow" w:hAnsi="Arial Narrow" w:cs="Times New Roman"/>
                <w:sz w:val="20"/>
                <w:szCs w:val="20"/>
              </w:rPr>
              <w:t>± 44,00 €/m²</w:t>
            </w:r>
          </w:p>
        </w:tc>
      </w:tr>
      <w:tr w:rsidR="0087439F" w:rsidTr="002434CE">
        <w:trPr>
          <w:trHeight w:val="283"/>
        </w:trPr>
        <w:tc>
          <w:tcPr>
            <w:tcW w:w="1985" w:type="dxa"/>
            <w:vMerge/>
            <w:vAlign w:val="center"/>
          </w:tcPr>
          <w:p w:rsidR="0087439F" w:rsidRPr="00FA55FD" w:rsidRDefault="0087439F" w:rsidP="0087439F">
            <w:pPr>
              <w:autoSpaceDE w:val="0"/>
              <w:autoSpaceDN w:val="0"/>
              <w:adjustRightInd w:val="0"/>
              <w:jc w:val="center"/>
              <w:rPr>
                <w:rFonts w:ascii="Arial Narrow" w:hAnsi="Arial Narrow" w:cs="Times New Roman"/>
                <w:sz w:val="20"/>
                <w:szCs w:val="20"/>
              </w:rPr>
            </w:pPr>
          </w:p>
        </w:tc>
        <w:tc>
          <w:tcPr>
            <w:tcW w:w="1701" w:type="dxa"/>
            <w:vMerge/>
            <w:vAlign w:val="center"/>
          </w:tcPr>
          <w:p w:rsidR="0087439F" w:rsidRPr="00FA55FD" w:rsidRDefault="0087439F" w:rsidP="0087439F">
            <w:pPr>
              <w:autoSpaceDE w:val="0"/>
              <w:autoSpaceDN w:val="0"/>
              <w:adjustRightInd w:val="0"/>
              <w:jc w:val="center"/>
              <w:rPr>
                <w:rFonts w:ascii="Arial Narrow" w:hAnsi="Arial Narrow" w:cs="Times New Roman"/>
                <w:sz w:val="20"/>
                <w:szCs w:val="20"/>
              </w:rPr>
            </w:pPr>
          </w:p>
        </w:tc>
        <w:tc>
          <w:tcPr>
            <w:tcW w:w="2126" w:type="dxa"/>
            <w:gridSpan w:val="2"/>
            <w:vAlign w:val="center"/>
          </w:tcPr>
          <w:p w:rsidR="0087439F" w:rsidRPr="00FA55FD" w:rsidRDefault="002434CE" w:rsidP="0087439F">
            <w:pPr>
              <w:autoSpaceDE w:val="0"/>
              <w:autoSpaceDN w:val="0"/>
              <w:adjustRightInd w:val="0"/>
              <w:jc w:val="right"/>
              <w:rPr>
                <w:rFonts w:ascii="Arial Narrow" w:hAnsi="Arial Narrow" w:cs="Times New Roman"/>
                <w:sz w:val="20"/>
                <w:szCs w:val="20"/>
              </w:rPr>
            </w:pPr>
            <w:r>
              <w:rPr>
                <w:rFonts w:ascii="Arial Narrow" w:hAnsi="Arial Narrow" w:cs="Times New Roman"/>
                <w:sz w:val="20"/>
                <w:szCs w:val="20"/>
              </w:rPr>
              <w:t>ARGIZTAPEN BERRIA</w:t>
            </w:r>
          </w:p>
        </w:tc>
        <w:tc>
          <w:tcPr>
            <w:tcW w:w="1276" w:type="dxa"/>
            <w:gridSpan w:val="2"/>
            <w:vAlign w:val="center"/>
          </w:tcPr>
          <w:p w:rsidR="0087439F" w:rsidRPr="00FA55FD" w:rsidRDefault="0087439F" w:rsidP="0087439F">
            <w:pPr>
              <w:autoSpaceDE w:val="0"/>
              <w:autoSpaceDN w:val="0"/>
              <w:adjustRightInd w:val="0"/>
              <w:jc w:val="right"/>
              <w:rPr>
                <w:rFonts w:ascii="Arial Narrow" w:hAnsi="Arial Narrow" w:cs="Times New Roman"/>
                <w:sz w:val="20"/>
                <w:szCs w:val="20"/>
              </w:rPr>
            </w:pPr>
            <w:r w:rsidRPr="00FA55FD">
              <w:rPr>
                <w:rFonts w:ascii="Arial Narrow" w:hAnsi="Arial Narrow" w:cs="Times New Roman"/>
                <w:sz w:val="20"/>
                <w:szCs w:val="20"/>
              </w:rPr>
              <w:t>8.950,00 €</w:t>
            </w:r>
          </w:p>
        </w:tc>
        <w:tc>
          <w:tcPr>
            <w:tcW w:w="1340" w:type="dxa"/>
            <w:gridSpan w:val="2"/>
            <w:vAlign w:val="center"/>
          </w:tcPr>
          <w:p w:rsidR="0087439F" w:rsidRPr="00FA55FD" w:rsidRDefault="0087439F" w:rsidP="0087439F">
            <w:pPr>
              <w:autoSpaceDE w:val="0"/>
              <w:autoSpaceDN w:val="0"/>
              <w:adjustRightInd w:val="0"/>
              <w:jc w:val="right"/>
              <w:rPr>
                <w:rFonts w:ascii="Arial Narrow" w:hAnsi="Arial Narrow" w:cs="Times New Roman"/>
                <w:sz w:val="20"/>
                <w:szCs w:val="20"/>
              </w:rPr>
            </w:pPr>
            <w:r w:rsidRPr="00FA55FD">
              <w:rPr>
                <w:rFonts w:ascii="Arial Narrow" w:hAnsi="Arial Narrow" w:cs="Times New Roman"/>
                <w:sz w:val="20"/>
                <w:szCs w:val="20"/>
              </w:rPr>
              <w:t>-</w:t>
            </w:r>
          </w:p>
        </w:tc>
      </w:tr>
      <w:tr w:rsidR="0087439F" w:rsidTr="002434CE">
        <w:trPr>
          <w:trHeight w:val="283"/>
        </w:trPr>
        <w:tc>
          <w:tcPr>
            <w:tcW w:w="1985" w:type="dxa"/>
            <w:vMerge/>
            <w:vAlign w:val="center"/>
          </w:tcPr>
          <w:p w:rsidR="0087439F" w:rsidRPr="00FA55FD" w:rsidRDefault="0087439F" w:rsidP="0087439F">
            <w:pPr>
              <w:autoSpaceDE w:val="0"/>
              <w:autoSpaceDN w:val="0"/>
              <w:adjustRightInd w:val="0"/>
              <w:jc w:val="center"/>
              <w:rPr>
                <w:rFonts w:ascii="Arial Narrow" w:hAnsi="Arial Narrow" w:cs="Times New Roman"/>
                <w:sz w:val="20"/>
                <w:szCs w:val="20"/>
              </w:rPr>
            </w:pPr>
          </w:p>
        </w:tc>
        <w:tc>
          <w:tcPr>
            <w:tcW w:w="1701" w:type="dxa"/>
            <w:vMerge/>
            <w:vAlign w:val="center"/>
          </w:tcPr>
          <w:p w:rsidR="0087439F" w:rsidRPr="00FA55FD" w:rsidRDefault="0087439F" w:rsidP="0087439F">
            <w:pPr>
              <w:autoSpaceDE w:val="0"/>
              <w:autoSpaceDN w:val="0"/>
              <w:adjustRightInd w:val="0"/>
              <w:jc w:val="center"/>
              <w:rPr>
                <w:rFonts w:ascii="Arial Narrow" w:hAnsi="Arial Narrow" w:cs="Times New Roman"/>
                <w:sz w:val="20"/>
                <w:szCs w:val="20"/>
              </w:rPr>
            </w:pPr>
          </w:p>
        </w:tc>
        <w:tc>
          <w:tcPr>
            <w:tcW w:w="2126" w:type="dxa"/>
            <w:gridSpan w:val="2"/>
            <w:vAlign w:val="center"/>
          </w:tcPr>
          <w:p w:rsidR="0087439F" w:rsidRPr="00FA55FD" w:rsidRDefault="002434CE" w:rsidP="0087439F">
            <w:pPr>
              <w:autoSpaceDE w:val="0"/>
              <w:autoSpaceDN w:val="0"/>
              <w:adjustRightInd w:val="0"/>
              <w:jc w:val="right"/>
              <w:rPr>
                <w:rFonts w:ascii="Arial Narrow" w:hAnsi="Arial Narrow" w:cs="Times New Roman"/>
                <w:sz w:val="20"/>
                <w:szCs w:val="20"/>
              </w:rPr>
            </w:pPr>
            <w:r>
              <w:rPr>
                <w:rFonts w:ascii="Arial Narrow" w:hAnsi="Arial Narrow" w:cs="Times New Roman"/>
                <w:sz w:val="20"/>
                <w:szCs w:val="20"/>
              </w:rPr>
              <w:t>HIRI-ALTZARIAK</w:t>
            </w:r>
          </w:p>
        </w:tc>
        <w:tc>
          <w:tcPr>
            <w:tcW w:w="1276" w:type="dxa"/>
            <w:gridSpan w:val="2"/>
            <w:vAlign w:val="center"/>
          </w:tcPr>
          <w:p w:rsidR="0087439F" w:rsidRPr="00FA55FD" w:rsidRDefault="0087439F" w:rsidP="0087439F">
            <w:pPr>
              <w:autoSpaceDE w:val="0"/>
              <w:autoSpaceDN w:val="0"/>
              <w:adjustRightInd w:val="0"/>
              <w:jc w:val="right"/>
              <w:rPr>
                <w:rFonts w:ascii="Arial Narrow" w:hAnsi="Arial Narrow" w:cs="Times New Roman"/>
                <w:sz w:val="20"/>
                <w:szCs w:val="20"/>
              </w:rPr>
            </w:pPr>
            <w:r w:rsidRPr="00FA55FD">
              <w:rPr>
                <w:rFonts w:ascii="Arial Narrow" w:hAnsi="Arial Narrow" w:cs="Times New Roman"/>
                <w:sz w:val="20"/>
                <w:szCs w:val="20"/>
              </w:rPr>
              <w:t>7.950,00 €</w:t>
            </w:r>
          </w:p>
        </w:tc>
        <w:tc>
          <w:tcPr>
            <w:tcW w:w="1340" w:type="dxa"/>
            <w:gridSpan w:val="2"/>
            <w:vAlign w:val="center"/>
          </w:tcPr>
          <w:p w:rsidR="0087439F" w:rsidRPr="00FA55FD" w:rsidRDefault="0087439F" w:rsidP="0087439F">
            <w:pPr>
              <w:autoSpaceDE w:val="0"/>
              <w:autoSpaceDN w:val="0"/>
              <w:adjustRightInd w:val="0"/>
              <w:jc w:val="right"/>
              <w:rPr>
                <w:rFonts w:ascii="Arial Narrow" w:hAnsi="Arial Narrow" w:cs="Times New Roman"/>
                <w:sz w:val="20"/>
                <w:szCs w:val="20"/>
              </w:rPr>
            </w:pPr>
            <w:r w:rsidRPr="00FA55FD">
              <w:rPr>
                <w:rFonts w:ascii="Arial Narrow" w:hAnsi="Arial Narrow" w:cs="Times New Roman"/>
                <w:sz w:val="20"/>
                <w:szCs w:val="20"/>
              </w:rPr>
              <w:t>-</w:t>
            </w:r>
          </w:p>
        </w:tc>
      </w:tr>
      <w:tr w:rsidR="0087439F" w:rsidTr="002434CE">
        <w:trPr>
          <w:trHeight w:val="567"/>
        </w:trPr>
        <w:tc>
          <w:tcPr>
            <w:tcW w:w="3686" w:type="dxa"/>
            <w:gridSpan w:val="2"/>
            <w:shd w:val="clear" w:color="auto" w:fill="F2F2F2" w:themeFill="background1" w:themeFillShade="F2"/>
            <w:vAlign w:val="center"/>
          </w:tcPr>
          <w:p w:rsidR="0087439F" w:rsidRPr="00FA55FD" w:rsidRDefault="002434CE" w:rsidP="002434CE">
            <w:pPr>
              <w:autoSpaceDE w:val="0"/>
              <w:autoSpaceDN w:val="0"/>
              <w:adjustRightInd w:val="0"/>
              <w:jc w:val="right"/>
              <w:rPr>
                <w:rFonts w:ascii="Arial Narrow" w:hAnsi="Arial Narrow" w:cs="Times New Roman"/>
              </w:rPr>
            </w:pPr>
            <w:r>
              <w:rPr>
                <w:rFonts w:ascii="Arial Narrow" w:hAnsi="Arial Narrow" w:cs="Times New Roman"/>
                <w:b/>
              </w:rPr>
              <w:t>GUZTIRA3.-go E.U.-aren URBANIZAZIOAREN KOSTUA</w:t>
            </w:r>
          </w:p>
        </w:tc>
        <w:tc>
          <w:tcPr>
            <w:tcW w:w="4742" w:type="dxa"/>
            <w:gridSpan w:val="6"/>
            <w:shd w:val="clear" w:color="auto" w:fill="F2F2F2" w:themeFill="background1" w:themeFillShade="F2"/>
            <w:vAlign w:val="center"/>
          </w:tcPr>
          <w:p w:rsidR="0087439F" w:rsidRPr="00FA55FD" w:rsidRDefault="0087439F" w:rsidP="0087439F">
            <w:pPr>
              <w:autoSpaceDE w:val="0"/>
              <w:autoSpaceDN w:val="0"/>
              <w:adjustRightInd w:val="0"/>
              <w:jc w:val="center"/>
              <w:rPr>
                <w:rFonts w:ascii="Arial Narrow" w:hAnsi="Arial Narrow" w:cs="Times New Roman"/>
              </w:rPr>
            </w:pPr>
            <w:r w:rsidRPr="00FA55FD">
              <w:rPr>
                <w:rFonts w:ascii="Arial Narrow" w:hAnsi="Arial Narrow" w:cs="Times New Roman"/>
                <w:b/>
              </w:rPr>
              <w:t>34.400,00 €</w:t>
            </w:r>
          </w:p>
        </w:tc>
      </w:tr>
      <w:tr w:rsidR="0087439F" w:rsidTr="002434CE">
        <w:trPr>
          <w:trHeight w:val="283"/>
        </w:trPr>
        <w:tc>
          <w:tcPr>
            <w:tcW w:w="8428" w:type="dxa"/>
            <w:gridSpan w:val="8"/>
          </w:tcPr>
          <w:p w:rsidR="0087439F" w:rsidRPr="00FA55FD" w:rsidRDefault="0087439F" w:rsidP="0087439F">
            <w:pPr>
              <w:autoSpaceDE w:val="0"/>
              <w:autoSpaceDN w:val="0"/>
              <w:adjustRightInd w:val="0"/>
              <w:jc w:val="center"/>
              <w:rPr>
                <w:rFonts w:ascii="Arial Narrow" w:hAnsi="Arial Narrow" w:cs="Times New Roman"/>
                <w:sz w:val="20"/>
                <w:szCs w:val="20"/>
              </w:rPr>
            </w:pPr>
          </w:p>
        </w:tc>
      </w:tr>
      <w:tr w:rsidR="0087439F" w:rsidTr="002434CE">
        <w:trPr>
          <w:trHeight w:val="567"/>
        </w:trPr>
        <w:tc>
          <w:tcPr>
            <w:tcW w:w="5245" w:type="dxa"/>
            <w:gridSpan w:val="3"/>
            <w:shd w:val="clear" w:color="auto" w:fill="D9D9D9" w:themeFill="background1" w:themeFillShade="D9"/>
            <w:vAlign w:val="center"/>
          </w:tcPr>
          <w:p w:rsidR="0087439F" w:rsidRPr="00FA55FD" w:rsidRDefault="002434CE" w:rsidP="0087439F">
            <w:pPr>
              <w:autoSpaceDE w:val="0"/>
              <w:autoSpaceDN w:val="0"/>
              <w:adjustRightInd w:val="0"/>
              <w:rPr>
                <w:rFonts w:ascii="Arial Narrow" w:hAnsi="Arial Narrow" w:cs="Times New Roman"/>
                <w:b/>
              </w:rPr>
            </w:pPr>
            <w:r>
              <w:rPr>
                <w:rFonts w:ascii="Arial Narrow" w:hAnsi="Arial Narrow" w:cs="Times New Roman"/>
                <w:b/>
              </w:rPr>
              <w:t>GUZTIRA E.U.-en URBANIZAZIO-KOSTUA</w:t>
            </w:r>
          </w:p>
        </w:tc>
        <w:tc>
          <w:tcPr>
            <w:tcW w:w="3183" w:type="dxa"/>
            <w:gridSpan w:val="5"/>
            <w:shd w:val="clear" w:color="auto" w:fill="D9D9D9" w:themeFill="background1" w:themeFillShade="D9"/>
            <w:vAlign w:val="center"/>
          </w:tcPr>
          <w:p w:rsidR="0087439F" w:rsidRPr="00FA55FD" w:rsidRDefault="0087439F" w:rsidP="0087439F">
            <w:pPr>
              <w:autoSpaceDE w:val="0"/>
              <w:autoSpaceDN w:val="0"/>
              <w:adjustRightInd w:val="0"/>
              <w:jc w:val="center"/>
              <w:rPr>
                <w:rFonts w:ascii="Arial Narrow" w:hAnsi="Arial Narrow" w:cs="Times New Roman"/>
                <w:b/>
              </w:rPr>
            </w:pPr>
            <w:r w:rsidRPr="00FA55FD">
              <w:rPr>
                <w:rFonts w:ascii="Arial Narrow" w:hAnsi="Arial Narrow" w:cs="Times New Roman"/>
                <w:b/>
              </w:rPr>
              <w:t>242.700,00 €</w:t>
            </w:r>
          </w:p>
        </w:tc>
      </w:tr>
    </w:tbl>
    <w:p w:rsidR="0087439F" w:rsidRDefault="0087439F" w:rsidP="0087439F">
      <w:pPr>
        <w:autoSpaceDE w:val="0"/>
        <w:autoSpaceDN w:val="0"/>
        <w:adjustRightInd w:val="0"/>
        <w:spacing w:after="0" w:line="240" w:lineRule="auto"/>
        <w:ind w:left="142"/>
        <w:jc w:val="both"/>
        <w:rPr>
          <w:rFonts w:ascii="Arial Narrow" w:hAnsi="Arial Narrow" w:cs="Times New Roman"/>
          <w:b/>
        </w:rPr>
      </w:pPr>
    </w:p>
    <w:p w:rsidR="002434CE" w:rsidRDefault="002434CE" w:rsidP="002434CE">
      <w:pPr>
        <w:autoSpaceDE w:val="0"/>
        <w:autoSpaceDN w:val="0"/>
        <w:adjustRightInd w:val="0"/>
        <w:spacing w:after="0" w:line="240" w:lineRule="auto"/>
        <w:ind w:left="142"/>
        <w:jc w:val="both"/>
        <w:rPr>
          <w:rFonts w:ascii="Arial Narrow" w:hAnsi="Arial Narrow" w:cs="Times New Roman"/>
        </w:rPr>
      </w:pPr>
      <w:r w:rsidRPr="002434CE">
        <w:rPr>
          <w:rFonts w:ascii="Arial Narrow" w:hAnsi="Arial Narrow" w:cs="Times New Roman"/>
        </w:rPr>
        <w:t xml:space="preserve">Urbanizazioan aurreikusitako inbertsioa, Murrategi kalearen birgaitzearen ondoriozkoa nahiz </w:t>
      </w:r>
      <w:r>
        <w:rPr>
          <w:rFonts w:ascii="Arial Narrow" w:hAnsi="Arial Narrow" w:cs="Times New Roman"/>
        </w:rPr>
        <w:t>E.U.-etan, bi la</w:t>
      </w:r>
      <w:r w:rsidRPr="002434CE">
        <w:rPr>
          <w:rFonts w:ascii="Arial Narrow" w:hAnsi="Arial Narrow" w:cs="Times New Roman"/>
        </w:rPr>
        <w:t>urte</w:t>
      </w:r>
      <w:r>
        <w:rPr>
          <w:rFonts w:ascii="Arial Narrow" w:hAnsi="Arial Narrow" w:cs="Times New Roman"/>
        </w:rPr>
        <w:t>atan</w:t>
      </w:r>
      <w:r w:rsidRPr="002434CE">
        <w:rPr>
          <w:rFonts w:ascii="Arial Narrow" w:hAnsi="Arial Narrow" w:cs="Times New Roman"/>
        </w:rPr>
        <w:t xml:space="preserve"> banakatu da, </w:t>
      </w:r>
      <w:r>
        <w:rPr>
          <w:rFonts w:ascii="Arial Narrow" w:hAnsi="Arial Narrow" w:cs="Times New Roman"/>
        </w:rPr>
        <w:t>eta ondorengo koadroaren arabera</w:t>
      </w:r>
      <w:r w:rsidRPr="002434CE">
        <w:rPr>
          <w:rFonts w:ascii="Arial Narrow" w:hAnsi="Arial Narrow" w:cs="Times New Roman"/>
        </w:rPr>
        <w:t>:</w:t>
      </w:r>
    </w:p>
    <w:p w:rsidR="002434CE" w:rsidRDefault="002434CE" w:rsidP="002434CE">
      <w:pPr>
        <w:autoSpaceDE w:val="0"/>
        <w:autoSpaceDN w:val="0"/>
        <w:adjustRightInd w:val="0"/>
        <w:spacing w:after="0" w:line="240" w:lineRule="auto"/>
        <w:ind w:left="142"/>
        <w:jc w:val="both"/>
        <w:rPr>
          <w:rFonts w:ascii="Arial Narrow" w:hAnsi="Arial Narrow" w:cs="Times New Roman"/>
        </w:rPr>
      </w:pPr>
    </w:p>
    <w:tbl>
      <w:tblPr>
        <w:tblStyle w:val="Tablaconcuadrcula"/>
        <w:tblW w:w="0" w:type="auto"/>
        <w:tblInd w:w="250" w:type="dxa"/>
        <w:tblLook w:val="04A0"/>
      </w:tblPr>
      <w:tblGrid>
        <w:gridCol w:w="5103"/>
        <w:gridCol w:w="1985"/>
        <w:gridCol w:w="1306"/>
      </w:tblGrid>
      <w:tr w:rsidR="002434CE" w:rsidTr="002434CE">
        <w:trPr>
          <w:trHeight w:val="567"/>
        </w:trPr>
        <w:tc>
          <w:tcPr>
            <w:tcW w:w="5103" w:type="dxa"/>
            <w:shd w:val="clear" w:color="auto" w:fill="D9D9D9" w:themeFill="background1" w:themeFillShade="D9"/>
            <w:vAlign w:val="center"/>
          </w:tcPr>
          <w:p w:rsidR="002434CE" w:rsidRPr="00FA55FD" w:rsidRDefault="002434CE" w:rsidP="004E7ED9">
            <w:pPr>
              <w:autoSpaceDE w:val="0"/>
              <w:autoSpaceDN w:val="0"/>
              <w:adjustRightInd w:val="0"/>
              <w:jc w:val="center"/>
              <w:rPr>
                <w:rFonts w:ascii="Arial Narrow" w:hAnsi="Arial Narrow" w:cs="Times New Roman"/>
                <w:b/>
              </w:rPr>
            </w:pPr>
            <w:r>
              <w:rPr>
                <w:rFonts w:ascii="Arial Narrow" w:hAnsi="Arial Narrow" w:cs="Times New Roman"/>
                <w:b/>
              </w:rPr>
              <w:t>1.-go LAURTEKOA</w:t>
            </w:r>
          </w:p>
        </w:tc>
        <w:tc>
          <w:tcPr>
            <w:tcW w:w="1985" w:type="dxa"/>
            <w:shd w:val="clear" w:color="auto" w:fill="D9D9D9" w:themeFill="background1" w:themeFillShade="D9"/>
            <w:vAlign w:val="center"/>
          </w:tcPr>
          <w:p w:rsidR="002434CE" w:rsidRPr="00FA55FD" w:rsidRDefault="002434CE" w:rsidP="004E7ED9">
            <w:pPr>
              <w:autoSpaceDE w:val="0"/>
              <w:autoSpaceDN w:val="0"/>
              <w:adjustRightInd w:val="0"/>
              <w:jc w:val="center"/>
              <w:rPr>
                <w:rFonts w:ascii="Arial Narrow" w:hAnsi="Arial Narrow" w:cs="Times New Roman"/>
                <w:b/>
              </w:rPr>
            </w:pPr>
            <w:r w:rsidRPr="00FA55FD">
              <w:rPr>
                <w:rFonts w:ascii="Arial Narrow" w:hAnsi="Arial Narrow" w:cs="Times New Roman"/>
                <w:b/>
              </w:rPr>
              <w:t>€</w:t>
            </w:r>
          </w:p>
        </w:tc>
        <w:tc>
          <w:tcPr>
            <w:tcW w:w="1306" w:type="dxa"/>
            <w:shd w:val="clear" w:color="auto" w:fill="D9D9D9" w:themeFill="background1" w:themeFillShade="D9"/>
            <w:vAlign w:val="center"/>
          </w:tcPr>
          <w:p w:rsidR="002434CE" w:rsidRPr="00FA55FD" w:rsidRDefault="002434CE" w:rsidP="004E7ED9">
            <w:pPr>
              <w:autoSpaceDE w:val="0"/>
              <w:autoSpaceDN w:val="0"/>
              <w:adjustRightInd w:val="0"/>
              <w:jc w:val="center"/>
              <w:rPr>
                <w:rFonts w:ascii="Arial Narrow" w:hAnsi="Arial Narrow" w:cs="Times New Roman"/>
                <w:b/>
              </w:rPr>
            </w:pPr>
            <w:r>
              <w:rPr>
                <w:rFonts w:ascii="Arial Narrow" w:hAnsi="Arial Narrow" w:cs="Times New Roman"/>
                <w:b/>
              </w:rPr>
              <w:t>URTEA</w:t>
            </w:r>
          </w:p>
        </w:tc>
      </w:tr>
      <w:tr w:rsidR="002434CE" w:rsidTr="002434CE">
        <w:trPr>
          <w:trHeight w:val="283"/>
        </w:trPr>
        <w:tc>
          <w:tcPr>
            <w:tcW w:w="5103" w:type="dxa"/>
            <w:vAlign w:val="center"/>
          </w:tcPr>
          <w:p w:rsidR="002434CE" w:rsidRPr="00FA55FD" w:rsidRDefault="002434CE" w:rsidP="004E7ED9">
            <w:pPr>
              <w:autoSpaceDE w:val="0"/>
              <w:autoSpaceDN w:val="0"/>
              <w:adjustRightInd w:val="0"/>
              <w:rPr>
                <w:rFonts w:ascii="Arial Narrow" w:hAnsi="Arial Narrow" w:cs="Times New Roman"/>
              </w:rPr>
            </w:pPr>
            <w:r>
              <w:rPr>
                <w:rFonts w:ascii="Arial Narrow" w:hAnsi="Arial Narrow" w:cs="Times New Roman"/>
              </w:rPr>
              <w:t>MURRATEGI KALEAREN URBANIZAZIOA</w:t>
            </w:r>
          </w:p>
        </w:tc>
        <w:tc>
          <w:tcPr>
            <w:tcW w:w="1985" w:type="dxa"/>
            <w:vAlign w:val="center"/>
          </w:tcPr>
          <w:p w:rsidR="002434CE" w:rsidRPr="00FA55FD" w:rsidRDefault="002434CE" w:rsidP="004E7ED9">
            <w:pPr>
              <w:autoSpaceDE w:val="0"/>
              <w:autoSpaceDN w:val="0"/>
              <w:adjustRightInd w:val="0"/>
              <w:jc w:val="center"/>
              <w:rPr>
                <w:rFonts w:ascii="Arial Narrow" w:hAnsi="Arial Narrow" w:cs="Times New Roman"/>
                <w:b/>
              </w:rPr>
            </w:pPr>
            <w:r w:rsidRPr="00FA55FD">
              <w:rPr>
                <w:rFonts w:ascii="Arial Narrow" w:hAnsi="Arial Narrow" w:cs="Times New Roman"/>
                <w:b/>
              </w:rPr>
              <w:t>88.116,82 €</w:t>
            </w:r>
          </w:p>
        </w:tc>
        <w:tc>
          <w:tcPr>
            <w:tcW w:w="1306" w:type="dxa"/>
            <w:vAlign w:val="center"/>
          </w:tcPr>
          <w:p w:rsidR="002434CE" w:rsidRPr="00FA55FD" w:rsidRDefault="002434CE" w:rsidP="004E7ED9">
            <w:pPr>
              <w:autoSpaceDE w:val="0"/>
              <w:autoSpaceDN w:val="0"/>
              <w:adjustRightInd w:val="0"/>
              <w:jc w:val="center"/>
              <w:rPr>
                <w:rFonts w:ascii="Arial Narrow" w:hAnsi="Arial Narrow" w:cs="Times New Roman"/>
              </w:rPr>
            </w:pPr>
            <w:r w:rsidRPr="00FA55FD">
              <w:rPr>
                <w:rFonts w:ascii="Arial Narrow" w:hAnsi="Arial Narrow" w:cs="Times New Roman"/>
              </w:rPr>
              <w:t>2º</w:t>
            </w:r>
          </w:p>
        </w:tc>
      </w:tr>
      <w:tr w:rsidR="002434CE" w:rsidTr="002434CE">
        <w:trPr>
          <w:trHeight w:val="283"/>
        </w:trPr>
        <w:tc>
          <w:tcPr>
            <w:tcW w:w="5103" w:type="dxa"/>
            <w:vAlign w:val="center"/>
          </w:tcPr>
          <w:p w:rsidR="002434CE" w:rsidRPr="00FA55FD" w:rsidRDefault="002434CE" w:rsidP="004E7ED9">
            <w:pPr>
              <w:autoSpaceDE w:val="0"/>
              <w:autoSpaceDN w:val="0"/>
              <w:adjustRightInd w:val="0"/>
              <w:rPr>
                <w:rFonts w:ascii="Arial Narrow" w:hAnsi="Arial Narrow" w:cs="Times New Roman"/>
              </w:rPr>
            </w:pPr>
            <w:r w:rsidRPr="002434CE">
              <w:rPr>
                <w:rFonts w:ascii="Arial Narrow" w:hAnsi="Arial Narrow" w:cs="Times New Roman"/>
              </w:rPr>
              <w:t>2.-go E.U.-aren URBANIZAZIOA</w:t>
            </w:r>
            <w:r>
              <w:rPr>
                <w:rFonts w:ascii="Arial Narrow" w:hAnsi="Arial Narrow" w:cs="Times New Roman"/>
              </w:rPr>
              <w:t xml:space="preserve">. </w:t>
            </w:r>
            <w:r w:rsidRPr="002434CE">
              <w:rPr>
                <w:rFonts w:ascii="Arial Narrow" w:hAnsi="Arial Narrow" w:cs="Times New Roman"/>
              </w:rPr>
              <w:t>Partzela Zbka. 4482026</w:t>
            </w:r>
          </w:p>
        </w:tc>
        <w:tc>
          <w:tcPr>
            <w:tcW w:w="1985" w:type="dxa"/>
            <w:vAlign w:val="center"/>
          </w:tcPr>
          <w:p w:rsidR="002434CE" w:rsidRPr="00FA55FD" w:rsidRDefault="002434CE" w:rsidP="004E7ED9">
            <w:pPr>
              <w:autoSpaceDE w:val="0"/>
              <w:autoSpaceDN w:val="0"/>
              <w:adjustRightInd w:val="0"/>
              <w:jc w:val="center"/>
              <w:rPr>
                <w:rFonts w:ascii="Arial Narrow" w:hAnsi="Arial Narrow" w:cs="Times New Roman"/>
              </w:rPr>
            </w:pPr>
            <w:r w:rsidRPr="00FA55FD">
              <w:rPr>
                <w:rFonts w:ascii="Arial Narrow" w:hAnsi="Arial Narrow" w:cs="Times New Roman"/>
                <w:b/>
              </w:rPr>
              <w:t>57.650,00 €</w:t>
            </w:r>
          </w:p>
        </w:tc>
        <w:tc>
          <w:tcPr>
            <w:tcW w:w="1306" w:type="dxa"/>
            <w:vAlign w:val="center"/>
          </w:tcPr>
          <w:p w:rsidR="002434CE" w:rsidRPr="00FA55FD" w:rsidRDefault="002434CE" w:rsidP="004E7ED9">
            <w:pPr>
              <w:autoSpaceDE w:val="0"/>
              <w:autoSpaceDN w:val="0"/>
              <w:adjustRightInd w:val="0"/>
              <w:jc w:val="center"/>
              <w:rPr>
                <w:rFonts w:ascii="Arial Narrow" w:hAnsi="Arial Narrow" w:cs="Times New Roman"/>
              </w:rPr>
            </w:pPr>
            <w:r w:rsidRPr="00FA55FD">
              <w:rPr>
                <w:rFonts w:ascii="Arial Narrow" w:hAnsi="Arial Narrow" w:cs="Times New Roman"/>
              </w:rPr>
              <w:t>2º</w:t>
            </w:r>
          </w:p>
        </w:tc>
      </w:tr>
      <w:tr w:rsidR="002434CE" w:rsidTr="002434CE">
        <w:trPr>
          <w:trHeight w:val="283"/>
        </w:trPr>
        <w:tc>
          <w:tcPr>
            <w:tcW w:w="5103" w:type="dxa"/>
            <w:vAlign w:val="center"/>
          </w:tcPr>
          <w:p w:rsidR="002434CE" w:rsidRPr="00FA55FD" w:rsidRDefault="002434CE" w:rsidP="002434CE">
            <w:pPr>
              <w:autoSpaceDE w:val="0"/>
              <w:autoSpaceDN w:val="0"/>
              <w:adjustRightInd w:val="0"/>
              <w:rPr>
                <w:rFonts w:ascii="Arial Narrow" w:hAnsi="Arial Narrow" w:cs="Times New Roman"/>
              </w:rPr>
            </w:pPr>
            <w:r>
              <w:rPr>
                <w:rFonts w:ascii="Arial Narrow" w:hAnsi="Arial Narrow" w:cs="Times New Roman"/>
              </w:rPr>
              <w:t>1</w:t>
            </w:r>
            <w:r w:rsidRPr="002434CE">
              <w:rPr>
                <w:rFonts w:ascii="Arial Narrow" w:hAnsi="Arial Narrow" w:cs="Times New Roman"/>
              </w:rPr>
              <w:t>.-go E.U.-aren URBANIZAZIOA</w:t>
            </w:r>
            <w:r>
              <w:rPr>
                <w:rFonts w:ascii="Arial Narrow" w:hAnsi="Arial Narrow" w:cs="Times New Roman"/>
              </w:rPr>
              <w:t xml:space="preserve">. </w:t>
            </w:r>
            <w:r w:rsidRPr="002434CE">
              <w:rPr>
                <w:rFonts w:ascii="Arial Narrow" w:hAnsi="Arial Narrow" w:cs="Times New Roman"/>
              </w:rPr>
              <w:t>Partzela Zbka. 44820</w:t>
            </w:r>
            <w:r>
              <w:rPr>
                <w:rFonts w:ascii="Arial Narrow" w:hAnsi="Arial Narrow" w:cs="Times New Roman"/>
              </w:rPr>
              <w:t>47</w:t>
            </w:r>
          </w:p>
        </w:tc>
        <w:tc>
          <w:tcPr>
            <w:tcW w:w="1985" w:type="dxa"/>
            <w:vAlign w:val="center"/>
          </w:tcPr>
          <w:p w:rsidR="002434CE" w:rsidRPr="00FA55FD" w:rsidRDefault="002434CE" w:rsidP="004E7ED9">
            <w:pPr>
              <w:autoSpaceDE w:val="0"/>
              <w:autoSpaceDN w:val="0"/>
              <w:adjustRightInd w:val="0"/>
              <w:jc w:val="center"/>
              <w:rPr>
                <w:rFonts w:ascii="Arial Narrow" w:hAnsi="Arial Narrow" w:cs="Times New Roman"/>
              </w:rPr>
            </w:pPr>
            <w:r w:rsidRPr="00FA55FD">
              <w:rPr>
                <w:rFonts w:ascii="Arial Narrow" w:hAnsi="Arial Narrow" w:cs="Times New Roman"/>
                <w:b/>
              </w:rPr>
              <w:t>150.650,00 €</w:t>
            </w:r>
          </w:p>
        </w:tc>
        <w:tc>
          <w:tcPr>
            <w:tcW w:w="1306" w:type="dxa"/>
            <w:vAlign w:val="center"/>
          </w:tcPr>
          <w:p w:rsidR="002434CE" w:rsidRPr="00FA55FD" w:rsidRDefault="002434CE" w:rsidP="004E7ED9">
            <w:pPr>
              <w:autoSpaceDE w:val="0"/>
              <w:autoSpaceDN w:val="0"/>
              <w:adjustRightInd w:val="0"/>
              <w:jc w:val="center"/>
              <w:rPr>
                <w:rFonts w:ascii="Arial Narrow" w:hAnsi="Arial Narrow" w:cs="Times New Roman"/>
              </w:rPr>
            </w:pPr>
            <w:r w:rsidRPr="00FA55FD">
              <w:rPr>
                <w:rFonts w:ascii="Arial Narrow" w:hAnsi="Arial Narrow" w:cs="Times New Roman"/>
              </w:rPr>
              <w:t>4º</w:t>
            </w:r>
          </w:p>
        </w:tc>
      </w:tr>
      <w:tr w:rsidR="002434CE" w:rsidTr="002434CE">
        <w:trPr>
          <w:trHeight w:val="567"/>
        </w:trPr>
        <w:tc>
          <w:tcPr>
            <w:tcW w:w="5103" w:type="dxa"/>
            <w:shd w:val="clear" w:color="auto" w:fill="F2F2F2" w:themeFill="background1" w:themeFillShade="F2"/>
            <w:vAlign w:val="center"/>
          </w:tcPr>
          <w:p w:rsidR="002434CE" w:rsidRPr="00FA55FD" w:rsidRDefault="000E6F06" w:rsidP="004E7ED9">
            <w:pPr>
              <w:autoSpaceDE w:val="0"/>
              <w:autoSpaceDN w:val="0"/>
              <w:adjustRightInd w:val="0"/>
              <w:jc w:val="right"/>
              <w:rPr>
                <w:rFonts w:ascii="Arial Narrow" w:hAnsi="Arial Narrow" w:cs="Times New Roman"/>
                <w:b/>
              </w:rPr>
            </w:pPr>
            <w:r>
              <w:rPr>
                <w:rFonts w:ascii="Arial Narrow" w:hAnsi="Arial Narrow" w:cs="Times New Roman"/>
                <w:b/>
              </w:rPr>
              <w:t>GUZTIRA 1.-GO LAURTEKOAN INBERTSIOA</w:t>
            </w:r>
          </w:p>
        </w:tc>
        <w:tc>
          <w:tcPr>
            <w:tcW w:w="3291" w:type="dxa"/>
            <w:gridSpan w:val="2"/>
            <w:shd w:val="clear" w:color="auto" w:fill="F2F2F2" w:themeFill="background1" w:themeFillShade="F2"/>
            <w:vAlign w:val="center"/>
          </w:tcPr>
          <w:p w:rsidR="002434CE" w:rsidRPr="00FA55FD" w:rsidRDefault="002434CE" w:rsidP="004E7ED9">
            <w:pPr>
              <w:autoSpaceDE w:val="0"/>
              <w:autoSpaceDN w:val="0"/>
              <w:adjustRightInd w:val="0"/>
              <w:jc w:val="center"/>
              <w:rPr>
                <w:rFonts w:ascii="Arial Narrow" w:hAnsi="Arial Narrow" w:cs="Times New Roman"/>
              </w:rPr>
            </w:pPr>
            <w:r w:rsidRPr="00FA55FD">
              <w:rPr>
                <w:rFonts w:ascii="Arial Narrow" w:hAnsi="Arial Narrow" w:cs="Times New Roman"/>
                <w:b/>
              </w:rPr>
              <w:t>296.416,92 €</w:t>
            </w:r>
          </w:p>
        </w:tc>
      </w:tr>
      <w:tr w:rsidR="002434CE" w:rsidTr="002434CE">
        <w:trPr>
          <w:trHeight w:val="567"/>
        </w:trPr>
        <w:tc>
          <w:tcPr>
            <w:tcW w:w="5103" w:type="dxa"/>
            <w:vAlign w:val="center"/>
          </w:tcPr>
          <w:p w:rsidR="002434CE" w:rsidRPr="00FA55FD" w:rsidRDefault="000E6F06" w:rsidP="004E7ED9">
            <w:pPr>
              <w:autoSpaceDE w:val="0"/>
              <w:autoSpaceDN w:val="0"/>
              <w:adjustRightInd w:val="0"/>
              <w:jc w:val="center"/>
              <w:rPr>
                <w:rFonts w:ascii="Arial Narrow" w:hAnsi="Arial Narrow" w:cs="Times New Roman"/>
                <w:b/>
              </w:rPr>
            </w:pPr>
            <w:r>
              <w:rPr>
                <w:rFonts w:ascii="Arial Narrow" w:hAnsi="Arial Narrow" w:cs="Times New Roman"/>
                <w:b/>
              </w:rPr>
              <w:t>2.-go LAURTEKOA</w:t>
            </w:r>
          </w:p>
        </w:tc>
        <w:tc>
          <w:tcPr>
            <w:tcW w:w="1985" w:type="dxa"/>
            <w:vAlign w:val="center"/>
          </w:tcPr>
          <w:p w:rsidR="002434CE" w:rsidRPr="00FA55FD" w:rsidRDefault="002434CE" w:rsidP="004E7ED9">
            <w:pPr>
              <w:autoSpaceDE w:val="0"/>
              <w:autoSpaceDN w:val="0"/>
              <w:adjustRightInd w:val="0"/>
              <w:jc w:val="center"/>
              <w:rPr>
                <w:rFonts w:ascii="Arial Narrow" w:hAnsi="Arial Narrow" w:cs="Times New Roman"/>
                <w:b/>
              </w:rPr>
            </w:pPr>
            <w:r w:rsidRPr="00FA55FD">
              <w:rPr>
                <w:rFonts w:ascii="Arial Narrow" w:hAnsi="Arial Narrow" w:cs="Times New Roman"/>
                <w:b/>
              </w:rPr>
              <w:t>€</w:t>
            </w:r>
          </w:p>
        </w:tc>
        <w:tc>
          <w:tcPr>
            <w:tcW w:w="1306" w:type="dxa"/>
            <w:vAlign w:val="center"/>
          </w:tcPr>
          <w:p w:rsidR="002434CE" w:rsidRPr="00FA55FD" w:rsidRDefault="000E6F06" w:rsidP="004E7ED9">
            <w:pPr>
              <w:autoSpaceDE w:val="0"/>
              <w:autoSpaceDN w:val="0"/>
              <w:adjustRightInd w:val="0"/>
              <w:jc w:val="center"/>
              <w:rPr>
                <w:rFonts w:ascii="Arial Narrow" w:hAnsi="Arial Narrow" w:cs="Times New Roman"/>
                <w:b/>
              </w:rPr>
            </w:pPr>
            <w:r>
              <w:rPr>
                <w:rFonts w:ascii="Arial Narrow" w:hAnsi="Arial Narrow" w:cs="Times New Roman"/>
                <w:b/>
              </w:rPr>
              <w:t>URTEA</w:t>
            </w:r>
          </w:p>
        </w:tc>
      </w:tr>
      <w:tr w:rsidR="002434CE" w:rsidTr="002434CE">
        <w:trPr>
          <w:trHeight w:val="283"/>
        </w:trPr>
        <w:tc>
          <w:tcPr>
            <w:tcW w:w="5103" w:type="dxa"/>
            <w:vAlign w:val="center"/>
          </w:tcPr>
          <w:p w:rsidR="002434CE" w:rsidRPr="00FA55FD" w:rsidRDefault="000E6F06" w:rsidP="000E6F06">
            <w:pPr>
              <w:autoSpaceDE w:val="0"/>
              <w:autoSpaceDN w:val="0"/>
              <w:adjustRightInd w:val="0"/>
              <w:rPr>
                <w:rFonts w:ascii="Arial Narrow" w:hAnsi="Arial Narrow" w:cs="Times New Roman"/>
              </w:rPr>
            </w:pPr>
            <w:r>
              <w:rPr>
                <w:rFonts w:ascii="Arial Narrow" w:hAnsi="Arial Narrow" w:cs="Times New Roman"/>
              </w:rPr>
              <w:t>3</w:t>
            </w:r>
            <w:r w:rsidRPr="002434CE">
              <w:rPr>
                <w:rFonts w:ascii="Arial Narrow" w:hAnsi="Arial Narrow" w:cs="Times New Roman"/>
              </w:rPr>
              <w:t>.-go E.U.-aren URBANIZAZIOA</w:t>
            </w:r>
            <w:r>
              <w:rPr>
                <w:rFonts w:ascii="Arial Narrow" w:hAnsi="Arial Narrow" w:cs="Times New Roman"/>
              </w:rPr>
              <w:t xml:space="preserve">. </w:t>
            </w:r>
            <w:r w:rsidRPr="002434CE">
              <w:rPr>
                <w:rFonts w:ascii="Arial Narrow" w:hAnsi="Arial Narrow" w:cs="Times New Roman"/>
              </w:rPr>
              <w:t>Partzela Zbka. 44820</w:t>
            </w:r>
            <w:r>
              <w:rPr>
                <w:rFonts w:ascii="Arial Narrow" w:hAnsi="Arial Narrow" w:cs="Times New Roman"/>
              </w:rPr>
              <w:t>60</w:t>
            </w:r>
          </w:p>
        </w:tc>
        <w:tc>
          <w:tcPr>
            <w:tcW w:w="1985" w:type="dxa"/>
            <w:vAlign w:val="center"/>
          </w:tcPr>
          <w:p w:rsidR="002434CE" w:rsidRPr="00FA55FD" w:rsidRDefault="002434CE" w:rsidP="004E7ED9">
            <w:pPr>
              <w:autoSpaceDE w:val="0"/>
              <w:autoSpaceDN w:val="0"/>
              <w:adjustRightInd w:val="0"/>
              <w:jc w:val="center"/>
              <w:rPr>
                <w:rFonts w:ascii="Arial Narrow" w:hAnsi="Arial Narrow" w:cs="Times New Roman"/>
              </w:rPr>
            </w:pPr>
            <w:r w:rsidRPr="00FA55FD">
              <w:rPr>
                <w:rFonts w:ascii="Arial Narrow" w:hAnsi="Arial Narrow" w:cs="Times New Roman"/>
                <w:b/>
              </w:rPr>
              <w:t>34.400,00 €</w:t>
            </w:r>
          </w:p>
        </w:tc>
        <w:tc>
          <w:tcPr>
            <w:tcW w:w="1306" w:type="dxa"/>
            <w:vAlign w:val="center"/>
          </w:tcPr>
          <w:p w:rsidR="002434CE" w:rsidRPr="00FA55FD" w:rsidRDefault="002434CE" w:rsidP="004E7ED9">
            <w:pPr>
              <w:autoSpaceDE w:val="0"/>
              <w:autoSpaceDN w:val="0"/>
              <w:adjustRightInd w:val="0"/>
              <w:jc w:val="center"/>
              <w:rPr>
                <w:rFonts w:ascii="Arial Narrow" w:hAnsi="Arial Narrow" w:cs="Times New Roman"/>
              </w:rPr>
            </w:pPr>
            <w:r w:rsidRPr="00FA55FD">
              <w:rPr>
                <w:rFonts w:ascii="Arial Narrow" w:hAnsi="Arial Narrow" w:cs="Times New Roman"/>
              </w:rPr>
              <w:t>6º</w:t>
            </w:r>
          </w:p>
        </w:tc>
      </w:tr>
      <w:tr w:rsidR="002434CE" w:rsidTr="002434CE">
        <w:trPr>
          <w:trHeight w:val="567"/>
        </w:trPr>
        <w:tc>
          <w:tcPr>
            <w:tcW w:w="5103" w:type="dxa"/>
            <w:shd w:val="clear" w:color="auto" w:fill="F2F2F2" w:themeFill="background1" w:themeFillShade="F2"/>
            <w:vAlign w:val="center"/>
          </w:tcPr>
          <w:p w:rsidR="002434CE" w:rsidRPr="00FA55FD" w:rsidRDefault="000E6F06" w:rsidP="000E6F06">
            <w:pPr>
              <w:autoSpaceDE w:val="0"/>
              <w:autoSpaceDN w:val="0"/>
              <w:adjustRightInd w:val="0"/>
              <w:jc w:val="right"/>
              <w:rPr>
                <w:rFonts w:ascii="Arial Narrow" w:hAnsi="Arial Narrow" w:cs="Times New Roman"/>
                <w:b/>
              </w:rPr>
            </w:pPr>
            <w:r>
              <w:rPr>
                <w:rFonts w:ascii="Arial Narrow" w:hAnsi="Arial Narrow" w:cs="Times New Roman"/>
                <w:b/>
              </w:rPr>
              <w:t>GUZTIRA 2.-GO LAURTEKOAN INBERTSIOA</w:t>
            </w:r>
          </w:p>
        </w:tc>
        <w:tc>
          <w:tcPr>
            <w:tcW w:w="3291" w:type="dxa"/>
            <w:gridSpan w:val="2"/>
            <w:shd w:val="clear" w:color="auto" w:fill="F2F2F2" w:themeFill="background1" w:themeFillShade="F2"/>
            <w:vAlign w:val="center"/>
          </w:tcPr>
          <w:p w:rsidR="002434CE" w:rsidRPr="00FA55FD" w:rsidRDefault="002434CE" w:rsidP="004E7ED9">
            <w:pPr>
              <w:autoSpaceDE w:val="0"/>
              <w:autoSpaceDN w:val="0"/>
              <w:adjustRightInd w:val="0"/>
              <w:jc w:val="center"/>
              <w:rPr>
                <w:rFonts w:ascii="Arial Narrow" w:hAnsi="Arial Narrow" w:cs="Times New Roman"/>
              </w:rPr>
            </w:pPr>
            <w:r w:rsidRPr="00FA55FD">
              <w:rPr>
                <w:rFonts w:ascii="Arial Narrow" w:hAnsi="Arial Narrow" w:cs="Times New Roman"/>
                <w:b/>
              </w:rPr>
              <w:t>34.400,00 €</w:t>
            </w:r>
          </w:p>
        </w:tc>
      </w:tr>
      <w:tr w:rsidR="002434CE" w:rsidTr="004E7ED9">
        <w:trPr>
          <w:trHeight w:val="283"/>
        </w:trPr>
        <w:tc>
          <w:tcPr>
            <w:tcW w:w="8394" w:type="dxa"/>
            <w:gridSpan w:val="3"/>
            <w:vAlign w:val="center"/>
          </w:tcPr>
          <w:p w:rsidR="002434CE" w:rsidRPr="00FA55FD" w:rsidRDefault="002434CE" w:rsidP="004E7ED9">
            <w:pPr>
              <w:autoSpaceDE w:val="0"/>
              <w:autoSpaceDN w:val="0"/>
              <w:adjustRightInd w:val="0"/>
              <w:jc w:val="center"/>
              <w:rPr>
                <w:rFonts w:ascii="Arial Narrow" w:hAnsi="Arial Narrow" w:cs="Times New Roman"/>
              </w:rPr>
            </w:pPr>
          </w:p>
        </w:tc>
      </w:tr>
      <w:tr w:rsidR="002434CE" w:rsidTr="002434CE">
        <w:trPr>
          <w:trHeight w:val="567"/>
        </w:trPr>
        <w:tc>
          <w:tcPr>
            <w:tcW w:w="5103" w:type="dxa"/>
            <w:shd w:val="clear" w:color="auto" w:fill="D9D9D9" w:themeFill="background1" w:themeFillShade="D9"/>
            <w:vAlign w:val="center"/>
          </w:tcPr>
          <w:p w:rsidR="002434CE" w:rsidRPr="00FA55FD" w:rsidRDefault="000E6F06" w:rsidP="004E7ED9">
            <w:pPr>
              <w:autoSpaceDE w:val="0"/>
              <w:autoSpaceDN w:val="0"/>
              <w:adjustRightInd w:val="0"/>
              <w:jc w:val="right"/>
              <w:rPr>
                <w:rFonts w:ascii="Arial Narrow" w:hAnsi="Arial Narrow" w:cs="Times New Roman"/>
                <w:b/>
              </w:rPr>
            </w:pPr>
            <w:r>
              <w:rPr>
                <w:rFonts w:ascii="Arial Narrow" w:hAnsi="Arial Narrow" w:cs="Times New Roman"/>
                <w:b/>
              </w:rPr>
              <w:t>GUZTIRA URBANIZAZIO-OBREN KOSTUA</w:t>
            </w:r>
          </w:p>
        </w:tc>
        <w:tc>
          <w:tcPr>
            <w:tcW w:w="3291" w:type="dxa"/>
            <w:gridSpan w:val="2"/>
            <w:shd w:val="clear" w:color="auto" w:fill="D9D9D9" w:themeFill="background1" w:themeFillShade="D9"/>
            <w:vAlign w:val="center"/>
          </w:tcPr>
          <w:p w:rsidR="002434CE" w:rsidRPr="00FA55FD" w:rsidRDefault="002434CE" w:rsidP="004E7ED9">
            <w:pPr>
              <w:autoSpaceDE w:val="0"/>
              <w:autoSpaceDN w:val="0"/>
              <w:adjustRightInd w:val="0"/>
              <w:jc w:val="center"/>
              <w:rPr>
                <w:rFonts w:ascii="Arial Narrow" w:hAnsi="Arial Narrow" w:cs="Times New Roman"/>
                <w:strike/>
              </w:rPr>
            </w:pPr>
            <w:r w:rsidRPr="00FA55FD">
              <w:rPr>
                <w:rFonts w:ascii="Arial Narrow" w:hAnsi="Arial Narrow" w:cs="Times New Roman"/>
                <w:b/>
              </w:rPr>
              <w:t>330.816,92 €</w:t>
            </w:r>
          </w:p>
        </w:tc>
      </w:tr>
    </w:tbl>
    <w:p w:rsidR="001001D5" w:rsidRDefault="001001D5" w:rsidP="00CB5F1B">
      <w:pPr>
        <w:spacing w:line="360" w:lineRule="auto"/>
        <w:rPr>
          <w:rFonts w:ascii="Arial Narrow" w:hAnsi="Arial Narrow"/>
          <w:b/>
          <w:sz w:val="24"/>
          <w:szCs w:val="24"/>
        </w:rPr>
      </w:pPr>
    </w:p>
    <w:p w:rsidR="00E63F68" w:rsidRPr="00CB5F1B" w:rsidRDefault="00E63F68" w:rsidP="00CB5F1B">
      <w:pPr>
        <w:spacing w:line="360" w:lineRule="auto"/>
        <w:rPr>
          <w:rFonts w:ascii="Arial Narrow" w:hAnsi="Arial Narrow"/>
          <w:b/>
          <w:sz w:val="24"/>
          <w:szCs w:val="24"/>
        </w:rPr>
      </w:pPr>
    </w:p>
    <w:p w:rsidR="00801EA5" w:rsidRDefault="008859D5" w:rsidP="00801EA5">
      <w:pPr>
        <w:pStyle w:val="Prrafodelista"/>
        <w:numPr>
          <w:ilvl w:val="1"/>
          <w:numId w:val="1"/>
        </w:numPr>
        <w:spacing w:line="360" w:lineRule="auto"/>
        <w:ind w:hanging="502"/>
        <w:rPr>
          <w:rFonts w:ascii="Arial Narrow" w:hAnsi="Arial Narrow"/>
          <w:b/>
          <w:sz w:val="24"/>
          <w:szCs w:val="24"/>
        </w:rPr>
      </w:pPr>
      <w:r>
        <w:rPr>
          <w:rFonts w:ascii="Arial Narrow" w:hAnsi="Arial Narrow"/>
          <w:b/>
          <w:sz w:val="24"/>
          <w:szCs w:val="24"/>
        </w:rPr>
        <w:t>ETAPEN PLANA</w:t>
      </w:r>
    </w:p>
    <w:p w:rsidR="000E6F06" w:rsidRDefault="000E6F06" w:rsidP="000E6F06">
      <w:pPr>
        <w:autoSpaceDE w:val="0"/>
        <w:autoSpaceDN w:val="0"/>
        <w:adjustRightInd w:val="0"/>
        <w:spacing w:after="0" w:line="240" w:lineRule="auto"/>
        <w:jc w:val="both"/>
        <w:rPr>
          <w:rFonts w:ascii="Arial Narrow" w:hAnsi="Arial Narrow" w:cs="Times New Roman"/>
        </w:rPr>
      </w:pPr>
      <w:r>
        <w:rPr>
          <w:rFonts w:ascii="Arial Narrow" w:hAnsi="Arial Narrow" w:cs="Times New Roman"/>
        </w:rPr>
        <w:t xml:space="preserve">Tokiko </w:t>
      </w:r>
      <w:r w:rsidRPr="000E6F06">
        <w:rPr>
          <w:rFonts w:ascii="Arial Narrow" w:hAnsi="Arial Narrow" w:cs="Times New Roman"/>
        </w:rPr>
        <w:t xml:space="preserve">Administrazioak egin beharreko inbertsioa ezagutu ondoren, honako hiru </w:t>
      </w:r>
      <w:r>
        <w:rPr>
          <w:rFonts w:ascii="Arial Narrow" w:hAnsi="Arial Narrow" w:cs="Times New Roman"/>
        </w:rPr>
        <w:t>idazpurutan</w:t>
      </w:r>
      <w:r w:rsidRPr="000E6F06">
        <w:rPr>
          <w:rFonts w:ascii="Arial Narrow" w:hAnsi="Arial Narrow" w:cs="Times New Roman"/>
        </w:rPr>
        <w:t xml:space="preserve"> banakatu da:</w:t>
      </w:r>
    </w:p>
    <w:p w:rsidR="000E6F06" w:rsidRPr="000E6F06" w:rsidRDefault="000E6F06" w:rsidP="000E6F06">
      <w:pPr>
        <w:autoSpaceDE w:val="0"/>
        <w:autoSpaceDN w:val="0"/>
        <w:adjustRightInd w:val="0"/>
        <w:spacing w:after="0" w:line="240" w:lineRule="auto"/>
        <w:jc w:val="both"/>
        <w:rPr>
          <w:rFonts w:ascii="Arial Narrow" w:hAnsi="Arial Narrow" w:cs="Times New Roman"/>
        </w:rPr>
      </w:pPr>
    </w:p>
    <w:p w:rsidR="000E6F06" w:rsidRPr="000E6F06" w:rsidRDefault="000E6F06" w:rsidP="000E6F06">
      <w:pPr>
        <w:autoSpaceDE w:val="0"/>
        <w:autoSpaceDN w:val="0"/>
        <w:adjustRightInd w:val="0"/>
        <w:spacing w:after="0" w:line="240" w:lineRule="auto"/>
        <w:ind w:left="284"/>
        <w:jc w:val="both"/>
        <w:rPr>
          <w:rFonts w:ascii="Arial Narrow" w:hAnsi="Arial Narrow" w:cs="Times New Roman"/>
        </w:rPr>
      </w:pPr>
      <w:r w:rsidRPr="000E6F06">
        <w:rPr>
          <w:rFonts w:ascii="Arial Narrow" w:hAnsi="Arial Narrow" w:cs="Times New Roman"/>
        </w:rPr>
        <w:t xml:space="preserve">- </w:t>
      </w:r>
      <w:r>
        <w:rPr>
          <w:rFonts w:ascii="Arial Narrow" w:hAnsi="Arial Narrow" w:cs="Times New Roman"/>
        </w:rPr>
        <w:t>Birgaitzetarako</w:t>
      </w:r>
      <w:r w:rsidRPr="000E6F06">
        <w:rPr>
          <w:rFonts w:ascii="Arial Narrow" w:hAnsi="Arial Narrow" w:cs="Times New Roman"/>
        </w:rPr>
        <w:t xml:space="preserve"> laguntzak (Eusko Jaurlaritzaren ardurapean)</w:t>
      </w:r>
    </w:p>
    <w:p w:rsidR="000E6F06" w:rsidRPr="000E6F06" w:rsidRDefault="000E6F06" w:rsidP="000E6F06">
      <w:pPr>
        <w:autoSpaceDE w:val="0"/>
        <w:autoSpaceDN w:val="0"/>
        <w:adjustRightInd w:val="0"/>
        <w:spacing w:after="0" w:line="240" w:lineRule="auto"/>
        <w:ind w:left="284"/>
        <w:jc w:val="both"/>
        <w:rPr>
          <w:rFonts w:ascii="Arial Narrow" w:hAnsi="Arial Narrow" w:cs="Times New Roman"/>
        </w:rPr>
      </w:pPr>
      <w:r w:rsidRPr="000E6F06">
        <w:rPr>
          <w:rFonts w:ascii="Arial Narrow" w:hAnsi="Arial Narrow" w:cs="Times New Roman"/>
        </w:rPr>
        <w:t>- Lurzorua</w:t>
      </w:r>
      <w:r>
        <w:rPr>
          <w:rFonts w:ascii="Arial Narrow" w:hAnsi="Arial Narrow" w:cs="Times New Roman"/>
        </w:rPr>
        <w:t>ren</w:t>
      </w:r>
      <w:r w:rsidRPr="000E6F06">
        <w:rPr>
          <w:rFonts w:ascii="Arial Narrow" w:hAnsi="Arial Narrow" w:cs="Times New Roman"/>
        </w:rPr>
        <w:t xml:space="preserve"> eskuratzea (Udalaren edo tokiko administrazioaren kontura)</w:t>
      </w:r>
    </w:p>
    <w:p w:rsidR="000E6F06" w:rsidRPr="000E6F06" w:rsidRDefault="000E6F06" w:rsidP="000E6F06">
      <w:pPr>
        <w:autoSpaceDE w:val="0"/>
        <w:autoSpaceDN w:val="0"/>
        <w:adjustRightInd w:val="0"/>
        <w:spacing w:after="0" w:line="240" w:lineRule="auto"/>
        <w:ind w:left="284"/>
        <w:jc w:val="both"/>
        <w:rPr>
          <w:rFonts w:ascii="Arial Narrow" w:hAnsi="Arial Narrow" w:cs="Times New Roman"/>
        </w:rPr>
      </w:pPr>
      <w:r w:rsidRPr="000E6F06">
        <w:rPr>
          <w:rFonts w:ascii="Arial Narrow" w:hAnsi="Arial Narrow" w:cs="Times New Roman"/>
        </w:rPr>
        <w:t>- Urbanizazioa (Udalaren edo tokiko administrazioaren kontura)</w:t>
      </w:r>
    </w:p>
    <w:p w:rsidR="000E6F06" w:rsidRPr="000E6F06" w:rsidRDefault="000E6F06" w:rsidP="000E6F06">
      <w:pPr>
        <w:autoSpaceDE w:val="0"/>
        <w:autoSpaceDN w:val="0"/>
        <w:adjustRightInd w:val="0"/>
        <w:spacing w:after="0" w:line="240" w:lineRule="auto"/>
        <w:jc w:val="both"/>
        <w:rPr>
          <w:rFonts w:ascii="Arial Narrow" w:hAnsi="Arial Narrow" w:cs="Times New Roman"/>
        </w:rPr>
      </w:pPr>
    </w:p>
    <w:p w:rsidR="000E6F06" w:rsidRDefault="000E6F06" w:rsidP="000E6F06">
      <w:pPr>
        <w:autoSpaceDE w:val="0"/>
        <w:autoSpaceDN w:val="0"/>
        <w:adjustRightInd w:val="0"/>
        <w:spacing w:after="0" w:line="240" w:lineRule="auto"/>
        <w:jc w:val="both"/>
        <w:rPr>
          <w:rFonts w:ascii="Arial Narrow" w:hAnsi="Arial Narrow" w:cs="Times New Roman"/>
        </w:rPr>
      </w:pPr>
      <w:r>
        <w:rPr>
          <w:rFonts w:ascii="Arial Narrow" w:hAnsi="Arial Narrow" w:cs="Times New Roman"/>
        </w:rPr>
        <w:t>Eta Egikaritze-Unitateak (</w:t>
      </w:r>
      <w:r w:rsidRPr="000E6F06">
        <w:rPr>
          <w:rFonts w:ascii="Arial Narrow" w:hAnsi="Arial Narrow" w:cs="Times New Roman"/>
        </w:rPr>
        <w:t>E.</w:t>
      </w:r>
      <w:r>
        <w:rPr>
          <w:rFonts w:ascii="Arial Narrow" w:hAnsi="Arial Narrow" w:cs="Times New Roman"/>
        </w:rPr>
        <w:t>U.</w:t>
      </w:r>
      <w:r w:rsidRPr="000E6F06">
        <w:rPr>
          <w:rFonts w:ascii="Arial Narrow" w:hAnsi="Arial Narrow" w:cs="Times New Roman"/>
        </w:rPr>
        <w:t>-</w:t>
      </w:r>
      <w:r>
        <w:rPr>
          <w:rFonts w:ascii="Arial Narrow" w:hAnsi="Arial Narrow" w:cs="Times New Roman"/>
        </w:rPr>
        <w:t>ak</w:t>
      </w:r>
      <w:r w:rsidRPr="000E6F06">
        <w:rPr>
          <w:rFonts w:ascii="Arial Narrow" w:hAnsi="Arial Narrow" w:cs="Times New Roman"/>
        </w:rPr>
        <w:t xml:space="preserve">) garatzeko ezarritako epeak </w:t>
      </w:r>
      <w:r>
        <w:rPr>
          <w:rFonts w:ascii="Arial Narrow" w:hAnsi="Arial Narrow" w:cs="Times New Roman"/>
        </w:rPr>
        <w:t>finkatuta</w:t>
      </w:r>
      <w:r w:rsidRPr="000E6F06">
        <w:rPr>
          <w:rFonts w:ascii="Arial Narrow" w:hAnsi="Arial Narrow" w:cs="Times New Roman"/>
        </w:rPr>
        <w:t>, lau urteko bi etapatan egindako inbertsioa kuantifikatzen da, ondoko koadroan jasotzen denez.</w:t>
      </w:r>
    </w:p>
    <w:p w:rsidR="00801EA5" w:rsidRDefault="00801EA5" w:rsidP="00801EA5">
      <w:pPr>
        <w:pStyle w:val="Prrafodelista"/>
        <w:spacing w:line="360" w:lineRule="auto"/>
        <w:ind w:left="502"/>
        <w:rPr>
          <w:rFonts w:ascii="Arial Narrow" w:hAnsi="Arial Narrow"/>
          <w:b/>
          <w:sz w:val="24"/>
          <w:szCs w:val="24"/>
        </w:rPr>
      </w:pPr>
    </w:p>
    <w:p w:rsidR="004918CD" w:rsidRDefault="00B46281" w:rsidP="004918CD">
      <w:pPr>
        <w:pStyle w:val="Prrafodelista"/>
        <w:spacing w:line="360" w:lineRule="auto"/>
        <w:ind w:left="0"/>
        <w:rPr>
          <w:rFonts w:ascii="Arial Narrow" w:hAnsi="Arial Narrow"/>
          <w:b/>
          <w:sz w:val="24"/>
          <w:szCs w:val="24"/>
        </w:rPr>
      </w:pPr>
      <w:r>
        <w:rPr>
          <w:rFonts w:ascii="Arial Narrow" w:hAnsi="Arial Narrow"/>
          <w:b/>
          <w:sz w:val="24"/>
          <w:szCs w:val="24"/>
        </w:rPr>
        <w:t>ETAPEN PLANA</w:t>
      </w:r>
    </w:p>
    <w:tbl>
      <w:tblPr>
        <w:tblStyle w:val="Tablaconcuadrcula"/>
        <w:tblW w:w="0" w:type="auto"/>
        <w:tblInd w:w="108" w:type="dxa"/>
        <w:tblLook w:val="04A0"/>
      </w:tblPr>
      <w:tblGrid>
        <w:gridCol w:w="3119"/>
        <w:gridCol w:w="1984"/>
        <w:gridCol w:w="1985"/>
        <w:gridCol w:w="1448"/>
      </w:tblGrid>
      <w:tr w:rsidR="000E6F06" w:rsidRPr="004918CD" w:rsidTr="004E7ED9">
        <w:trPr>
          <w:trHeight w:val="567"/>
        </w:trPr>
        <w:tc>
          <w:tcPr>
            <w:tcW w:w="3119" w:type="dxa"/>
            <w:vMerge w:val="restart"/>
            <w:shd w:val="clear" w:color="auto" w:fill="D9D9D9" w:themeFill="background1" w:themeFillShade="D9"/>
            <w:vAlign w:val="center"/>
          </w:tcPr>
          <w:p w:rsidR="000E6F06" w:rsidRPr="00CB5F1B" w:rsidRDefault="004E7ED9" w:rsidP="004E7ED9">
            <w:pPr>
              <w:jc w:val="center"/>
              <w:rPr>
                <w:rFonts w:ascii="Arial Narrow" w:hAnsi="Arial Narrow"/>
                <w:b/>
              </w:rPr>
            </w:pPr>
            <w:r>
              <w:rPr>
                <w:rFonts w:ascii="Arial Narrow" w:hAnsi="Arial Narrow"/>
                <w:b/>
              </w:rPr>
              <w:t>IDAZPURUA</w:t>
            </w:r>
          </w:p>
        </w:tc>
        <w:tc>
          <w:tcPr>
            <w:tcW w:w="1984" w:type="dxa"/>
            <w:shd w:val="clear" w:color="auto" w:fill="D9D9D9" w:themeFill="background1" w:themeFillShade="D9"/>
            <w:vAlign w:val="center"/>
          </w:tcPr>
          <w:p w:rsidR="000E6F06" w:rsidRPr="00CB5F1B" w:rsidRDefault="004E7ED9" w:rsidP="004E7ED9">
            <w:pPr>
              <w:jc w:val="center"/>
              <w:rPr>
                <w:rFonts w:ascii="Arial Narrow" w:hAnsi="Arial Narrow"/>
                <w:b/>
              </w:rPr>
            </w:pPr>
            <w:r>
              <w:rPr>
                <w:rFonts w:ascii="Arial Narrow" w:hAnsi="Arial Narrow"/>
                <w:b/>
              </w:rPr>
              <w:t>1.-GO ETAPA</w:t>
            </w:r>
          </w:p>
        </w:tc>
        <w:tc>
          <w:tcPr>
            <w:tcW w:w="1985" w:type="dxa"/>
            <w:shd w:val="clear" w:color="auto" w:fill="D9D9D9" w:themeFill="background1" w:themeFillShade="D9"/>
            <w:vAlign w:val="center"/>
          </w:tcPr>
          <w:p w:rsidR="000E6F06" w:rsidRPr="00CB5F1B" w:rsidRDefault="004E7ED9" w:rsidP="004E7ED9">
            <w:pPr>
              <w:jc w:val="center"/>
              <w:rPr>
                <w:rFonts w:ascii="Arial Narrow" w:hAnsi="Arial Narrow"/>
                <w:b/>
              </w:rPr>
            </w:pPr>
            <w:r>
              <w:rPr>
                <w:rFonts w:ascii="Arial Narrow" w:hAnsi="Arial Narrow"/>
                <w:b/>
              </w:rPr>
              <w:t>2.-GO ETAPA</w:t>
            </w:r>
          </w:p>
        </w:tc>
        <w:tc>
          <w:tcPr>
            <w:tcW w:w="1448" w:type="dxa"/>
            <w:vMerge w:val="restart"/>
            <w:shd w:val="clear" w:color="auto" w:fill="D9D9D9" w:themeFill="background1" w:themeFillShade="D9"/>
            <w:vAlign w:val="center"/>
          </w:tcPr>
          <w:p w:rsidR="000E6F06" w:rsidRPr="00CB5F1B" w:rsidRDefault="004E7ED9" w:rsidP="004E7ED9">
            <w:pPr>
              <w:jc w:val="center"/>
              <w:rPr>
                <w:rFonts w:ascii="Arial Narrow" w:hAnsi="Arial Narrow"/>
                <w:b/>
              </w:rPr>
            </w:pPr>
            <w:r>
              <w:rPr>
                <w:rFonts w:ascii="Arial Narrow" w:hAnsi="Arial Narrow"/>
                <w:b/>
              </w:rPr>
              <w:t>GUZTIRA</w:t>
            </w:r>
          </w:p>
        </w:tc>
      </w:tr>
      <w:tr w:rsidR="000E6F06" w:rsidRPr="004918CD" w:rsidTr="004E7ED9">
        <w:trPr>
          <w:trHeight w:val="283"/>
        </w:trPr>
        <w:tc>
          <w:tcPr>
            <w:tcW w:w="3119" w:type="dxa"/>
            <w:vMerge/>
            <w:vAlign w:val="center"/>
          </w:tcPr>
          <w:p w:rsidR="000E6F06" w:rsidRPr="00CB5F1B" w:rsidRDefault="000E6F06" w:rsidP="004E7ED9">
            <w:pPr>
              <w:jc w:val="center"/>
              <w:rPr>
                <w:rFonts w:ascii="Arial Narrow" w:hAnsi="Arial Narrow"/>
              </w:rPr>
            </w:pPr>
          </w:p>
        </w:tc>
        <w:tc>
          <w:tcPr>
            <w:tcW w:w="1984" w:type="dxa"/>
            <w:shd w:val="clear" w:color="auto" w:fill="D9D9D9" w:themeFill="background1" w:themeFillShade="D9"/>
            <w:vAlign w:val="center"/>
          </w:tcPr>
          <w:p w:rsidR="000E6F06" w:rsidRPr="00CB5F1B" w:rsidRDefault="004E7ED9" w:rsidP="004E7ED9">
            <w:pPr>
              <w:jc w:val="center"/>
              <w:rPr>
                <w:rFonts w:ascii="Arial Narrow" w:hAnsi="Arial Narrow"/>
                <w:b/>
              </w:rPr>
            </w:pPr>
            <w:r>
              <w:rPr>
                <w:rFonts w:ascii="Arial Narrow" w:hAnsi="Arial Narrow"/>
                <w:b/>
              </w:rPr>
              <w:t>1.-go Laurtekoa</w:t>
            </w:r>
          </w:p>
        </w:tc>
        <w:tc>
          <w:tcPr>
            <w:tcW w:w="1985" w:type="dxa"/>
            <w:shd w:val="clear" w:color="auto" w:fill="D9D9D9" w:themeFill="background1" w:themeFillShade="D9"/>
            <w:vAlign w:val="center"/>
          </w:tcPr>
          <w:p w:rsidR="000E6F06" w:rsidRPr="00CB5F1B" w:rsidRDefault="004E7ED9" w:rsidP="004E7ED9">
            <w:pPr>
              <w:jc w:val="center"/>
              <w:rPr>
                <w:rFonts w:ascii="Arial Narrow" w:hAnsi="Arial Narrow"/>
                <w:b/>
              </w:rPr>
            </w:pPr>
            <w:r>
              <w:rPr>
                <w:rFonts w:ascii="Arial Narrow" w:hAnsi="Arial Narrow"/>
                <w:b/>
              </w:rPr>
              <w:t>2.-go Laurtekoa</w:t>
            </w:r>
          </w:p>
        </w:tc>
        <w:tc>
          <w:tcPr>
            <w:tcW w:w="1448" w:type="dxa"/>
            <w:vMerge/>
            <w:vAlign w:val="center"/>
          </w:tcPr>
          <w:p w:rsidR="000E6F06" w:rsidRPr="00CB5F1B" w:rsidRDefault="000E6F06" w:rsidP="004E7ED9">
            <w:pPr>
              <w:jc w:val="center"/>
              <w:rPr>
                <w:rFonts w:ascii="Arial Narrow" w:hAnsi="Arial Narrow"/>
              </w:rPr>
            </w:pPr>
          </w:p>
        </w:tc>
      </w:tr>
      <w:tr w:rsidR="000E6F06" w:rsidRPr="004918CD" w:rsidTr="004E7ED9">
        <w:trPr>
          <w:trHeight w:val="567"/>
        </w:trPr>
        <w:tc>
          <w:tcPr>
            <w:tcW w:w="3119" w:type="dxa"/>
            <w:vAlign w:val="center"/>
          </w:tcPr>
          <w:p w:rsidR="000E6F06" w:rsidRPr="00D64D7E" w:rsidRDefault="004E7ED9" w:rsidP="004E7ED9">
            <w:pPr>
              <w:rPr>
                <w:rFonts w:ascii="Arial Narrow" w:hAnsi="Arial Narrow"/>
              </w:rPr>
            </w:pPr>
            <w:r>
              <w:rPr>
                <w:rFonts w:ascii="Arial Narrow" w:hAnsi="Arial Narrow"/>
              </w:rPr>
              <w:t>BIRGAITZETARAKO LAGUNTZAK</w:t>
            </w:r>
          </w:p>
        </w:tc>
        <w:tc>
          <w:tcPr>
            <w:tcW w:w="1984" w:type="dxa"/>
            <w:vAlign w:val="center"/>
          </w:tcPr>
          <w:p w:rsidR="000E6F06" w:rsidRPr="00D64D7E" w:rsidRDefault="004E7ED9" w:rsidP="004E7ED9">
            <w:pPr>
              <w:jc w:val="right"/>
              <w:rPr>
                <w:rFonts w:ascii="Arial Narrow" w:hAnsi="Arial Narrow"/>
              </w:rPr>
            </w:pPr>
            <w:r w:rsidRPr="000E6F06">
              <w:rPr>
                <w:rFonts w:ascii="Arial Narrow" w:hAnsi="Arial Narrow" w:cs="Times New Roman"/>
              </w:rPr>
              <w:t>E</w:t>
            </w:r>
            <w:r>
              <w:rPr>
                <w:rFonts w:ascii="Arial Narrow" w:hAnsi="Arial Narrow" w:cs="Times New Roman"/>
              </w:rPr>
              <w:t>.</w:t>
            </w:r>
            <w:r w:rsidRPr="000E6F06">
              <w:rPr>
                <w:rFonts w:ascii="Arial Narrow" w:hAnsi="Arial Narrow" w:cs="Times New Roman"/>
              </w:rPr>
              <w:t xml:space="preserve"> J</w:t>
            </w:r>
            <w:r>
              <w:rPr>
                <w:rFonts w:ascii="Arial Narrow" w:hAnsi="Arial Narrow" w:cs="Times New Roman"/>
              </w:rPr>
              <w:t xml:space="preserve">.-ren </w:t>
            </w:r>
            <w:r w:rsidRPr="000E6F06">
              <w:rPr>
                <w:rFonts w:ascii="Arial Narrow" w:hAnsi="Arial Narrow" w:cs="Times New Roman"/>
              </w:rPr>
              <w:t>ARDURAPEAN</w:t>
            </w:r>
          </w:p>
        </w:tc>
        <w:tc>
          <w:tcPr>
            <w:tcW w:w="1985" w:type="dxa"/>
            <w:vAlign w:val="center"/>
          </w:tcPr>
          <w:p w:rsidR="000E6F06" w:rsidRPr="00D64D7E" w:rsidRDefault="004E7ED9" w:rsidP="004E7ED9">
            <w:pPr>
              <w:jc w:val="right"/>
              <w:rPr>
                <w:rFonts w:ascii="Arial Narrow" w:hAnsi="Arial Narrow"/>
              </w:rPr>
            </w:pPr>
            <w:r w:rsidRPr="000E6F06">
              <w:rPr>
                <w:rFonts w:ascii="Arial Narrow" w:hAnsi="Arial Narrow" w:cs="Times New Roman"/>
              </w:rPr>
              <w:t>E</w:t>
            </w:r>
            <w:r>
              <w:rPr>
                <w:rFonts w:ascii="Arial Narrow" w:hAnsi="Arial Narrow" w:cs="Times New Roman"/>
              </w:rPr>
              <w:t>.</w:t>
            </w:r>
            <w:r w:rsidRPr="000E6F06">
              <w:rPr>
                <w:rFonts w:ascii="Arial Narrow" w:hAnsi="Arial Narrow" w:cs="Times New Roman"/>
              </w:rPr>
              <w:t xml:space="preserve"> J</w:t>
            </w:r>
            <w:r>
              <w:rPr>
                <w:rFonts w:ascii="Arial Narrow" w:hAnsi="Arial Narrow" w:cs="Times New Roman"/>
              </w:rPr>
              <w:t xml:space="preserve">.-ren </w:t>
            </w:r>
            <w:r w:rsidRPr="000E6F06">
              <w:rPr>
                <w:rFonts w:ascii="Arial Narrow" w:hAnsi="Arial Narrow" w:cs="Times New Roman"/>
              </w:rPr>
              <w:t>ARDURAPEAN</w:t>
            </w:r>
          </w:p>
        </w:tc>
        <w:tc>
          <w:tcPr>
            <w:tcW w:w="1448" w:type="dxa"/>
            <w:vAlign w:val="center"/>
          </w:tcPr>
          <w:p w:rsidR="000E6F06" w:rsidRPr="004B1DCC" w:rsidRDefault="000E6F06" w:rsidP="004E7ED9">
            <w:pPr>
              <w:jc w:val="right"/>
              <w:rPr>
                <w:rFonts w:ascii="Arial Narrow" w:hAnsi="Arial Narrow"/>
              </w:rPr>
            </w:pPr>
            <w:r>
              <w:rPr>
                <w:rFonts w:ascii="Arial Narrow" w:hAnsi="Arial Narrow" w:cs="Times New Roman"/>
              </w:rPr>
              <w:t>-</w:t>
            </w:r>
          </w:p>
        </w:tc>
      </w:tr>
      <w:tr w:rsidR="000E6F06" w:rsidRPr="004918CD" w:rsidTr="004E7ED9">
        <w:trPr>
          <w:trHeight w:val="567"/>
        </w:trPr>
        <w:tc>
          <w:tcPr>
            <w:tcW w:w="3119" w:type="dxa"/>
            <w:vAlign w:val="center"/>
          </w:tcPr>
          <w:p w:rsidR="000E6F06" w:rsidRPr="004B1DCC" w:rsidRDefault="004E7ED9" w:rsidP="004E7ED9">
            <w:pPr>
              <w:rPr>
                <w:rFonts w:ascii="Arial Narrow" w:hAnsi="Arial Narrow"/>
              </w:rPr>
            </w:pPr>
            <w:r>
              <w:rPr>
                <w:rFonts w:ascii="Arial Narrow" w:hAnsi="Arial Narrow"/>
              </w:rPr>
              <w:t>LURZORUAREN ESKURATZEA</w:t>
            </w:r>
          </w:p>
        </w:tc>
        <w:tc>
          <w:tcPr>
            <w:tcW w:w="1984" w:type="dxa"/>
            <w:vAlign w:val="center"/>
          </w:tcPr>
          <w:p w:rsidR="000E6F06" w:rsidRPr="004B1DCC" w:rsidRDefault="000E6F06" w:rsidP="004E7ED9">
            <w:pPr>
              <w:jc w:val="right"/>
              <w:rPr>
                <w:rFonts w:ascii="Arial Narrow" w:hAnsi="Arial Narrow"/>
              </w:rPr>
            </w:pPr>
            <w:r w:rsidRPr="004B1DCC">
              <w:rPr>
                <w:rFonts w:ascii="Arial Narrow" w:hAnsi="Arial Narrow" w:cs="Times New Roman"/>
              </w:rPr>
              <w:t>69.177,08 €</w:t>
            </w:r>
          </w:p>
        </w:tc>
        <w:tc>
          <w:tcPr>
            <w:tcW w:w="1985" w:type="dxa"/>
            <w:vAlign w:val="center"/>
          </w:tcPr>
          <w:p w:rsidR="000E6F06" w:rsidRPr="004B1DCC" w:rsidRDefault="000E6F06" w:rsidP="004E7ED9">
            <w:pPr>
              <w:jc w:val="right"/>
              <w:rPr>
                <w:rFonts w:ascii="Arial Narrow" w:hAnsi="Arial Narrow"/>
              </w:rPr>
            </w:pPr>
            <w:r w:rsidRPr="004B1DCC">
              <w:rPr>
                <w:rFonts w:ascii="Arial Narrow" w:hAnsi="Arial Narrow"/>
              </w:rPr>
              <w:t xml:space="preserve">11.739,01 </w:t>
            </w:r>
            <w:r w:rsidRPr="004B1DCC">
              <w:rPr>
                <w:rFonts w:ascii="Arial Narrow" w:hAnsi="Arial Narrow" w:cs="Times New Roman"/>
              </w:rPr>
              <w:t>€</w:t>
            </w:r>
          </w:p>
        </w:tc>
        <w:tc>
          <w:tcPr>
            <w:tcW w:w="1448" w:type="dxa"/>
            <w:vAlign w:val="center"/>
          </w:tcPr>
          <w:p w:rsidR="000E6F06" w:rsidRPr="004B1DCC" w:rsidRDefault="000E6F06" w:rsidP="004E7ED9">
            <w:pPr>
              <w:jc w:val="right"/>
              <w:rPr>
                <w:rFonts w:ascii="Arial Narrow" w:hAnsi="Arial Narrow"/>
              </w:rPr>
            </w:pPr>
            <w:r w:rsidRPr="004B1DCC">
              <w:rPr>
                <w:rFonts w:ascii="Arial Narrow" w:hAnsi="Arial Narrow" w:cs="Times New Roman"/>
              </w:rPr>
              <w:t>80.916,09 €</w:t>
            </w:r>
          </w:p>
        </w:tc>
      </w:tr>
      <w:tr w:rsidR="000E6F06" w:rsidRPr="004918CD" w:rsidTr="004E7ED9">
        <w:trPr>
          <w:trHeight w:val="567"/>
        </w:trPr>
        <w:tc>
          <w:tcPr>
            <w:tcW w:w="3119" w:type="dxa"/>
            <w:shd w:val="clear" w:color="auto" w:fill="auto"/>
            <w:vAlign w:val="center"/>
          </w:tcPr>
          <w:p w:rsidR="000E6F06" w:rsidRPr="004B1DCC" w:rsidRDefault="000E6F06" w:rsidP="004E7ED9">
            <w:pPr>
              <w:rPr>
                <w:rFonts w:ascii="Arial Narrow" w:hAnsi="Arial Narrow"/>
              </w:rPr>
            </w:pPr>
            <w:r w:rsidRPr="004B1DCC">
              <w:rPr>
                <w:rFonts w:ascii="Arial Narrow" w:hAnsi="Arial Narrow"/>
              </w:rPr>
              <w:t>URBANIZA</w:t>
            </w:r>
            <w:r w:rsidR="004E7ED9">
              <w:rPr>
                <w:rFonts w:ascii="Arial Narrow" w:hAnsi="Arial Narrow"/>
              </w:rPr>
              <w:t>ZIOA</w:t>
            </w:r>
          </w:p>
        </w:tc>
        <w:tc>
          <w:tcPr>
            <w:tcW w:w="1984" w:type="dxa"/>
            <w:shd w:val="clear" w:color="auto" w:fill="auto"/>
            <w:vAlign w:val="center"/>
          </w:tcPr>
          <w:p w:rsidR="000E6F06" w:rsidRPr="004B1DCC" w:rsidRDefault="000E6F06" w:rsidP="004E7ED9">
            <w:pPr>
              <w:jc w:val="right"/>
              <w:rPr>
                <w:rFonts w:ascii="Arial Narrow" w:hAnsi="Arial Narrow"/>
              </w:rPr>
            </w:pPr>
            <w:r w:rsidRPr="004B1DCC">
              <w:rPr>
                <w:rFonts w:ascii="Arial Narrow" w:hAnsi="Arial Narrow" w:cs="Times New Roman"/>
              </w:rPr>
              <w:t>296.416,92 €</w:t>
            </w:r>
          </w:p>
        </w:tc>
        <w:tc>
          <w:tcPr>
            <w:tcW w:w="1985" w:type="dxa"/>
            <w:shd w:val="clear" w:color="auto" w:fill="auto"/>
            <w:vAlign w:val="center"/>
          </w:tcPr>
          <w:p w:rsidR="000E6F06" w:rsidRPr="004B1DCC" w:rsidRDefault="000E6F06" w:rsidP="004E7ED9">
            <w:pPr>
              <w:jc w:val="right"/>
              <w:rPr>
                <w:rFonts w:ascii="Arial Narrow" w:hAnsi="Arial Narrow"/>
              </w:rPr>
            </w:pPr>
            <w:r w:rsidRPr="004B1DCC">
              <w:rPr>
                <w:rFonts w:ascii="Arial Narrow" w:hAnsi="Arial Narrow" w:cs="Times New Roman"/>
              </w:rPr>
              <w:t>34.400,00 €</w:t>
            </w:r>
          </w:p>
        </w:tc>
        <w:tc>
          <w:tcPr>
            <w:tcW w:w="1448" w:type="dxa"/>
            <w:shd w:val="clear" w:color="auto" w:fill="auto"/>
            <w:vAlign w:val="center"/>
          </w:tcPr>
          <w:p w:rsidR="000E6F06" w:rsidRPr="004B1DCC" w:rsidRDefault="000E6F06" w:rsidP="004E7ED9">
            <w:pPr>
              <w:jc w:val="right"/>
              <w:rPr>
                <w:rFonts w:ascii="Arial Narrow" w:hAnsi="Arial Narrow"/>
              </w:rPr>
            </w:pPr>
            <w:r w:rsidRPr="004B1DCC">
              <w:rPr>
                <w:rFonts w:ascii="Arial Narrow" w:hAnsi="Arial Narrow" w:cs="Times New Roman"/>
              </w:rPr>
              <w:t>3</w:t>
            </w:r>
            <w:r>
              <w:rPr>
                <w:rFonts w:ascii="Arial Narrow" w:hAnsi="Arial Narrow" w:cs="Times New Roman"/>
              </w:rPr>
              <w:t>3</w:t>
            </w:r>
            <w:r w:rsidRPr="004B1DCC">
              <w:rPr>
                <w:rFonts w:ascii="Arial Narrow" w:hAnsi="Arial Narrow" w:cs="Times New Roman"/>
              </w:rPr>
              <w:t>0.</w:t>
            </w:r>
            <w:r>
              <w:rPr>
                <w:rFonts w:ascii="Arial Narrow" w:hAnsi="Arial Narrow" w:cs="Times New Roman"/>
              </w:rPr>
              <w:t>816</w:t>
            </w:r>
            <w:r w:rsidRPr="004B1DCC">
              <w:rPr>
                <w:rFonts w:ascii="Arial Narrow" w:hAnsi="Arial Narrow" w:cs="Times New Roman"/>
              </w:rPr>
              <w:t>,</w:t>
            </w:r>
            <w:r>
              <w:rPr>
                <w:rFonts w:ascii="Arial Narrow" w:hAnsi="Arial Narrow" w:cs="Times New Roman"/>
              </w:rPr>
              <w:t>92</w:t>
            </w:r>
            <w:r w:rsidRPr="004B1DCC">
              <w:rPr>
                <w:rFonts w:ascii="Arial Narrow" w:hAnsi="Arial Narrow" w:cs="Times New Roman"/>
              </w:rPr>
              <w:t xml:space="preserve"> €</w:t>
            </w:r>
          </w:p>
        </w:tc>
      </w:tr>
      <w:tr w:rsidR="000E6F06" w:rsidRPr="004918CD" w:rsidTr="004E7ED9">
        <w:trPr>
          <w:trHeight w:val="283"/>
        </w:trPr>
        <w:tc>
          <w:tcPr>
            <w:tcW w:w="8536" w:type="dxa"/>
            <w:gridSpan w:val="4"/>
            <w:vAlign w:val="center"/>
          </w:tcPr>
          <w:p w:rsidR="000E6F06" w:rsidRPr="00D64D7E" w:rsidRDefault="000E6F06" w:rsidP="004E7ED9">
            <w:pPr>
              <w:jc w:val="center"/>
              <w:rPr>
                <w:rFonts w:ascii="Arial Narrow" w:hAnsi="Arial Narrow" w:cs="Times New Roman"/>
              </w:rPr>
            </w:pPr>
          </w:p>
        </w:tc>
      </w:tr>
      <w:tr w:rsidR="000E6F06" w:rsidRPr="004918CD" w:rsidTr="004E7ED9">
        <w:trPr>
          <w:trHeight w:val="567"/>
        </w:trPr>
        <w:tc>
          <w:tcPr>
            <w:tcW w:w="5103" w:type="dxa"/>
            <w:gridSpan w:val="2"/>
            <w:tcBorders>
              <w:bottom w:val="single" w:sz="4" w:space="0" w:color="auto"/>
            </w:tcBorders>
            <w:vAlign w:val="center"/>
          </w:tcPr>
          <w:p w:rsidR="000E6F06" w:rsidRPr="004B1DCC" w:rsidRDefault="004E7ED9" w:rsidP="004E7ED9">
            <w:pPr>
              <w:jc w:val="right"/>
              <w:rPr>
                <w:rFonts w:ascii="Arial Narrow" w:hAnsi="Arial Narrow"/>
              </w:rPr>
            </w:pPr>
            <w:r w:rsidRPr="004E7ED9">
              <w:rPr>
                <w:rFonts w:ascii="Arial Narrow" w:hAnsi="Arial Narrow"/>
              </w:rPr>
              <w:t xml:space="preserve">Udalaren ardurapeko </w:t>
            </w:r>
            <w:r>
              <w:rPr>
                <w:rFonts w:ascii="Arial Narrow" w:hAnsi="Arial Narrow"/>
              </w:rPr>
              <w:t>1.-go la</w:t>
            </w:r>
            <w:r w:rsidRPr="004E7ED9">
              <w:rPr>
                <w:rFonts w:ascii="Arial Narrow" w:hAnsi="Arial Narrow"/>
              </w:rPr>
              <w:t>urteko</w:t>
            </w:r>
            <w:r>
              <w:rPr>
                <w:rFonts w:ascii="Arial Narrow" w:hAnsi="Arial Narrow"/>
              </w:rPr>
              <w:t>an</w:t>
            </w:r>
            <w:r w:rsidRPr="004E7ED9">
              <w:rPr>
                <w:rFonts w:ascii="Arial Narrow" w:hAnsi="Arial Narrow"/>
              </w:rPr>
              <w:t xml:space="preserve"> inbertsioa</w:t>
            </w:r>
          </w:p>
        </w:tc>
        <w:tc>
          <w:tcPr>
            <w:tcW w:w="3433" w:type="dxa"/>
            <w:gridSpan w:val="2"/>
            <w:tcBorders>
              <w:bottom w:val="single" w:sz="4" w:space="0" w:color="auto"/>
            </w:tcBorders>
            <w:shd w:val="clear" w:color="auto" w:fill="auto"/>
            <w:vAlign w:val="center"/>
          </w:tcPr>
          <w:p w:rsidR="000E6F06" w:rsidRPr="004B1DCC" w:rsidRDefault="000E6F06" w:rsidP="004E7ED9">
            <w:pPr>
              <w:jc w:val="right"/>
              <w:rPr>
                <w:rFonts w:ascii="Arial Narrow" w:hAnsi="Arial Narrow" w:cs="Times New Roman"/>
              </w:rPr>
            </w:pPr>
            <w:r w:rsidRPr="004B1DCC">
              <w:rPr>
                <w:rFonts w:ascii="Arial Narrow" w:hAnsi="Arial Narrow" w:cs="Times New Roman"/>
              </w:rPr>
              <w:t>365.594,00 €</w:t>
            </w:r>
          </w:p>
        </w:tc>
      </w:tr>
      <w:tr w:rsidR="000E6F06" w:rsidRPr="004918CD" w:rsidTr="004E7ED9">
        <w:trPr>
          <w:trHeight w:val="567"/>
        </w:trPr>
        <w:tc>
          <w:tcPr>
            <w:tcW w:w="5103" w:type="dxa"/>
            <w:gridSpan w:val="2"/>
            <w:tcBorders>
              <w:bottom w:val="single" w:sz="4" w:space="0" w:color="auto"/>
            </w:tcBorders>
            <w:vAlign w:val="center"/>
          </w:tcPr>
          <w:p w:rsidR="000E6F06" w:rsidRPr="004B1DCC" w:rsidRDefault="004E7ED9" w:rsidP="004E7ED9">
            <w:pPr>
              <w:jc w:val="right"/>
              <w:rPr>
                <w:rFonts w:ascii="Arial Narrow" w:hAnsi="Arial Narrow"/>
              </w:rPr>
            </w:pPr>
            <w:r w:rsidRPr="004E7ED9">
              <w:rPr>
                <w:rFonts w:ascii="Arial Narrow" w:hAnsi="Arial Narrow"/>
              </w:rPr>
              <w:t xml:space="preserve">Udalaren ardurapeko </w:t>
            </w:r>
            <w:r>
              <w:rPr>
                <w:rFonts w:ascii="Arial Narrow" w:hAnsi="Arial Narrow"/>
              </w:rPr>
              <w:t>2.-go la</w:t>
            </w:r>
            <w:r w:rsidRPr="004E7ED9">
              <w:rPr>
                <w:rFonts w:ascii="Arial Narrow" w:hAnsi="Arial Narrow"/>
              </w:rPr>
              <w:t>urteko</w:t>
            </w:r>
            <w:r>
              <w:rPr>
                <w:rFonts w:ascii="Arial Narrow" w:hAnsi="Arial Narrow"/>
              </w:rPr>
              <w:t>an</w:t>
            </w:r>
            <w:r w:rsidRPr="004E7ED9">
              <w:rPr>
                <w:rFonts w:ascii="Arial Narrow" w:hAnsi="Arial Narrow"/>
              </w:rPr>
              <w:t xml:space="preserve"> inbertsioa</w:t>
            </w:r>
          </w:p>
        </w:tc>
        <w:tc>
          <w:tcPr>
            <w:tcW w:w="3433" w:type="dxa"/>
            <w:gridSpan w:val="2"/>
            <w:tcBorders>
              <w:bottom w:val="single" w:sz="4" w:space="0" w:color="auto"/>
            </w:tcBorders>
            <w:shd w:val="clear" w:color="auto" w:fill="auto"/>
            <w:vAlign w:val="center"/>
          </w:tcPr>
          <w:p w:rsidR="000E6F06" w:rsidRPr="004B1DCC" w:rsidRDefault="000E6F06" w:rsidP="004E7ED9">
            <w:pPr>
              <w:jc w:val="right"/>
              <w:rPr>
                <w:rFonts w:ascii="Arial Narrow" w:hAnsi="Arial Narrow" w:cs="Times New Roman"/>
              </w:rPr>
            </w:pPr>
            <w:r w:rsidRPr="004B1DCC">
              <w:rPr>
                <w:rFonts w:ascii="Arial Narrow" w:hAnsi="Arial Narrow" w:cs="Times New Roman"/>
              </w:rPr>
              <w:t>46.139,01 €</w:t>
            </w:r>
          </w:p>
        </w:tc>
      </w:tr>
      <w:tr w:rsidR="000E6F06" w:rsidRPr="004918CD" w:rsidTr="004E7ED9">
        <w:tc>
          <w:tcPr>
            <w:tcW w:w="5103" w:type="dxa"/>
            <w:gridSpan w:val="2"/>
            <w:tcBorders>
              <w:top w:val="nil"/>
              <w:left w:val="nil"/>
              <w:bottom w:val="thinThickSmallGap" w:sz="24" w:space="0" w:color="auto"/>
              <w:right w:val="nil"/>
            </w:tcBorders>
            <w:vAlign w:val="center"/>
          </w:tcPr>
          <w:p w:rsidR="000E6F06" w:rsidRPr="00D64D7E" w:rsidRDefault="000E6F06" w:rsidP="004E7ED9">
            <w:pPr>
              <w:jc w:val="right"/>
              <w:rPr>
                <w:rFonts w:ascii="Arial Narrow" w:hAnsi="Arial Narrow"/>
              </w:rPr>
            </w:pPr>
          </w:p>
        </w:tc>
        <w:tc>
          <w:tcPr>
            <w:tcW w:w="3433" w:type="dxa"/>
            <w:gridSpan w:val="2"/>
            <w:tcBorders>
              <w:top w:val="nil"/>
              <w:left w:val="nil"/>
              <w:bottom w:val="thinThickSmallGap" w:sz="24" w:space="0" w:color="auto"/>
              <w:right w:val="nil"/>
            </w:tcBorders>
            <w:vAlign w:val="center"/>
          </w:tcPr>
          <w:p w:rsidR="000E6F06" w:rsidRPr="00D64D7E" w:rsidRDefault="000E6F06" w:rsidP="004E7ED9">
            <w:pPr>
              <w:ind w:right="2191"/>
              <w:jc w:val="right"/>
              <w:rPr>
                <w:rFonts w:ascii="Arial Narrow" w:hAnsi="Arial Narrow" w:cs="Times New Roman"/>
              </w:rPr>
            </w:pPr>
          </w:p>
        </w:tc>
      </w:tr>
      <w:tr w:rsidR="000E6F06" w:rsidRPr="009A4B5F" w:rsidTr="004E7ED9">
        <w:trPr>
          <w:trHeight w:val="567"/>
        </w:trPr>
        <w:tc>
          <w:tcPr>
            <w:tcW w:w="5103"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D9D9D9" w:themeFill="background1" w:themeFillShade="D9"/>
            <w:vAlign w:val="center"/>
          </w:tcPr>
          <w:p w:rsidR="000E6F06" w:rsidRPr="004B1DCC" w:rsidRDefault="004E7ED9" w:rsidP="004E7ED9">
            <w:pPr>
              <w:jc w:val="right"/>
              <w:rPr>
                <w:rFonts w:ascii="Arial Narrow" w:hAnsi="Arial Narrow"/>
                <w:b/>
                <w:sz w:val="24"/>
                <w:szCs w:val="24"/>
              </w:rPr>
            </w:pPr>
            <w:r>
              <w:rPr>
                <w:rFonts w:ascii="Arial Narrow" w:hAnsi="Arial Narrow"/>
                <w:b/>
                <w:sz w:val="24"/>
                <w:szCs w:val="24"/>
              </w:rPr>
              <w:t>GUZTIRA B.I.P.B.-aren INBERTSIOA</w:t>
            </w:r>
          </w:p>
        </w:tc>
        <w:tc>
          <w:tcPr>
            <w:tcW w:w="3433"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D9D9D9" w:themeFill="background1" w:themeFillShade="D9"/>
            <w:vAlign w:val="center"/>
          </w:tcPr>
          <w:p w:rsidR="000E6F06" w:rsidRPr="004B1DCC" w:rsidRDefault="000E6F06" w:rsidP="004E7ED9">
            <w:pPr>
              <w:ind w:right="64"/>
              <w:jc w:val="right"/>
              <w:rPr>
                <w:rFonts w:ascii="Arial Narrow" w:hAnsi="Arial Narrow" w:cs="Times New Roman"/>
                <w:b/>
                <w:sz w:val="24"/>
                <w:szCs w:val="24"/>
              </w:rPr>
            </w:pPr>
            <w:r w:rsidRPr="004B1DCC">
              <w:rPr>
                <w:rFonts w:ascii="Arial Narrow" w:hAnsi="Arial Narrow" w:cs="Times New Roman"/>
                <w:b/>
                <w:sz w:val="24"/>
                <w:szCs w:val="24"/>
              </w:rPr>
              <w:t>411.733,01 €</w:t>
            </w:r>
          </w:p>
        </w:tc>
      </w:tr>
      <w:tr w:rsidR="000E6F06" w:rsidRPr="009A4B5F" w:rsidTr="004E7ED9">
        <w:trPr>
          <w:trHeight w:val="567"/>
        </w:trPr>
        <w:tc>
          <w:tcPr>
            <w:tcW w:w="5103" w:type="dxa"/>
            <w:gridSpan w:val="2"/>
            <w:tcBorders>
              <w:top w:val="thinThickSmallGap" w:sz="24" w:space="0" w:color="auto"/>
              <w:bottom w:val="single" w:sz="4" w:space="0" w:color="auto"/>
            </w:tcBorders>
            <w:shd w:val="clear" w:color="auto" w:fill="auto"/>
            <w:vAlign w:val="center"/>
          </w:tcPr>
          <w:p w:rsidR="000E6F06" w:rsidRPr="004B1DCC" w:rsidRDefault="004E7ED9" w:rsidP="004E7ED9">
            <w:pPr>
              <w:jc w:val="right"/>
              <w:rPr>
                <w:rFonts w:ascii="Arial Narrow" w:hAnsi="Arial Narrow"/>
              </w:rPr>
            </w:pPr>
            <w:r w:rsidRPr="004E7ED9">
              <w:rPr>
                <w:rFonts w:ascii="Arial Narrow" w:hAnsi="Arial Narrow"/>
              </w:rPr>
              <w:t>2019. URTEKO UDALAREN URTEKO INBERTSIOA</w:t>
            </w:r>
          </w:p>
        </w:tc>
        <w:tc>
          <w:tcPr>
            <w:tcW w:w="3433" w:type="dxa"/>
            <w:gridSpan w:val="2"/>
            <w:tcBorders>
              <w:top w:val="thinThickSmallGap" w:sz="24" w:space="0" w:color="auto"/>
              <w:bottom w:val="single" w:sz="4" w:space="0" w:color="auto"/>
            </w:tcBorders>
            <w:shd w:val="clear" w:color="auto" w:fill="auto"/>
            <w:vAlign w:val="center"/>
          </w:tcPr>
          <w:p w:rsidR="000E6F06" w:rsidRPr="004B1DCC" w:rsidRDefault="000E6F06" w:rsidP="004E7ED9">
            <w:pPr>
              <w:ind w:right="64"/>
              <w:jc w:val="right"/>
              <w:rPr>
                <w:rFonts w:ascii="Arial Narrow" w:hAnsi="Arial Narrow" w:cs="Times New Roman"/>
              </w:rPr>
            </w:pPr>
            <w:r w:rsidRPr="004B1DCC">
              <w:rPr>
                <w:rFonts w:ascii="Arial Narrow" w:hAnsi="Arial Narrow" w:cs="Times New Roman"/>
              </w:rPr>
              <w:t>9.436.195,30 €</w:t>
            </w:r>
          </w:p>
        </w:tc>
      </w:tr>
      <w:tr w:rsidR="000E6F06" w:rsidRPr="009A4B5F" w:rsidTr="004E7ED9">
        <w:trPr>
          <w:trHeight w:val="567"/>
        </w:trPr>
        <w:tc>
          <w:tcPr>
            <w:tcW w:w="5103" w:type="dxa"/>
            <w:gridSpan w:val="2"/>
            <w:tcBorders>
              <w:top w:val="single" w:sz="4" w:space="0" w:color="auto"/>
            </w:tcBorders>
            <w:shd w:val="clear" w:color="auto" w:fill="auto"/>
            <w:vAlign w:val="center"/>
          </w:tcPr>
          <w:p w:rsidR="000E6F06" w:rsidRPr="004B1DCC" w:rsidRDefault="00E63F68" w:rsidP="00E63F68">
            <w:pPr>
              <w:jc w:val="right"/>
              <w:rPr>
                <w:rFonts w:ascii="Arial Narrow" w:hAnsi="Arial Narrow"/>
              </w:rPr>
            </w:pPr>
            <w:r>
              <w:rPr>
                <w:rFonts w:ascii="Arial Narrow" w:hAnsi="Arial Narrow"/>
              </w:rPr>
              <w:t>B.I.P.B.-aren INBERTSIOA EHUNEKOAN</w:t>
            </w:r>
          </w:p>
        </w:tc>
        <w:tc>
          <w:tcPr>
            <w:tcW w:w="3433" w:type="dxa"/>
            <w:gridSpan w:val="2"/>
            <w:tcBorders>
              <w:top w:val="single" w:sz="4" w:space="0" w:color="auto"/>
            </w:tcBorders>
            <w:shd w:val="clear" w:color="auto" w:fill="auto"/>
            <w:vAlign w:val="center"/>
          </w:tcPr>
          <w:p w:rsidR="000E6F06" w:rsidRPr="004B1DCC" w:rsidRDefault="000E6F06" w:rsidP="004E7ED9">
            <w:pPr>
              <w:ind w:right="64"/>
              <w:jc w:val="right"/>
              <w:rPr>
                <w:rFonts w:ascii="Arial Narrow" w:hAnsi="Arial Narrow" w:cs="Times New Roman"/>
              </w:rPr>
            </w:pPr>
            <w:r w:rsidRPr="004B1DCC">
              <w:rPr>
                <w:rFonts w:ascii="Arial Narrow" w:hAnsi="Arial Narrow" w:cs="Times New Roman"/>
              </w:rPr>
              <w:t>4,36 %</w:t>
            </w:r>
          </w:p>
        </w:tc>
      </w:tr>
    </w:tbl>
    <w:p w:rsidR="000E6F06" w:rsidRDefault="000E6F06" w:rsidP="00970D5C">
      <w:pPr>
        <w:autoSpaceDE w:val="0"/>
        <w:autoSpaceDN w:val="0"/>
        <w:adjustRightInd w:val="0"/>
        <w:spacing w:after="0" w:line="240" w:lineRule="auto"/>
        <w:jc w:val="both"/>
        <w:rPr>
          <w:rFonts w:ascii="Arial Narrow" w:hAnsi="Arial Narrow" w:cs="Times New Roman"/>
        </w:rPr>
      </w:pPr>
    </w:p>
    <w:p w:rsidR="007F12E8" w:rsidRDefault="000E6F06" w:rsidP="00E63F68">
      <w:pPr>
        <w:rPr>
          <w:rFonts w:ascii="Arial Narrow" w:hAnsi="Arial Narrow" w:cs="Times New Roman"/>
        </w:rPr>
      </w:pPr>
      <w:r>
        <w:rPr>
          <w:rFonts w:ascii="Arial Narrow" w:hAnsi="Arial Narrow" w:cs="Times New Roman"/>
        </w:rPr>
        <w:br w:type="page"/>
      </w:r>
    </w:p>
    <w:p w:rsidR="00850578" w:rsidRDefault="00850578" w:rsidP="00970D5C">
      <w:pPr>
        <w:autoSpaceDE w:val="0"/>
        <w:autoSpaceDN w:val="0"/>
        <w:adjustRightInd w:val="0"/>
        <w:spacing w:after="0" w:line="240" w:lineRule="auto"/>
        <w:jc w:val="both"/>
        <w:rPr>
          <w:rFonts w:ascii="Arial Narrow" w:hAnsi="Arial Narrow" w:cs="Times New Roman"/>
        </w:rPr>
      </w:pPr>
    </w:p>
    <w:p w:rsidR="00036E24" w:rsidRDefault="00790CDE" w:rsidP="00036E24">
      <w:pPr>
        <w:pStyle w:val="Prrafodelista"/>
        <w:numPr>
          <w:ilvl w:val="0"/>
          <w:numId w:val="1"/>
        </w:numPr>
        <w:rPr>
          <w:rFonts w:ascii="Arial Narrow" w:hAnsi="Arial Narrow"/>
          <w:b/>
          <w:sz w:val="28"/>
          <w:szCs w:val="28"/>
        </w:rPr>
      </w:pPr>
      <w:r>
        <w:rPr>
          <w:rFonts w:ascii="Arial Narrow" w:hAnsi="Arial Narrow"/>
          <w:b/>
          <w:sz w:val="28"/>
          <w:szCs w:val="28"/>
        </w:rPr>
        <w:t>GENERO-IKUSPEGIAREN</w:t>
      </w:r>
      <w:r w:rsidR="00E217A0">
        <w:rPr>
          <w:rFonts w:ascii="Arial Narrow" w:hAnsi="Arial Narrow"/>
          <w:b/>
          <w:sz w:val="28"/>
          <w:szCs w:val="28"/>
        </w:rPr>
        <w:t xml:space="preserve"> INTEGRA</w:t>
      </w:r>
      <w:r>
        <w:rPr>
          <w:rFonts w:ascii="Arial Narrow" w:hAnsi="Arial Narrow"/>
          <w:b/>
          <w:sz w:val="28"/>
          <w:szCs w:val="28"/>
        </w:rPr>
        <w:t>TZEA</w:t>
      </w:r>
    </w:p>
    <w:p w:rsidR="00036E24" w:rsidRPr="00036E24" w:rsidRDefault="00036E24" w:rsidP="00036E24">
      <w:pPr>
        <w:pStyle w:val="Prrafodelista"/>
        <w:ind w:left="360"/>
        <w:rPr>
          <w:rFonts w:ascii="Arial Narrow" w:hAnsi="Arial Narrow"/>
          <w:b/>
          <w:sz w:val="28"/>
          <w:szCs w:val="28"/>
        </w:rPr>
      </w:pPr>
    </w:p>
    <w:p w:rsidR="00036E24" w:rsidRPr="00036E24" w:rsidRDefault="00036E24" w:rsidP="00036E24">
      <w:pPr>
        <w:pStyle w:val="Prrafodelista"/>
        <w:numPr>
          <w:ilvl w:val="1"/>
          <w:numId w:val="1"/>
        </w:numPr>
        <w:spacing w:line="360" w:lineRule="auto"/>
        <w:ind w:hanging="502"/>
        <w:rPr>
          <w:rFonts w:ascii="Arial Narrow" w:hAnsi="Arial Narrow"/>
          <w:b/>
          <w:sz w:val="24"/>
          <w:szCs w:val="24"/>
        </w:rPr>
      </w:pPr>
      <w:r w:rsidRPr="00036E24">
        <w:rPr>
          <w:rFonts w:ascii="Arial Narrow" w:hAnsi="Arial Narrow"/>
          <w:b/>
          <w:sz w:val="24"/>
          <w:szCs w:val="24"/>
        </w:rPr>
        <w:t>GENERO-IKUSPEGIA PLAN BEREZIAREN IDAZKETAN TXERTATZEAREN DERRIGORTASUNAREN JUSTIFIKATZEA</w:t>
      </w:r>
    </w:p>
    <w:p w:rsidR="00B16BE0" w:rsidRDefault="00036E24" w:rsidP="000A54C1">
      <w:pPr>
        <w:autoSpaceDE w:val="0"/>
        <w:autoSpaceDN w:val="0"/>
        <w:adjustRightInd w:val="0"/>
        <w:spacing w:after="0" w:line="240" w:lineRule="auto"/>
        <w:jc w:val="both"/>
        <w:rPr>
          <w:rFonts w:ascii="Arial Narrow" w:hAnsi="Arial Narrow" w:cs="Times New Roman"/>
        </w:rPr>
      </w:pPr>
      <w:r>
        <w:rPr>
          <w:rFonts w:ascii="Arial Narrow" w:hAnsi="Arial Narrow" w:cs="Times New Roman"/>
        </w:rPr>
        <w:t>Murrategiko B.I.P.B.</w:t>
      </w:r>
      <w:r w:rsidRPr="00036E24">
        <w:rPr>
          <w:rFonts w:ascii="Arial Narrow" w:hAnsi="Arial Narrow" w:cs="Times New Roman"/>
        </w:rPr>
        <w:t xml:space="preserve">-ren </w:t>
      </w:r>
      <w:r>
        <w:rPr>
          <w:rFonts w:ascii="Arial Narrow" w:hAnsi="Arial Narrow" w:cs="Times New Roman"/>
        </w:rPr>
        <w:t>idazketan</w:t>
      </w:r>
      <w:r w:rsidRPr="00036E24">
        <w:rPr>
          <w:rFonts w:ascii="Arial Narrow" w:hAnsi="Arial Narrow" w:cs="Times New Roman"/>
        </w:rPr>
        <w:t>, Emakumeen eta Gizonen Berdintasunerako otsailaren 18ko 4/2005 Legean eskatzen den genero-ikuspegia txertatzea hartu da kontuan.</w:t>
      </w:r>
    </w:p>
    <w:p w:rsidR="00036E24" w:rsidRDefault="00036E24" w:rsidP="000A54C1">
      <w:pPr>
        <w:autoSpaceDE w:val="0"/>
        <w:autoSpaceDN w:val="0"/>
        <w:adjustRightInd w:val="0"/>
        <w:spacing w:after="0" w:line="240" w:lineRule="auto"/>
        <w:jc w:val="both"/>
        <w:rPr>
          <w:rFonts w:ascii="Arial Narrow" w:hAnsi="Arial Narrow" w:cs="Times New Roman"/>
        </w:rPr>
      </w:pPr>
    </w:p>
    <w:p w:rsidR="00036E24" w:rsidRDefault="00036E24" w:rsidP="000A54C1">
      <w:pPr>
        <w:autoSpaceDE w:val="0"/>
        <w:autoSpaceDN w:val="0"/>
        <w:adjustRightInd w:val="0"/>
        <w:spacing w:after="0" w:line="240" w:lineRule="auto"/>
        <w:jc w:val="both"/>
        <w:rPr>
          <w:rFonts w:ascii="Arial Narrow" w:hAnsi="Arial Narrow" w:cs="Times New Roman"/>
        </w:rPr>
      </w:pPr>
      <w:r w:rsidRPr="00036E24">
        <w:rPr>
          <w:rFonts w:ascii="Arial Narrow" w:hAnsi="Arial Narrow" w:cs="Times New Roman"/>
        </w:rPr>
        <w:t xml:space="preserve">Betebehar bat dago Berdintasunerako Euskal Legearen 18. </w:t>
      </w:r>
      <w:proofErr w:type="gramStart"/>
      <w:r w:rsidRPr="00036E24">
        <w:rPr>
          <w:rFonts w:ascii="Arial Narrow" w:hAnsi="Arial Narrow" w:cs="Times New Roman"/>
        </w:rPr>
        <w:t>eta</w:t>
      </w:r>
      <w:proofErr w:type="gramEnd"/>
      <w:r w:rsidRPr="00036E24">
        <w:rPr>
          <w:rFonts w:ascii="Arial Narrow" w:hAnsi="Arial Narrow" w:cs="Times New Roman"/>
        </w:rPr>
        <w:t xml:space="preserve"> 22. </w:t>
      </w:r>
      <w:proofErr w:type="gramStart"/>
      <w:r w:rsidRPr="00036E24">
        <w:rPr>
          <w:rFonts w:ascii="Arial Narrow" w:hAnsi="Arial Narrow" w:cs="Times New Roman"/>
        </w:rPr>
        <w:t>artikuluetan</w:t>
      </w:r>
      <w:proofErr w:type="gramEnd"/>
      <w:r w:rsidRPr="00036E24">
        <w:rPr>
          <w:rFonts w:ascii="Arial Narrow" w:hAnsi="Arial Narrow" w:cs="Times New Roman"/>
        </w:rPr>
        <w:t>, generoaren araberako eraginaren ebaluazioa egiteko (</w:t>
      </w:r>
      <w:r>
        <w:rPr>
          <w:rFonts w:ascii="Arial Narrow" w:hAnsi="Arial Narrow" w:cs="Times New Roman"/>
        </w:rPr>
        <w:t>G</w:t>
      </w:r>
      <w:r w:rsidRPr="00036E24">
        <w:rPr>
          <w:rFonts w:ascii="Arial Narrow" w:hAnsi="Arial Narrow" w:cs="Times New Roman"/>
        </w:rPr>
        <w:t>.</w:t>
      </w:r>
      <w:r>
        <w:rPr>
          <w:rFonts w:ascii="Arial Narrow" w:hAnsi="Arial Narrow" w:cs="Times New Roman"/>
        </w:rPr>
        <w:t>E</w:t>
      </w:r>
      <w:r w:rsidRPr="00036E24">
        <w:rPr>
          <w:rFonts w:ascii="Arial Narrow" w:hAnsi="Arial Narrow" w:cs="Times New Roman"/>
        </w:rPr>
        <w:t>.</w:t>
      </w:r>
      <w:r>
        <w:rPr>
          <w:rFonts w:ascii="Arial Narrow" w:hAnsi="Arial Narrow" w:cs="Times New Roman"/>
        </w:rPr>
        <w:t>E</w:t>
      </w:r>
      <w:r w:rsidRPr="00036E24">
        <w:rPr>
          <w:rFonts w:ascii="Arial Narrow" w:hAnsi="Arial Narrow" w:cs="Times New Roman"/>
        </w:rPr>
        <w:t>.), eta</w:t>
      </w:r>
      <w:r>
        <w:rPr>
          <w:rFonts w:ascii="Arial Narrow" w:hAnsi="Arial Narrow" w:cs="Times New Roman"/>
        </w:rPr>
        <w:t xml:space="preserve"> nola ez</w:t>
      </w:r>
      <w:r w:rsidRPr="00036E24">
        <w:rPr>
          <w:rFonts w:ascii="Arial Narrow" w:hAnsi="Arial Narrow" w:cs="Times New Roman"/>
        </w:rPr>
        <w:t xml:space="preserve">, </w:t>
      </w:r>
      <w:r>
        <w:rPr>
          <w:rFonts w:ascii="Arial Narrow" w:hAnsi="Arial Narrow" w:cs="Times New Roman"/>
        </w:rPr>
        <w:t xml:space="preserve">eta </w:t>
      </w:r>
      <w:r w:rsidRPr="00036E24">
        <w:rPr>
          <w:rFonts w:ascii="Arial Narrow" w:hAnsi="Arial Narrow" w:cs="Times New Roman"/>
        </w:rPr>
        <w:t>zalantzarik gabe, lurralde eta hirigintzako pla</w:t>
      </w:r>
      <w:r>
        <w:rPr>
          <w:rFonts w:ascii="Arial Narrow" w:hAnsi="Arial Narrow" w:cs="Times New Roman"/>
        </w:rPr>
        <w:t xml:space="preserve">ngintzako tresnei eragiten die. </w:t>
      </w:r>
      <w:r w:rsidRPr="00036E24">
        <w:rPr>
          <w:rFonts w:ascii="Arial Narrow" w:hAnsi="Arial Narrow" w:cs="Times New Roman"/>
        </w:rPr>
        <w:t>19. artikuluaren arabera, arau edo administrazio-egintza bat egin aurretik, hori sustatzen duen administrazio-organoak proposamenak emakumeen egoeran eta gizonengan duen eragin potentziala ebaluatu behar du, kolektibo gisa.</w:t>
      </w:r>
      <w:r>
        <w:rPr>
          <w:rFonts w:ascii="Arial Narrow" w:hAnsi="Arial Narrow" w:cs="Times New Roman"/>
        </w:rPr>
        <w:t xml:space="preserve"> </w:t>
      </w:r>
      <w:r w:rsidRPr="00036E24">
        <w:rPr>
          <w:rFonts w:ascii="Arial Narrow" w:hAnsi="Arial Narrow" w:cs="Times New Roman"/>
        </w:rPr>
        <w:t>Horretarako, aztertu behar da ea administrazio-arauan edo egintzan proiektatutako jarduerak ondorio positiboak edo kaltegarriak izan ditzakeen emakumeen eta gizonen arteko desberdintasunak ezabatzeko eta berdintasuna sustatzeko helburuan.</w:t>
      </w:r>
    </w:p>
    <w:p w:rsidR="00036E24" w:rsidRDefault="00036E24" w:rsidP="000A54C1">
      <w:pPr>
        <w:autoSpaceDE w:val="0"/>
        <w:autoSpaceDN w:val="0"/>
        <w:adjustRightInd w:val="0"/>
        <w:spacing w:after="0" w:line="240" w:lineRule="auto"/>
        <w:jc w:val="both"/>
        <w:rPr>
          <w:rFonts w:ascii="Arial Narrow" w:hAnsi="Arial Narrow" w:cs="Times New Roman"/>
        </w:rPr>
      </w:pPr>
    </w:p>
    <w:p w:rsidR="00036E24" w:rsidRDefault="00273230" w:rsidP="000A54C1">
      <w:pPr>
        <w:autoSpaceDE w:val="0"/>
        <w:autoSpaceDN w:val="0"/>
        <w:adjustRightInd w:val="0"/>
        <w:spacing w:after="0" w:line="240" w:lineRule="auto"/>
        <w:jc w:val="both"/>
        <w:rPr>
          <w:rFonts w:ascii="Arial Narrow" w:hAnsi="Arial Narrow" w:cs="Times New Roman"/>
        </w:rPr>
      </w:pPr>
      <w:r>
        <w:rPr>
          <w:rFonts w:ascii="Arial Narrow" w:hAnsi="Arial Narrow" w:cs="Times New Roman"/>
        </w:rPr>
        <w:t>19. artikuluak</w:t>
      </w:r>
      <w:r w:rsidR="00036E24" w:rsidRPr="00036E24">
        <w:rPr>
          <w:rFonts w:ascii="Arial Narrow" w:hAnsi="Arial Narrow" w:cs="Times New Roman"/>
        </w:rPr>
        <w:t xml:space="preserve">, halaber, </w:t>
      </w:r>
      <w:r>
        <w:rPr>
          <w:rFonts w:ascii="Arial Narrow" w:hAnsi="Arial Narrow" w:cs="Times New Roman"/>
        </w:rPr>
        <w:t xml:space="preserve">zera adierazten du: </w:t>
      </w:r>
      <w:r w:rsidR="00036E24" w:rsidRPr="00036E24">
        <w:rPr>
          <w:rFonts w:ascii="Arial Narrow" w:hAnsi="Arial Narrow" w:cs="Times New Roman"/>
        </w:rPr>
        <w:t>Eusko Jaurlaritzak, Emakunde-Emakumearen Euskal Erakundeak, generoaren araberako eraginaren aurretiazko ebaluazioa egiteko onartu behar dituen arauak edo jarraibideak onart</w:t>
      </w:r>
      <w:r>
        <w:rPr>
          <w:rFonts w:ascii="Arial Narrow" w:hAnsi="Arial Narrow" w:cs="Times New Roman"/>
        </w:rPr>
        <w:t>u behar dituela</w:t>
      </w:r>
      <w:r w:rsidR="00036E24" w:rsidRPr="00036E24">
        <w:rPr>
          <w:rFonts w:ascii="Arial Narrow" w:hAnsi="Arial Narrow" w:cs="Times New Roman"/>
        </w:rPr>
        <w:t>, eta, horrez gain, ebaluazioa egiteko beharretik kanpo geratzen diren administrazio-arau edo</w:t>
      </w:r>
      <w:r>
        <w:rPr>
          <w:rFonts w:ascii="Arial Narrow" w:hAnsi="Arial Narrow" w:cs="Times New Roman"/>
        </w:rPr>
        <w:t xml:space="preserve"> administrazio-</w:t>
      </w:r>
      <w:r w:rsidR="00036E24" w:rsidRPr="00036E24">
        <w:rPr>
          <w:rFonts w:ascii="Arial Narrow" w:hAnsi="Arial Narrow" w:cs="Times New Roman"/>
        </w:rPr>
        <w:t>egintzak ere onartu behar dituela.</w:t>
      </w:r>
    </w:p>
    <w:p w:rsidR="00036E24" w:rsidRDefault="00036E24" w:rsidP="000A54C1">
      <w:pPr>
        <w:autoSpaceDE w:val="0"/>
        <w:autoSpaceDN w:val="0"/>
        <w:adjustRightInd w:val="0"/>
        <w:spacing w:after="0" w:line="240" w:lineRule="auto"/>
        <w:jc w:val="both"/>
        <w:rPr>
          <w:rFonts w:ascii="Arial Narrow" w:hAnsi="Arial Narrow" w:cs="Times New Roman"/>
        </w:rPr>
      </w:pPr>
    </w:p>
    <w:p w:rsidR="00036E24" w:rsidRDefault="00273230" w:rsidP="000A54C1">
      <w:pPr>
        <w:autoSpaceDE w:val="0"/>
        <w:autoSpaceDN w:val="0"/>
        <w:adjustRightInd w:val="0"/>
        <w:spacing w:after="0" w:line="240" w:lineRule="auto"/>
        <w:jc w:val="both"/>
        <w:rPr>
          <w:rFonts w:ascii="Arial Narrow" w:hAnsi="Arial Narrow" w:cs="Times New Roman"/>
        </w:rPr>
      </w:pPr>
      <w:r w:rsidRPr="00273230">
        <w:rPr>
          <w:rFonts w:ascii="Arial Narrow" w:hAnsi="Arial Narrow" w:cs="Times New Roman"/>
        </w:rPr>
        <w:t xml:space="preserve">Jarraibide horiek Gobernu Kontseiluaren 2012ko abuztuaren 21eko </w:t>
      </w:r>
      <w:r>
        <w:rPr>
          <w:rFonts w:ascii="Arial Narrow" w:hAnsi="Arial Narrow" w:cs="Times New Roman"/>
        </w:rPr>
        <w:t xml:space="preserve">akordioaren bidez onartu ziren; </w:t>
      </w:r>
      <w:r w:rsidRPr="00273230">
        <w:rPr>
          <w:rFonts w:ascii="Arial Narrow" w:hAnsi="Arial Narrow" w:cs="Times New Roman"/>
        </w:rPr>
        <w:t xml:space="preserve">EAEko Administrazio Orokorrari aplikatzekoak dira, eta interesatzen zaigun horretan, honako hau jasotzen da: izaera orokorreko xedapen-proiektuak, lege-mailako edo erregelamendu bidezko </w:t>
      </w:r>
      <w:r>
        <w:rPr>
          <w:rFonts w:ascii="Arial Narrow" w:hAnsi="Arial Narrow" w:cs="Times New Roman"/>
        </w:rPr>
        <w:t xml:space="preserve">arau juridikoen proiektuak, </w:t>
      </w:r>
      <w:r w:rsidRPr="00273230">
        <w:rPr>
          <w:rFonts w:ascii="Arial Narrow" w:hAnsi="Arial Narrow" w:cs="Times New Roman"/>
          <w:b/>
        </w:rPr>
        <w:t>Generoaren gaineko eraginaren</w:t>
      </w:r>
      <w:r w:rsidRPr="00273230">
        <w:rPr>
          <w:rFonts w:ascii="Arial Narrow" w:hAnsi="Arial Narrow" w:cs="Times New Roman"/>
        </w:rPr>
        <w:t xml:space="preserve"> </w:t>
      </w:r>
      <w:r w:rsidRPr="00273230">
        <w:rPr>
          <w:rFonts w:ascii="Arial Narrow" w:hAnsi="Arial Narrow" w:cs="Times New Roman"/>
          <w:b/>
        </w:rPr>
        <w:t>txostenarekin batera</w:t>
      </w:r>
      <w:r>
        <w:rPr>
          <w:rFonts w:ascii="Arial Narrow" w:hAnsi="Arial Narrow" w:cs="Times New Roman"/>
        </w:rPr>
        <w:t xml:space="preserve"> joan behar dute, honako hauek izak ezik:</w:t>
      </w:r>
    </w:p>
    <w:p w:rsidR="00273230" w:rsidRDefault="00273230" w:rsidP="000A54C1">
      <w:pPr>
        <w:autoSpaceDE w:val="0"/>
        <w:autoSpaceDN w:val="0"/>
        <w:adjustRightInd w:val="0"/>
        <w:spacing w:after="0" w:line="240" w:lineRule="auto"/>
        <w:jc w:val="both"/>
        <w:rPr>
          <w:rFonts w:ascii="Arial Narrow" w:hAnsi="Arial Narrow" w:cs="Times New Roman"/>
        </w:rPr>
      </w:pPr>
    </w:p>
    <w:p w:rsidR="00273230" w:rsidRDefault="00273230" w:rsidP="00273230">
      <w:pPr>
        <w:autoSpaceDE w:val="0"/>
        <w:autoSpaceDN w:val="0"/>
        <w:adjustRightInd w:val="0"/>
        <w:spacing w:after="0" w:line="240" w:lineRule="auto"/>
        <w:ind w:left="284"/>
        <w:jc w:val="both"/>
        <w:rPr>
          <w:rFonts w:ascii="Arial Narrow" w:hAnsi="Arial Narrow" w:cs="Times New Roman"/>
        </w:rPr>
      </w:pPr>
      <w:r>
        <w:rPr>
          <w:rFonts w:ascii="Arial Narrow" w:hAnsi="Arial Narrow" w:cs="Times New Roman"/>
        </w:rPr>
        <w:t>a</w:t>
      </w:r>
      <w:r w:rsidRPr="00273230">
        <w:rPr>
          <w:rFonts w:ascii="Arial Narrow" w:hAnsi="Arial Narrow" w:cs="Times New Roman"/>
        </w:rPr>
        <w:t xml:space="preserve">) Generoaren ikuspegitik garrantzi handirik ez duten horiek, emakumeen eta gizonen egoeran duten eragina baliogabea edo gutxienekoa delako, eta, horien artean, herritarren eskubide eta interes legitimoei eragiten ez dieten proiektuak barne hartuko direlako, betiere. Kasu horretan, araua egiteko eskumena duen organoak, Generoaren Funtzioaren gaineko Txostenaren ordez, txosten bat egin beharko du, generoaren ikuspegitik garrantziarik ez dagoela arrazoitzen </w:t>
      </w:r>
      <w:r>
        <w:rPr>
          <w:rFonts w:ascii="Arial Narrow" w:hAnsi="Arial Narrow" w:cs="Times New Roman"/>
        </w:rPr>
        <w:t>duena</w:t>
      </w:r>
      <w:r w:rsidRPr="00273230">
        <w:rPr>
          <w:rFonts w:ascii="Arial Narrow" w:hAnsi="Arial Narrow" w:cs="Times New Roman"/>
        </w:rPr>
        <w:t xml:space="preserve">, II. </w:t>
      </w:r>
      <w:proofErr w:type="gramStart"/>
      <w:r w:rsidRPr="00273230">
        <w:rPr>
          <w:rFonts w:ascii="Arial Narrow" w:hAnsi="Arial Narrow" w:cs="Times New Roman"/>
        </w:rPr>
        <w:t>eranskinean</w:t>
      </w:r>
      <w:proofErr w:type="gramEnd"/>
      <w:r w:rsidRPr="00273230">
        <w:rPr>
          <w:rFonts w:ascii="Arial Narrow" w:hAnsi="Arial Narrow" w:cs="Times New Roman"/>
        </w:rPr>
        <w:t xml:space="preserve"> jarraibide horiei ezarritako moduan</w:t>
      </w:r>
      <w:r>
        <w:rPr>
          <w:rFonts w:ascii="Arial Narrow" w:hAnsi="Arial Narrow" w:cs="Times New Roman"/>
        </w:rPr>
        <w:t>.</w:t>
      </w:r>
    </w:p>
    <w:p w:rsidR="00273230" w:rsidRDefault="00273230" w:rsidP="000A54C1">
      <w:pPr>
        <w:autoSpaceDE w:val="0"/>
        <w:autoSpaceDN w:val="0"/>
        <w:adjustRightInd w:val="0"/>
        <w:spacing w:after="0" w:line="240" w:lineRule="auto"/>
        <w:jc w:val="both"/>
        <w:rPr>
          <w:rFonts w:ascii="Arial Narrow" w:hAnsi="Arial Narrow" w:cs="Times New Roman"/>
        </w:rPr>
      </w:pPr>
    </w:p>
    <w:p w:rsidR="00273230" w:rsidRDefault="00273230" w:rsidP="000A54C1">
      <w:pPr>
        <w:autoSpaceDE w:val="0"/>
        <w:autoSpaceDN w:val="0"/>
        <w:adjustRightInd w:val="0"/>
        <w:spacing w:after="0" w:line="240" w:lineRule="auto"/>
        <w:jc w:val="both"/>
        <w:rPr>
          <w:rFonts w:ascii="Arial Narrow" w:hAnsi="Arial Narrow" w:cs="Times New Roman"/>
        </w:rPr>
      </w:pPr>
      <w:r w:rsidRPr="00273230">
        <w:rPr>
          <w:rFonts w:ascii="Arial Narrow" w:hAnsi="Arial Narrow" w:cs="Times New Roman"/>
        </w:rPr>
        <w:t xml:space="preserve">Udalei dagokienez, Emakundek gida bat editatu du tokiko administrazioetan </w:t>
      </w:r>
      <w:r>
        <w:rPr>
          <w:rFonts w:ascii="Arial Narrow" w:hAnsi="Arial Narrow" w:cs="Times New Roman"/>
        </w:rPr>
        <w:t>G.E.E-a</w:t>
      </w:r>
      <w:r w:rsidRPr="00273230">
        <w:rPr>
          <w:rFonts w:ascii="Arial Narrow" w:hAnsi="Arial Narrow" w:cs="Times New Roman"/>
        </w:rPr>
        <w:t xml:space="preserve"> ezartzeko, eta jarraibide horiek jasotzen dituen printzipio berberak jasotzera dator.</w:t>
      </w:r>
    </w:p>
    <w:p w:rsidR="00273230" w:rsidRDefault="00273230" w:rsidP="000A54C1">
      <w:pPr>
        <w:autoSpaceDE w:val="0"/>
        <w:autoSpaceDN w:val="0"/>
        <w:adjustRightInd w:val="0"/>
        <w:spacing w:after="0" w:line="240" w:lineRule="auto"/>
        <w:jc w:val="both"/>
        <w:rPr>
          <w:rFonts w:ascii="Arial Narrow" w:hAnsi="Arial Narrow" w:cs="Times New Roman"/>
        </w:rPr>
      </w:pPr>
    </w:p>
    <w:p w:rsidR="00273230" w:rsidRDefault="00273230" w:rsidP="000A54C1">
      <w:pPr>
        <w:autoSpaceDE w:val="0"/>
        <w:autoSpaceDN w:val="0"/>
        <w:adjustRightInd w:val="0"/>
        <w:spacing w:after="0" w:line="240" w:lineRule="auto"/>
        <w:jc w:val="both"/>
        <w:rPr>
          <w:rFonts w:ascii="Arial Narrow" w:hAnsi="Arial Narrow" w:cs="Times New Roman"/>
        </w:rPr>
      </w:pPr>
      <w:r w:rsidRPr="00273230">
        <w:rPr>
          <w:rFonts w:ascii="Arial Narrow" w:hAnsi="Arial Narrow" w:cs="Times New Roman"/>
        </w:rPr>
        <w:t xml:space="preserve">Administrazio-araua edo administrazio-egintza egiteari hasiera eman zaionean, organo bultzatzaileak berdintasun-unitateari deitzen dio, eta, horretarako, aurreikusitako salbuespen-arrazoiren bat garatuko den edo aplikatuko den arauaren edo administrazio-egintzaren </w:t>
      </w:r>
      <w:r>
        <w:rPr>
          <w:rFonts w:ascii="Arial Narrow" w:hAnsi="Arial Narrow" w:cs="Times New Roman"/>
        </w:rPr>
        <w:t>G.E.E.-a</w:t>
      </w:r>
      <w:r w:rsidRPr="00273230">
        <w:rPr>
          <w:rFonts w:ascii="Arial Narrow" w:hAnsi="Arial Narrow" w:cs="Times New Roman"/>
        </w:rPr>
        <w:t xml:space="preserve"> egin behar den edo ez erabakitzeko deialdia egin</w:t>
      </w:r>
      <w:r w:rsidR="00DC3B2B">
        <w:rPr>
          <w:rFonts w:ascii="Arial Narrow" w:hAnsi="Arial Narrow" w:cs="Times New Roman"/>
        </w:rPr>
        <w:t>go</w:t>
      </w:r>
      <w:r w:rsidRPr="00273230">
        <w:rPr>
          <w:rFonts w:ascii="Arial Narrow" w:hAnsi="Arial Narrow" w:cs="Times New Roman"/>
        </w:rPr>
        <w:t xml:space="preserve"> du</w:t>
      </w:r>
      <w:r w:rsidR="00DC3B2B">
        <w:rPr>
          <w:rFonts w:ascii="Arial Narrow" w:hAnsi="Arial Narrow" w:cs="Times New Roman"/>
        </w:rPr>
        <w:t>en</w:t>
      </w:r>
      <w:r w:rsidRPr="00273230">
        <w:rPr>
          <w:rFonts w:ascii="Arial Narrow" w:hAnsi="Arial Narrow" w:cs="Times New Roman"/>
        </w:rPr>
        <w:t>.</w:t>
      </w:r>
    </w:p>
    <w:p w:rsidR="00DC3B2B" w:rsidRDefault="00DC3B2B" w:rsidP="000A54C1">
      <w:pPr>
        <w:autoSpaceDE w:val="0"/>
        <w:autoSpaceDN w:val="0"/>
        <w:adjustRightInd w:val="0"/>
        <w:spacing w:after="0" w:line="240" w:lineRule="auto"/>
        <w:jc w:val="both"/>
        <w:rPr>
          <w:rFonts w:ascii="Arial Narrow" w:hAnsi="Arial Narrow" w:cs="Times New Roman"/>
        </w:rPr>
      </w:pPr>
    </w:p>
    <w:p w:rsidR="00DC3B2B" w:rsidRDefault="00DC3B2B" w:rsidP="000A54C1">
      <w:pPr>
        <w:autoSpaceDE w:val="0"/>
        <w:autoSpaceDN w:val="0"/>
        <w:adjustRightInd w:val="0"/>
        <w:spacing w:after="0" w:line="240" w:lineRule="auto"/>
        <w:jc w:val="both"/>
        <w:rPr>
          <w:rFonts w:ascii="Arial Narrow" w:hAnsi="Arial Narrow" w:cs="Times New Roman"/>
        </w:rPr>
      </w:pPr>
      <w:r w:rsidRPr="00DC3B2B">
        <w:rPr>
          <w:rFonts w:ascii="Arial Narrow" w:hAnsi="Arial Narrow" w:cs="Times New Roman"/>
        </w:rPr>
        <w:t>Generoaren ikuspegitik garrantzi berezia duen galderak</w:t>
      </w:r>
      <w:r>
        <w:rPr>
          <w:rFonts w:ascii="Arial Narrow" w:hAnsi="Arial Narrow" w:cs="Times New Roman"/>
        </w:rPr>
        <w:t>,</w:t>
      </w:r>
      <w:r w:rsidRPr="00DC3B2B">
        <w:rPr>
          <w:rFonts w:ascii="Arial Narrow" w:hAnsi="Arial Narrow" w:cs="Times New Roman"/>
        </w:rPr>
        <w:t xml:space="preserve"> </w:t>
      </w:r>
      <w:r>
        <w:rPr>
          <w:rFonts w:ascii="Arial Narrow" w:hAnsi="Arial Narrow" w:cs="Times New Roman"/>
        </w:rPr>
        <w:t>balio</w:t>
      </w:r>
      <w:r w:rsidRPr="00DC3B2B">
        <w:rPr>
          <w:rFonts w:ascii="Arial Narrow" w:hAnsi="Arial Narrow" w:cs="Times New Roman"/>
        </w:rPr>
        <w:t xml:space="preserve"> berezia du gaian.</w:t>
      </w:r>
    </w:p>
    <w:p w:rsidR="00DC3B2B" w:rsidRDefault="00DC3B2B" w:rsidP="000A54C1">
      <w:pPr>
        <w:autoSpaceDE w:val="0"/>
        <w:autoSpaceDN w:val="0"/>
        <w:adjustRightInd w:val="0"/>
        <w:spacing w:after="0" w:line="240" w:lineRule="auto"/>
        <w:jc w:val="both"/>
        <w:rPr>
          <w:rFonts w:ascii="Arial Narrow" w:hAnsi="Arial Narrow" w:cs="Times New Roman"/>
        </w:rPr>
      </w:pPr>
    </w:p>
    <w:p w:rsidR="00DC3B2B" w:rsidRDefault="00DC3B2B" w:rsidP="000A54C1">
      <w:pPr>
        <w:autoSpaceDE w:val="0"/>
        <w:autoSpaceDN w:val="0"/>
        <w:adjustRightInd w:val="0"/>
        <w:spacing w:after="0" w:line="240" w:lineRule="auto"/>
        <w:jc w:val="both"/>
        <w:rPr>
          <w:rFonts w:ascii="Arial Narrow" w:hAnsi="Arial Narrow" w:cs="Times New Roman"/>
        </w:rPr>
      </w:pPr>
    </w:p>
    <w:p w:rsidR="00DC3B2B" w:rsidRDefault="00DC3B2B" w:rsidP="000A54C1">
      <w:pPr>
        <w:autoSpaceDE w:val="0"/>
        <w:autoSpaceDN w:val="0"/>
        <w:adjustRightInd w:val="0"/>
        <w:spacing w:after="0" w:line="240" w:lineRule="auto"/>
        <w:jc w:val="both"/>
        <w:rPr>
          <w:rFonts w:ascii="Arial Narrow" w:hAnsi="Arial Narrow" w:cs="Times New Roman"/>
        </w:rPr>
      </w:pPr>
    </w:p>
    <w:p w:rsidR="00DC3B2B" w:rsidRDefault="00DC3B2B" w:rsidP="000A54C1">
      <w:pPr>
        <w:autoSpaceDE w:val="0"/>
        <w:autoSpaceDN w:val="0"/>
        <w:adjustRightInd w:val="0"/>
        <w:spacing w:after="0" w:line="240" w:lineRule="auto"/>
        <w:jc w:val="both"/>
        <w:rPr>
          <w:rFonts w:ascii="Arial Narrow" w:hAnsi="Arial Narrow" w:cs="Times New Roman"/>
        </w:rPr>
      </w:pPr>
    </w:p>
    <w:p w:rsidR="00DC3B2B" w:rsidRDefault="00DC3B2B" w:rsidP="000A54C1">
      <w:pPr>
        <w:autoSpaceDE w:val="0"/>
        <w:autoSpaceDN w:val="0"/>
        <w:adjustRightInd w:val="0"/>
        <w:spacing w:after="0" w:line="240" w:lineRule="auto"/>
        <w:jc w:val="both"/>
        <w:rPr>
          <w:rFonts w:ascii="Arial Narrow" w:hAnsi="Arial Narrow" w:cs="Times New Roman"/>
        </w:rPr>
      </w:pPr>
    </w:p>
    <w:p w:rsidR="00DC3B2B" w:rsidRDefault="00DC3B2B" w:rsidP="000A54C1">
      <w:pPr>
        <w:autoSpaceDE w:val="0"/>
        <w:autoSpaceDN w:val="0"/>
        <w:adjustRightInd w:val="0"/>
        <w:spacing w:after="0" w:line="240" w:lineRule="auto"/>
        <w:jc w:val="both"/>
        <w:rPr>
          <w:rFonts w:ascii="Arial Narrow" w:hAnsi="Arial Narrow" w:cs="Times New Roman"/>
        </w:rPr>
      </w:pPr>
    </w:p>
    <w:p w:rsidR="00DC3B2B" w:rsidRDefault="00DC3B2B" w:rsidP="000A54C1">
      <w:pPr>
        <w:autoSpaceDE w:val="0"/>
        <w:autoSpaceDN w:val="0"/>
        <w:adjustRightInd w:val="0"/>
        <w:spacing w:after="0" w:line="240" w:lineRule="auto"/>
        <w:jc w:val="both"/>
        <w:rPr>
          <w:rFonts w:ascii="Arial Narrow" w:hAnsi="Arial Narrow" w:cs="Times New Roman"/>
        </w:rPr>
      </w:pPr>
    </w:p>
    <w:p w:rsidR="00DC3B2B" w:rsidRDefault="00DC3B2B" w:rsidP="000A54C1">
      <w:pPr>
        <w:autoSpaceDE w:val="0"/>
        <w:autoSpaceDN w:val="0"/>
        <w:adjustRightInd w:val="0"/>
        <w:spacing w:after="0" w:line="240" w:lineRule="auto"/>
        <w:jc w:val="both"/>
        <w:rPr>
          <w:rFonts w:ascii="Arial Narrow" w:hAnsi="Arial Narrow" w:cs="Times New Roman"/>
        </w:rPr>
      </w:pPr>
      <w:r w:rsidRPr="00DC3B2B">
        <w:rPr>
          <w:rFonts w:ascii="Arial Narrow" w:hAnsi="Arial Narrow" w:cs="Times New Roman"/>
        </w:rPr>
        <w:t>Galdera horri erantzuteko, gomendagarria da beste bi planteatzea:</w:t>
      </w:r>
    </w:p>
    <w:p w:rsidR="00DC3B2B" w:rsidRDefault="00DC3B2B" w:rsidP="000A54C1">
      <w:pPr>
        <w:autoSpaceDE w:val="0"/>
        <w:autoSpaceDN w:val="0"/>
        <w:adjustRightInd w:val="0"/>
        <w:spacing w:after="0" w:line="240" w:lineRule="auto"/>
        <w:jc w:val="both"/>
        <w:rPr>
          <w:rFonts w:ascii="Arial Narrow" w:hAnsi="Arial Narrow" w:cs="Times New Roman"/>
        </w:rPr>
      </w:pPr>
    </w:p>
    <w:p w:rsidR="00DC3B2B" w:rsidRDefault="00DC3B2B" w:rsidP="000A54C1">
      <w:pPr>
        <w:autoSpaceDE w:val="0"/>
        <w:autoSpaceDN w:val="0"/>
        <w:adjustRightInd w:val="0"/>
        <w:spacing w:after="0" w:line="240" w:lineRule="auto"/>
        <w:jc w:val="both"/>
        <w:rPr>
          <w:rFonts w:ascii="Arial Narrow" w:hAnsi="Arial Narrow" w:cs="Times New Roman"/>
        </w:rPr>
      </w:pPr>
      <w:r w:rsidRPr="00DC3B2B">
        <w:rPr>
          <w:rFonts w:ascii="Arial Narrow" w:hAnsi="Arial Narrow" w:cs="Times New Roman"/>
        </w:rPr>
        <w:t>1. Arauak zuzenean eragiten die pertsonei, edo zeharka?</w:t>
      </w:r>
    </w:p>
    <w:p w:rsidR="00DC3B2B" w:rsidRDefault="00DC3B2B" w:rsidP="000A54C1">
      <w:pPr>
        <w:autoSpaceDE w:val="0"/>
        <w:autoSpaceDN w:val="0"/>
        <w:adjustRightInd w:val="0"/>
        <w:spacing w:after="0" w:line="240" w:lineRule="auto"/>
        <w:jc w:val="both"/>
        <w:rPr>
          <w:rFonts w:ascii="Arial Narrow" w:hAnsi="Arial Narrow" w:cs="Times New Roman"/>
        </w:rPr>
      </w:pPr>
      <w:r w:rsidRPr="00DC3B2B">
        <w:rPr>
          <w:rFonts w:ascii="Arial Narrow" w:hAnsi="Arial Narrow" w:cs="Times New Roman"/>
        </w:rPr>
        <w:t>2. Arauak zuzenean eragiten du, edo zeharka,</w:t>
      </w:r>
    </w:p>
    <w:p w:rsidR="00DC3B2B" w:rsidRPr="00473A9E" w:rsidRDefault="00DC3B2B" w:rsidP="00DC3B2B">
      <w:pPr>
        <w:autoSpaceDE w:val="0"/>
        <w:autoSpaceDN w:val="0"/>
        <w:adjustRightInd w:val="0"/>
        <w:spacing w:after="0" w:line="240" w:lineRule="auto"/>
        <w:ind w:left="567"/>
        <w:jc w:val="both"/>
        <w:rPr>
          <w:rFonts w:ascii="Arial Narrow" w:hAnsi="Arial Narrow" w:cs="Times New Roman"/>
        </w:rPr>
      </w:pPr>
      <w:r w:rsidRPr="00473A9E">
        <w:rPr>
          <w:rFonts w:ascii="Arial Narrow" w:hAnsi="Arial Narrow" w:cs="Times New Roman"/>
        </w:rPr>
        <w:t xml:space="preserve">• </w:t>
      </w:r>
      <w:r w:rsidRPr="00DC3B2B">
        <w:rPr>
          <w:rFonts w:ascii="Arial Narrow" w:hAnsi="Arial Narrow" w:cs="Times New Roman"/>
        </w:rPr>
        <w:t>Emakumeen eta gizonen baliabide ekonomiko eta sozialak eskuratze</w:t>
      </w:r>
      <w:r>
        <w:rPr>
          <w:rFonts w:ascii="Arial Narrow" w:hAnsi="Arial Narrow" w:cs="Times New Roman"/>
        </w:rPr>
        <w:t>rakoan</w:t>
      </w:r>
      <w:r w:rsidRPr="00DC3B2B">
        <w:rPr>
          <w:rFonts w:ascii="Arial Narrow" w:hAnsi="Arial Narrow" w:cs="Times New Roman"/>
        </w:rPr>
        <w:t>;</w:t>
      </w:r>
    </w:p>
    <w:p w:rsidR="00DC3B2B" w:rsidRDefault="00DC3B2B" w:rsidP="00DC3B2B">
      <w:pPr>
        <w:autoSpaceDE w:val="0"/>
        <w:autoSpaceDN w:val="0"/>
        <w:adjustRightInd w:val="0"/>
        <w:spacing w:after="0" w:line="240" w:lineRule="auto"/>
        <w:ind w:left="567"/>
        <w:jc w:val="both"/>
        <w:rPr>
          <w:rFonts w:ascii="Arial Narrow" w:hAnsi="Arial Narrow" w:cs="Times New Roman"/>
        </w:rPr>
      </w:pPr>
      <w:r w:rsidRPr="00473A9E">
        <w:rPr>
          <w:rFonts w:ascii="Arial Narrow" w:hAnsi="Arial Narrow" w:cs="Times New Roman"/>
        </w:rPr>
        <w:t xml:space="preserve">• </w:t>
      </w:r>
      <w:r w:rsidRPr="00DC3B2B">
        <w:rPr>
          <w:rFonts w:ascii="Arial Narrow" w:hAnsi="Arial Narrow" w:cs="Times New Roman"/>
        </w:rPr>
        <w:t>Erabakiak hartzeko esparruetan parte hartzea; edo,</w:t>
      </w:r>
    </w:p>
    <w:p w:rsidR="00DC3B2B" w:rsidRDefault="00DC3B2B" w:rsidP="00DC3B2B">
      <w:pPr>
        <w:autoSpaceDE w:val="0"/>
        <w:autoSpaceDN w:val="0"/>
        <w:adjustRightInd w:val="0"/>
        <w:spacing w:after="0" w:line="240" w:lineRule="auto"/>
        <w:ind w:left="567"/>
        <w:jc w:val="both"/>
        <w:rPr>
          <w:rFonts w:ascii="Arial Narrow" w:hAnsi="Arial Narrow" w:cs="Times New Roman"/>
        </w:rPr>
      </w:pPr>
      <w:r w:rsidRPr="00473A9E">
        <w:rPr>
          <w:rFonts w:ascii="Arial Narrow" w:hAnsi="Arial Narrow" w:cs="Times New Roman"/>
        </w:rPr>
        <w:t xml:space="preserve">• </w:t>
      </w:r>
      <w:r w:rsidRPr="00DC3B2B">
        <w:rPr>
          <w:rFonts w:ascii="Arial Narrow" w:hAnsi="Arial Narrow" w:cs="Times New Roman"/>
        </w:rPr>
        <w:t>Genero-desberdintasunen jatorrian eta mantentze-lanetan eragiten duten gizarte-arauei eta balioei dagokienez?</w:t>
      </w:r>
    </w:p>
    <w:p w:rsidR="00DC3B2B" w:rsidRDefault="00DC3B2B" w:rsidP="00DC3B2B">
      <w:pPr>
        <w:autoSpaceDE w:val="0"/>
        <w:autoSpaceDN w:val="0"/>
        <w:adjustRightInd w:val="0"/>
        <w:spacing w:after="0" w:line="240" w:lineRule="auto"/>
        <w:ind w:left="567"/>
        <w:jc w:val="both"/>
        <w:rPr>
          <w:rFonts w:ascii="Arial Narrow" w:hAnsi="Arial Narrow" w:cs="Times New Roman"/>
        </w:rPr>
      </w:pPr>
    </w:p>
    <w:p w:rsidR="00DC3B2B" w:rsidRDefault="00DC3B2B" w:rsidP="00DC3B2B">
      <w:pPr>
        <w:autoSpaceDE w:val="0"/>
        <w:autoSpaceDN w:val="0"/>
        <w:adjustRightInd w:val="0"/>
        <w:spacing w:after="0" w:line="240" w:lineRule="auto"/>
        <w:jc w:val="both"/>
        <w:rPr>
          <w:rFonts w:ascii="Arial Narrow" w:hAnsi="Arial Narrow" w:cs="Times New Roman"/>
        </w:rPr>
      </w:pPr>
      <w:r w:rsidRPr="00DC3B2B">
        <w:rPr>
          <w:rFonts w:ascii="Arial Narrow" w:hAnsi="Arial Narrow" w:cs="Times New Roman"/>
        </w:rPr>
        <w:t>Bi galdera horietako edozeini ezezko erantzunak esan nahiko du arauak ez duela genero-garrantzirik.</w:t>
      </w:r>
    </w:p>
    <w:p w:rsidR="00DC3B2B" w:rsidRDefault="00DC3B2B" w:rsidP="00DC3B2B">
      <w:pPr>
        <w:autoSpaceDE w:val="0"/>
        <w:autoSpaceDN w:val="0"/>
        <w:adjustRightInd w:val="0"/>
        <w:spacing w:after="0" w:line="240" w:lineRule="auto"/>
        <w:jc w:val="both"/>
        <w:rPr>
          <w:rFonts w:ascii="Arial Narrow" w:hAnsi="Arial Narrow" w:cs="Times New Roman"/>
        </w:rPr>
      </w:pPr>
    </w:p>
    <w:p w:rsidR="00DC3B2B" w:rsidRDefault="00DC3B2B" w:rsidP="00DC3B2B">
      <w:pPr>
        <w:autoSpaceDE w:val="0"/>
        <w:autoSpaceDN w:val="0"/>
        <w:adjustRightInd w:val="0"/>
        <w:spacing w:after="0" w:line="240" w:lineRule="auto"/>
        <w:jc w:val="both"/>
        <w:rPr>
          <w:rFonts w:ascii="Arial Narrow" w:hAnsi="Arial Narrow" w:cs="Times New Roman"/>
        </w:rPr>
      </w:pPr>
      <w:r w:rsidRPr="00DC3B2B">
        <w:rPr>
          <w:rFonts w:ascii="Arial Narrow" w:hAnsi="Arial Narrow" w:cs="Times New Roman"/>
        </w:rPr>
        <w:t xml:space="preserve">Hirigintzan genero-ikuspegiari buruzko hurbilketa zehatzagoa egiten badugu, </w:t>
      </w:r>
      <w:r w:rsidRPr="00DC3B2B">
        <w:rPr>
          <w:rFonts w:ascii="Arial Narrow" w:hAnsi="Arial Narrow" w:cs="Times New Roman"/>
          <w:b/>
        </w:rPr>
        <w:t xml:space="preserve">baloratu beharreko alderdi nagusiak </w:t>
      </w:r>
      <w:r w:rsidRPr="00DC3B2B">
        <w:rPr>
          <w:rFonts w:ascii="Arial Narrow" w:hAnsi="Arial Narrow" w:cs="Times New Roman"/>
        </w:rPr>
        <w:t>honako hauek izango lirateke: mugikortasuna eta men</w:t>
      </w:r>
      <w:r>
        <w:rPr>
          <w:rFonts w:ascii="Arial Narrow" w:hAnsi="Arial Narrow" w:cs="Times New Roman"/>
        </w:rPr>
        <w:t>p</w:t>
      </w:r>
      <w:r w:rsidRPr="00DC3B2B">
        <w:rPr>
          <w:rFonts w:ascii="Arial Narrow" w:hAnsi="Arial Narrow" w:cs="Times New Roman"/>
        </w:rPr>
        <w:t>ekotasuna, zainketa lanak erraztuko dituzten ekipamendu publikoen sarea, segurtasunik eza eta segurtasun pertzepzioa, eta emakumeek hiri-ingurunean duten ordezkaritza sinboli</w:t>
      </w:r>
      <w:r>
        <w:rPr>
          <w:rFonts w:ascii="Arial Narrow" w:hAnsi="Arial Narrow" w:cs="Times New Roman"/>
        </w:rPr>
        <w:t>koa, hain zuzen ere</w:t>
      </w:r>
      <w:r w:rsidRPr="00DC3B2B">
        <w:rPr>
          <w:rFonts w:ascii="Arial Narrow" w:hAnsi="Arial Narrow" w:cs="Times New Roman"/>
        </w:rPr>
        <w:t>.</w:t>
      </w:r>
    </w:p>
    <w:p w:rsidR="00DC3B2B" w:rsidRDefault="00DC3B2B" w:rsidP="00DC3B2B">
      <w:pPr>
        <w:autoSpaceDE w:val="0"/>
        <w:autoSpaceDN w:val="0"/>
        <w:adjustRightInd w:val="0"/>
        <w:spacing w:after="0" w:line="240" w:lineRule="auto"/>
        <w:jc w:val="both"/>
        <w:rPr>
          <w:rFonts w:ascii="Arial Narrow" w:hAnsi="Arial Narrow" w:cs="Times New Roman"/>
        </w:rPr>
      </w:pPr>
    </w:p>
    <w:p w:rsidR="00DC3B2B" w:rsidRDefault="00DC3B2B" w:rsidP="00DC3B2B">
      <w:pPr>
        <w:autoSpaceDE w:val="0"/>
        <w:autoSpaceDN w:val="0"/>
        <w:adjustRightInd w:val="0"/>
        <w:spacing w:after="0" w:line="240" w:lineRule="auto"/>
        <w:jc w:val="both"/>
        <w:rPr>
          <w:rFonts w:ascii="Arial Narrow" w:hAnsi="Arial Narrow" w:cs="Times New Roman"/>
        </w:rPr>
      </w:pPr>
      <w:r w:rsidRPr="00DC3B2B">
        <w:rPr>
          <w:rFonts w:ascii="Arial Narrow" w:hAnsi="Arial Narrow" w:cs="Times New Roman"/>
        </w:rPr>
        <w:t xml:space="preserve">Honakoak 4/2005 Legeko 46. </w:t>
      </w:r>
      <w:proofErr w:type="gramStart"/>
      <w:r w:rsidRPr="00DC3B2B">
        <w:rPr>
          <w:rFonts w:ascii="Arial Narrow" w:hAnsi="Arial Narrow" w:cs="Times New Roman"/>
        </w:rPr>
        <w:t>artikuluan</w:t>
      </w:r>
      <w:proofErr w:type="gramEnd"/>
      <w:r w:rsidRPr="00DC3B2B">
        <w:rPr>
          <w:rFonts w:ascii="Arial Narrow" w:hAnsi="Arial Narrow" w:cs="Times New Roman"/>
        </w:rPr>
        <w:t>, etxebizitzaren, hirigintzaren, hirigintzaren eta garraioaren arloko beren politika eta programek genero-ikuspegia osatzen dutela bermatzeko behar diren bitartekoak, besteak beste, jasotzen dira</w:t>
      </w:r>
      <w:r>
        <w:rPr>
          <w:rFonts w:ascii="Arial Narrow" w:hAnsi="Arial Narrow" w:cs="Times New Roman"/>
        </w:rPr>
        <w:t>.</w:t>
      </w:r>
      <w:r w:rsidRPr="00DC3B2B">
        <w:rPr>
          <w:rFonts w:ascii="Arial Narrow" w:hAnsi="Arial Narrow" w:cs="Times New Roman"/>
        </w:rPr>
        <w:t xml:space="preserve"> </w:t>
      </w:r>
      <w:r>
        <w:rPr>
          <w:rFonts w:ascii="Arial Narrow" w:hAnsi="Arial Narrow" w:cs="Times New Roman"/>
        </w:rPr>
        <w:t>A</w:t>
      </w:r>
      <w:r w:rsidRPr="00DC3B2B">
        <w:rPr>
          <w:rFonts w:ascii="Arial Narrow" w:hAnsi="Arial Narrow" w:cs="Times New Roman"/>
        </w:rPr>
        <w:t xml:space="preserve">lderdi horiek 4/2005 Legearen 46. </w:t>
      </w:r>
      <w:proofErr w:type="gramStart"/>
      <w:r w:rsidRPr="00DC3B2B">
        <w:rPr>
          <w:rFonts w:ascii="Arial Narrow" w:hAnsi="Arial Narrow" w:cs="Times New Roman"/>
        </w:rPr>
        <w:t>artikuluan</w:t>
      </w:r>
      <w:proofErr w:type="gramEnd"/>
      <w:r w:rsidRPr="00DC3B2B">
        <w:rPr>
          <w:rFonts w:ascii="Arial Narrow" w:hAnsi="Arial Narrow" w:cs="Times New Roman"/>
        </w:rPr>
        <w:t xml:space="preserve"> jasotakoaren arabera, eta, horretarako, emakumeek aipatutako politikak eta programak diseinatzean eta gauzatzean emakumeek parte hartze handiagoa izan dezaten eta emakumeek parte har dezaten bultzatuko dute, besteak beste, emakumeen eta lan-taldeen bizitza eta bizitza bateragarri egiteko, eta, horretarako, emakumeek parte hartze handiagoa izan dezaten.</w:t>
      </w:r>
    </w:p>
    <w:p w:rsidR="00DC3B2B" w:rsidRDefault="00DC3B2B" w:rsidP="00DC3B2B">
      <w:pPr>
        <w:autoSpaceDE w:val="0"/>
        <w:autoSpaceDN w:val="0"/>
        <w:adjustRightInd w:val="0"/>
        <w:spacing w:after="0" w:line="240" w:lineRule="auto"/>
        <w:jc w:val="both"/>
        <w:rPr>
          <w:rFonts w:ascii="Arial Narrow" w:hAnsi="Arial Narrow" w:cs="Times New Roman"/>
        </w:rPr>
      </w:pPr>
    </w:p>
    <w:p w:rsidR="00DC3B2B" w:rsidRDefault="00DC3B2B" w:rsidP="00DC3B2B">
      <w:pPr>
        <w:autoSpaceDE w:val="0"/>
        <w:autoSpaceDN w:val="0"/>
        <w:adjustRightInd w:val="0"/>
        <w:spacing w:after="0" w:line="240" w:lineRule="auto"/>
        <w:jc w:val="both"/>
        <w:rPr>
          <w:rFonts w:ascii="Arial Narrow" w:hAnsi="Arial Narrow" w:cs="Times New Roman"/>
        </w:rPr>
      </w:pPr>
      <w:r w:rsidRPr="00DC3B2B">
        <w:rPr>
          <w:rFonts w:ascii="Arial Narrow" w:hAnsi="Arial Narrow" w:cs="Times New Roman"/>
        </w:rPr>
        <w:t>Garrantzitsua den edo ez zehazteko</w:t>
      </w:r>
      <w:r>
        <w:rPr>
          <w:rFonts w:ascii="Arial Narrow" w:hAnsi="Arial Narrow" w:cs="Times New Roman"/>
        </w:rPr>
        <w:t>, eta</w:t>
      </w:r>
      <w:r w:rsidRPr="00DC3B2B">
        <w:rPr>
          <w:rFonts w:ascii="Arial Narrow" w:hAnsi="Arial Narrow" w:cs="Times New Roman"/>
        </w:rPr>
        <w:t xml:space="preserve"> azken metod</w:t>
      </w:r>
      <w:r>
        <w:rPr>
          <w:rFonts w:ascii="Arial Narrow" w:hAnsi="Arial Narrow" w:cs="Times New Roman"/>
        </w:rPr>
        <w:t>ologia moduan, udal Berdintasun-</w:t>
      </w:r>
      <w:r w:rsidRPr="00DC3B2B">
        <w:rPr>
          <w:rFonts w:ascii="Arial Narrow" w:hAnsi="Arial Narrow" w:cs="Times New Roman"/>
        </w:rPr>
        <w:t>Planean jasotakoa kontuan har dezakegu.</w:t>
      </w:r>
      <w:r>
        <w:rPr>
          <w:rFonts w:ascii="Arial Narrow" w:hAnsi="Arial Narrow" w:cs="Times New Roman"/>
        </w:rPr>
        <w:t xml:space="preserve"> </w:t>
      </w:r>
      <w:r w:rsidRPr="00DC3B2B">
        <w:rPr>
          <w:rFonts w:ascii="Arial Narrow" w:hAnsi="Arial Narrow" w:cs="Times New Roman"/>
        </w:rPr>
        <w:t>Kasu honetan, indarre</w:t>
      </w:r>
      <w:r>
        <w:rPr>
          <w:rFonts w:ascii="Arial Narrow" w:hAnsi="Arial Narrow" w:cs="Times New Roman"/>
        </w:rPr>
        <w:t>an dagoen 2015-2019 Berdintasun-</w:t>
      </w:r>
      <w:r w:rsidRPr="00DC3B2B">
        <w:rPr>
          <w:rFonts w:ascii="Arial Narrow" w:hAnsi="Arial Narrow" w:cs="Times New Roman"/>
        </w:rPr>
        <w:t xml:space="preserve">Planaren puntu bakarra, hirigintzako gaiei buruzkoa, segurtasunaren 1. </w:t>
      </w:r>
      <w:proofErr w:type="gramStart"/>
      <w:r w:rsidRPr="00DC3B2B">
        <w:rPr>
          <w:rFonts w:ascii="Arial Narrow" w:hAnsi="Arial Narrow" w:cs="Times New Roman"/>
        </w:rPr>
        <w:t>ardatza</w:t>
      </w:r>
      <w:proofErr w:type="gramEnd"/>
      <w:r w:rsidRPr="00DC3B2B">
        <w:rPr>
          <w:rFonts w:ascii="Arial Narrow" w:hAnsi="Arial Narrow" w:cs="Times New Roman"/>
        </w:rPr>
        <w:t xml:space="preserve"> da, eta, horren bidez, </w:t>
      </w:r>
      <w:r w:rsidR="00FC4710">
        <w:rPr>
          <w:rFonts w:ascii="Arial Narrow" w:hAnsi="Arial Narrow" w:cs="Times New Roman"/>
        </w:rPr>
        <w:t xml:space="preserve">“Eibarren </w:t>
      </w:r>
      <w:r w:rsidRPr="00DC3B2B">
        <w:rPr>
          <w:rFonts w:ascii="Arial Narrow" w:hAnsi="Arial Narrow" w:cs="Times New Roman"/>
        </w:rPr>
        <w:t>debekatutako hiri proiektuan</w:t>
      </w:r>
      <w:r w:rsidR="00FC4710">
        <w:rPr>
          <w:rFonts w:ascii="Arial Narrow" w:hAnsi="Arial Narrow" w:cs="Times New Roman"/>
        </w:rPr>
        <w:t>”</w:t>
      </w:r>
      <w:r w:rsidRPr="00DC3B2B">
        <w:rPr>
          <w:rFonts w:ascii="Arial Narrow" w:hAnsi="Arial Narrow" w:cs="Times New Roman"/>
        </w:rPr>
        <w:t xml:space="preserve"> jasotako gomendioak aintzat hartzea da helburua.</w:t>
      </w:r>
      <w:r w:rsidR="00FC4710">
        <w:rPr>
          <w:rFonts w:ascii="Arial Narrow" w:hAnsi="Arial Narrow" w:cs="Times New Roman"/>
        </w:rPr>
        <w:t xml:space="preserve"> </w:t>
      </w:r>
      <w:r w:rsidR="00FC4710" w:rsidRPr="00FC4710">
        <w:rPr>
          <w:rFonts w:ascii="Arial Narrow" w:hAnsi="Arial Narrow" w:cs="Times New Roman"/>
        </w:rPr>
        <w:t xml:space="preserve">Proiektu horretan, identifikatutako puntu sentikorrak plano batean identifikatzen dira, eta, bertan, Murrategiko </w:t>
      </w:r>
      <w:r w:rsidR="00FC4710">
        <w:rPr>
          <w:rFonts w:ascii="Arial Narrow" w:hAnsi="Arial Narrow" w:cs="Times New Roman"/>
        </w:rPr>
        <w:t xml:space="preserve">B.I.P.B.-aren </w:t>
      </w:r>
      <w:r w:rsidR="00FC4710" w:rsidRPr="00FC4710">
        <w:rPr>
          <w:rFonts w:ascii="Arial Narrow" w:hAnsi="Arial Narrow" w:cs="Times New Roman"/>
        </w:rPr>
        <w:t>eremua hiri debekatuaren puntu sentikorren barruan dagoela ikus daiteke.</w:t>
      </w:r>
    </w:p>
    <w:p w:rsidR="00FC4710" w:rsidRDefault="00FC4710" w:rsidP="00DC3B2B">
      <w:pPr>
        <w:autoSpaceDE w:val="0"/>
        <w:autoSpaceDN w:val="0"/>
        <w:adjustRightInd w:val="0"/>
        <w:spacing w:after="0" w:line="240" w:lineRule="auto"/>
        <w:jc w:val="both"/>
        <w:rPr>
          <w:rFonts w:ascii="Arial Narrow" w:hAnsi="Arial Narrow" w:cs="Times New Roman"/>
        </w:rPr>
      </w:pPr>
    </w:p>
    <w:p w:rsidR="00FC4710" w:rsidRDefault="00FC4710" w:rsidP="00DC3B2B">
      <w:pPr>
        <w:autoSpaceDE w:val="0"/>
        <w:autoSpaceDN w:val="0"/>
        <w:adjustRightInd w:val="0"/>
        <w:spacing w:after="0" w:line="240" w:lineRule="auto"/>
        <w:jc w:val="both"/>
        <w:rPr>
          <w:rFonts w:ascii="Arial Narrow" w:hAnsi="Arial Narrow" w:cs="Times New Roman"/>
        </w:rPr>
      </w:pPr>
      <w:r w:rsidRPr="00FC4710">
        <w:rPr>
          <w:rFonts w:ascii="Arial Narrow" w:hAnsi="Arial Narrow" w:cs="Times New Roman"/>
        </w:rPr>
        <w:t>Azaldutakoa ikusita</w:t>
      </w:r>
      <w:r>
        <w:rPr>
          <w:rFonts w:ascii="Arial Narrow" w:hAnsi="Arial Narrow" w:cs="Times New Roman"/>
        </w:rPr>
        <w:t>,</w:t>
      </w:r>
      <w:r w:rsidRPr="00FC4710">
        <w:rPr>
          <w:rFonts w:ascii="Arial Narrow" w:hAnsi="Arial Narrow" w:cs="Times New Roman"/>
        </w:rPr>
        <w:t xml:space="preserve"> eta aztergai dugun Plan Bereziari dagokionez, gure ustez, generoaren ikuspegitik garrantzi handia badu, </w:t>
      </w:r>
      <w:r>
        <w:rPr>
          <w:rFonts w:ascii="Arial Narrow" w:hAnsi="Arial Narrow" w:cs="Times New Roman"/>
        </w:rPr>
        <w:t xml:space="preserve">izan ere eremu bat </w:t>
      </w:r>
      <w:r w:rsidRPr="00FC4710">
        <w:rPr>
          <w:rFonts w:ascii="Arial Narrow" w:hAnsi="Arial Narrow" w:cs="Times New Roman"/>
        </w:rPr>
        <w:t>zehatz-mehatz agintzen baitu, e</w:t>
      </w:r>
      <w:r>
        <w:rPr>
          <w:rFonts w:ascii="Arial Narrow" w:hAnsi="Arial Narrow" w:cs="Times New Roman"/>
        </w:rPr>
        <w:t>spazio</w:t>
      </w:r>
      <w:r w:rsidRPr="00FC4710">
        <w:rPr>
          <w:rFonts w:ascii="Arial Narrow" w:hAnsi="Arial Narrow" w:cs="Times New Roman"/>
        </w:rPr>
        <w:t xml:space="preserve"> publikoa barne, </w:t>
      </w:r>
      <w:r>
        <w:rPr>
          <w:rFonts w:ascii="Arial Narrow" w:hAnsi="Arial Narrow" w:cs="Times New Roman"/>
        </w:rPr>
        <w:t xml:space="preserve">eta non </w:t>
      </w:r>
      <w:r w:rsidRPr="00FC4710">
        <w:rPr>
          <w:rFonts w:ascii="Arial Narrow" w:hAnsi="Arial Narrow" w:cs="Times New Roman"/>
        </w:rPr>
        <w:t>Eibarko hiri debekatuari buruzko azterlan</w:t>
      </w:r>
      <w:r>
        <w:rPr>
          <w:rFonts w:ascii="Arial Narrow" w:hAnsi="Arial Narrow" w:cs="Times New Roman"/>
        </w:rPr>
        <w:t>ean</w:t>
      </w:r>
      <w:r w:rsidRPr="00FC4710">
        <w:rPr>
          <w:rFonts w:ascii="Arial Narrow" w:hAnsi="Arial Narrow" w:cs="Times New Roman"/>
        </w:rPr>
        <w:t xml:space="preserve"> </w:t>
      </w:r>
      <w:r w:rsidRPr="00FC4710">
        <w:rPr>
          <w:rFonts w:ascii="Arial Narrow" w:hAnsi="Arial Narrow" w:cs="Times New Roman"/>
          <w:b/>
        </w:rPr>
        <w:t>puntu sentikortzat</w:t>
      </w:r>
      <w:r w:rsidRPr="00FC4710">
        <w:rPr>
          <w:rFonts w:ascii="Arial Narrow" w:hAnsi="Arial Narrow" w:cs="Times New Roman"/>
        </w:rPr>
        <w:t xml:space="preserve"> jotzen duen, </w:t>
      </w:r>
      <w:r>
        <w:rPr>
          <w:rFonts w:ascii="Arial Narrow" w:hAnsi="Arial Narrow" w:cs="Times New Roman"/>
        </w:rPr>
        <w:t xml:space="preserve">eta non </w:t>
      </w:r>
      <w:r w:rsidRPr="00FC4710">
        <w:rPr>
          <w:rFonts w:ascii="Arial Narrow" w:hAnsi="Arial Narrow" w:cs="Times New Roman"/>
        </w:rPr>
        <w:t xml:space="preserve">honela definitzen </w:t>
      </w:r>
      <w:r>
        <w:rPr>
          <w:rFonts w:ascii="Arial Narrow" w:hAnsi="Arial Narrow" w:cs="Times New Roman"/>
        </w:rPr>
        <w:t>duen:</w:t>
      </w:r>
    </w:p>
    <w:p w:rsidR="00FC4710" w:rsidRDefault="00FC4710" w:rsidP="00DC3B2B">
      <w:pPr>
        <w:autoSpaceDE w:val="0"/>
        <w:autoSpaceDN w:val="0"/>
        <w:adjustRightInd w:val="0"/>
        <w:spacing w:after="0" w:line="240" w:lineRule="auto"/>
        <w:jc w:val="both"/>
        <w:rPr>
          <w:rFonts w:ascii="Arial Narrow" w:hAnsi="Arial Narrow" w:cs="Times New Roman"/>
        </w:rPr>
      </w:pPr>
    </w:p>
    <w:p w:rsidR="00FC4710" w:rsidRDefault="00FC4710" w:rsidP="00FC4710">
      <w:pPr>
        <w:autoSpaceDE w:val="0"/>
        <w:autoSpaceDN w:val="0"/>
        <w:adjustRightInd w:val="0"/>
        <w:spacing w:after="0" w:line="240" w:lineRule="auto"/>
        <w:ind w:left="567"/>
        <w:jc w:val="both"/>
        <w:rPr>
          <w:rFonts w:ascii="Arial Narrow" w:hAnsi="Arial Narrow" w:cs="Times New Roman"/>
        </w:rPr>
      </w:pPr>
      <w:r w:rsidRPr="00FC4710">
        <w:rPr>
          <w:rFonts w:ascii="Arial Narrow" w:hAnsi="Arial Narrow" w:cs="Times New Roman"/>
        </w:rPr>
        <w:t xml:space="preserve">- Eremu ilunak, </w:t>
      </w:r>
      <w:r>
        <w:rPr>
          <w:rFonts w:ascii="Arial Narrow" w:hAnsi="Arial Narrow" w:cs="Times New Roman"/>
        </w:rPr>
        <w:t>bertakoak</w:t>
      </w:r>
      <w:r w:rsidRPr="00FC4710">
        <w:rPr>
          <w:rFonts w:ascii="Arial Narrow" w:hAnsi="Arial Narrow" w:cs="Times New Roman"/>
        </w:rPr>
        <w:t xml:space="preserve"> bakarrik</w:t>
      </w:r>
      <w:r>
        <w:rPr>
          <w:rFonts w:ascii="Arial Narrow" w:hAnsi="Arial Narrow" w:cs="Times New Roman"/>
        </w:rPr>
        <w:t xml:space="preserve"> pasatzen direlarik</w:t>
      </w:r>
      <w:r w:rsidRPr="00FC4710">
        <w:rPr>
          <w:rFonts w:ascii="Arial Narrow" w:hAnsi="Arial Narrow" w:cs="Times New Roman"/>
        </w:rPr>
        <w:t xml:space="preserve">, ia merkataritzarik gabe, mantenimendu maila </w:t>
      </w:r>
      <w:r>
        <w:rPr>
          <w:rFonts w:ascii="Arial Narrow" w:hAnsi="Arial Narrow" w:cs="Times New Roman"/>
        </w:rPr>
        <w:t xml:space="preserve">orokorrean baxua </w:t>
      </w:r>
      <w:r w:rsidRPr="00FC4710">
        <w:rPr>
          <w:rFonts w:ascii="Arial Narrow" w:hAnsi="Arial Narrow" w:cs="Times New Roman"/>
        </w:rPr>
        <w:t>dutenak, ibilbide handiko eskaileraz beteta daudenak, korridore, pasadizo estuak eta hondar-espazioak, gogorrak eta inhopitoak.</w:t>
      </w:r>
    </w:p>
    <w:p w:rsidR="00FC4710" w:rsidRDefault="00FC4710" w:rsidP="00FC4710">
      <w:pPr>
        <w:autoSpaceDE w:val="0"/>
        <w:autoSpaceDN w:val="0"/>
        <w:adjustRightInd w:val="0"/>
        <w:spacing w:after="0" w:line="240" w:lineRule="auto"/>
        <w:ind w:left="567"/>
        <w:jc w:val="both"/>
        <w:rPr>
          <w:rFonts w:ascii="Arial Narrow" w:hAnsi="Arial Narrow" w:cs="Times New Roman"/>
        </w:rPr>
      </w:pPr>
    </w:p>
    <w:p w:rsidR="00FC4710" w:rsidRDefault="00FC4710" w:rsidP="00FC4710">
      <w:pPr>
        <w:autoSpaceDE w:val="0"/>
        <w:autoSpaceDN w:val="0"/>
        <w:adjustRightInd w:val="0"/>
        <w:spacing w:after="0" w:line="240" w:lineRule="auto"/>
        <w:jc w:val="both"/>
        <w:rPr>
          <w:rFonts w:ascii="Arial Narrow" w:hAnsi="Arial Narrow" w:cs="Times New Roman"/>
        </w:rPr>
      </w:pPr>
      <w:r w:rsidRPr="00FC4710">
        <w:rPr>
          <w:rFonts w:ascii="Arial Narrow" w:hAnsi="Arial Narrow" w:cs="Times New Roman"/>
        </w:rPr>
        <w:t xml:space="preserve">Hala ere, bizitegi-guneak dira; izan ere, </w:t>
      </w:r>
      <w:r>
        <w:rPr>
          <w:rFonts w:ascii="Arial Narrow" w:hAnsi="Arial Narrow" w:cs="Times New Roman"/>
        </w:rPr>
        <w:t>bertako</w:t>
      </w:r>
      <w:r w:rsidRPr="00FC4710">
        <w:rPr>
          <w:rFonts w:ascii="Arial Narrow" w:hAnsi="Arial Narrow" w:cs="Times New Roman"/>
        </w:rPr>
        <w:t xml:space="preserve"> biztanleak etxebizitz</w:t>
      </w:r>
      <w:r>
        <w:rPr>
          <w:rFonts w:ascii="Arial Narrow" w:hAnsi="Arial Narrow" w:cs="Times New Roman"/>
        </w:rPr>
        <w:t>etara iristeko bertatik</w:t>
      </w:r>
      <w:r w:rsidRPr="00FC4710">
        <w:rPr>
          <w:rFonts w:ascii="Arial Narrow" w:hAnsi="Arial Narrow" w:cs="Times New Roman"/>
        </w:rPr>
        <w:t xml:space="preserve"> igaro behar </w:t>
      </w:r>
      <w:r>
        <w:rPr>
          <w:rFonts w:ascii="Arial Narrow" w:hAnsi="Arial Narrow" w:cs="Times New Roman"/>
        </w:rPr>
        <w:t>duten</w:t>
      </w:r>
      <w:r w:rsidRPr="00FC4710">
        <w:rPr>
          <w:rFonts w:ascii="Arial Narrow" w:hAnsi="Arial Narrow" w:cs="Times New Roman"/>
        </w:rPr>
        <w:t>, gehienetan ez baitago ibilbide alternatiborik.</w:t>
      </w:r>
    </w:p>
    <w:p w:rsidR="00FC4710" w:rsidRDefault="00FC4710" w:rsidP="00FC4710">
      <w:pPr>
        <w:autoSpaceDE w:val="0"/>
        <w:autoSpaceDN w:val="0"/>
        <w:adjustRightInd w:val="0"/>
        <w:spacing w:after="0" w:line="240" w:lineRule="auto"/>
        <w:jc w:val="both"/>
        <w:rPr>
          <w:rFonts w:ascii="Arial Narrow" w:hAnsi="Arial Narrow" w:cs="Times New Roman"/>
        </w:rPr>
      </w:pPr>
    </w:p>
    <w:p w:rsidR="00FC4710" w:rsidRDefault="00FC4710" w:rsidP="00FC4710">
      <w:pPr>
        <w:autoSpaceDE w:val="0"/>
        <w:autoSpaceDN w:val="0"/>
        <w:adjustRightInd w:val="0"/>
        <w:spacing w:after="0" w:line="240" w:lineRule="auto"/>
        <w:jc w:val="both"/>
        <w:rPr>
          <w:rFonts w:ascii="Arial Narrow" w:hAnsi="Arial Narrow" w:cs="Times New Roman"/>
        </w:rPr>
      </w:pPr>
      <w:r w:rsidRPr="00FC4710">
        <w:rPr>
          <w:rFonts w:ascii="Arial Narrow" w:hAnsi="Arial Narrow" w:cs="Times New Roman"/>
        </w:rPr>
        <w:t>Horregatik ulertzen dugu Plan Berezi honek generoaren ikuspegitik garrantzia badu</w:t>
      </w:r>
      <w:r>
        <w:rPr>
          <w:rFonts w:ascii="Arial Narrow" w:hAnsi="Arial Narrow" w:cs="Times New Roman"/>
        </w:rPr>
        <w:t>ela</w:t>
      </w:r>
      <w:r w:rsidRPr="00FC4710">
        <w:rPr>
          <w:rFonts w:ascii="Arial Narrow" w:hAnsi="Arial Narrow" w:cs="Times New Roman"/>
        </w:rPr>
        <w:t xml:space="preserve">, eta, horren ondorioz, </w:t>
      </w:r>
      <w:r w:rsidRPr="00FC4710">
        <w:rPr>
          <w:rFonts w:ascii="Arial Narrow" w:hAnsi="Arial Narrow" w:cs="Times New Roman"/>
          <w:b/>
        </w:rPr>
        <w:t>generoaren araberako eraginaren txostena</w:t>
      </w:r>
      <w:r w:rsidRPr="00FC4710">
        <w:rPr>
          <w:rFonts w:ascii="Arial Narrow" w:hAnsi="Arial Narrow" w:cs="Times New Roman"/>
        </w:rPr>
        <w:t xml:space="preserve"> jaso beharko du</w:t>
      </w:r>
      <w:r>
        <w:rPr>
          <w:rFonts w:ascii="Arial Narrow" w:hAnsi="Arial Narrow" w:cs="Times New Roman"/>
        </w:rPr>
        <w:t>ela</w:t>
      </w:r>
      <w:r w:rsidRPr="00FC4710">
        <w:rPr>
          <w:rFonts w:ascii="Arial Narrow" w:hAnsi="Arial Narrow" w:cs="Times New Roman"/>
        </w:rPr>
        <w:t>.</w:t>
      </w:r>
    </w:p>
    <w:p w:rsidR="00FC4710" w:rsidRDefault="00FC4710" w:rsidP="00FC4710">
      <w:pPr>
        <w:autoSpaceDE w:val="0"/>
        <w:autoSpaceDN w:val="0"/>
        <w:adjustRightInd w:val="0"/>
        <w:spacing w:after="0" w:line="240" w:lineRule="auto"/>
        <w:jc w:val="both"/>
        <w:rPr>
          <w:rFonts w:ascii="Arial Narrow" w:hAnsi="Arial Narrow" w:cs="Times New Roman"/>
        </w:rPr>
      </w:pPr>
    </w:p>
    <w:p w:rsidR="00FC4710" w:rsidRDefault="00FC4710" w:rsidP="00FC4710">
      <w:pPr>
        <w:autoSpaceDE w:val="0"/>
        <w:autoSpaceDN w:val="0"/>
        <w:adjustRightInd w:val="0"/>
        <w:spacing w:after="0" w:line="240" w:lineRule="auto"/>
        <w:jc w:val="both"/>
        <w:rPr>
          <w:rFonts w:ascii="Arial Narrow" w:hAnsi="Arial Narrow" w:cs="Times New Roman"/>
        </w:rPr>
      </w:pPr>
      <w:r>
        <w:rPr>
          <w:rFonts w:ascii="Arial Narrow" w:hAnsi="Arial Narrow" w:cs="Times New Roman"/>
        </w:rPr>
        <w:t>B.I.P.B.-a</w:t>
      </w:r>
      <w:r w:rsidRPr="00FC4710">
        <w:rPr>
          <w:rFonts w:ascii="Arial Narrow" w:hAnsi="Arial Narrow" w:cs="Times New Roman"/>
        </w:rPr>
        <w:t>ren atal honek abiapuntuko egoera aztertuko du</w:t>
      </w:r>
      <w:r w:rsidR="00425999">
        <w:rPr>
          <w:rFonts w:ascii="Arial Narrow" w:hAnsi="Arial Narrow" w:cs="Times New Roman"/>
        </w:rPr>
        <w:t xml:space="preserve"> dagokion eremuan</w:t>
      </w:r>
      <w:r w:rsidRPr="00FC4710">
        <w:rPr>
          <w:rFonts w:ascii="Arial Narrow" w:hAnsi="Arial Narrow" w:cs="Times New Roman"/>
        </w:rPr>
        <w:t xml:space="preserve">, hau da, </w:t>
      </w:r>
      <w:r w:rsidR="00425999">
        <w:rPr>
          <w:rFonts w:ascii="Arial Narrow" w:hAnsi="Arial Narrow" w:cs="Times New Roman"/>
        </w:rPr>
        <w:t xml:space="preserve">eta lehenik </w:t>
      </w:r>
      <w:r w:rsidRPr="00FC4710">
        <w:rPr>
          <w:rFonts w:ascii="Arial Narrow" w:hAnsi="Arial Narrow" w:cs="Times New Roman"/>
        </w:rPr>
        <w:t>emakumeen eta gizonen egoera</w:t>
      </w:r>
      <w:r w:rsidR="00425999">
        <w:rPr>
          <w:rFonts w:ascii="Arial Narrow" w:hAnsi="Arial Narrow" w:cs="Times New Roman"/>
        </w:rPr>
        <w:t xml:space="preserve"> aztertuko da, </w:t>
      </w:r>
      <w:r w:rsidRPr="00FC4710">
        <w:rPr>
          <w:rFonts w:ascii="Arial Narrow" w:hAnsi="Arial Narrow" w:cs="Times New Roman"/>
        </w:rPr>
        <w:t>bereziki segurtasun</w:t>
      </w:r>
      <w:r w:rsidR="00425999">
        <w:rPr>
          <w:rFonts w:ascii="Arial Narrow" w:hAnsi="Arial Narrow" w:cs="Times New Roman"/>
        </w:rPr>
        <w:t xml:space="preserve">ari dagokionez, eta, bigarrenik </w:t>
      </w:r>
      <w:r w:rsidRPr="00FC4710">
        <w:rPr>
          <w:rFonts w:ascii="Arial Narrow" w:hAnsi="Arial Narrow" w:cs="Times New Roman"/>
        </w:rPr>
        <w:t>egoera horren aurreikuspena egingo da, Plan Berezian aurreikusitakoa garatu ondoren.</w:t>
      </w:r>
    </w:p>
    <w:p w:rsidR="000A54C1" w:rsidRDefault="000A54C1" w:rsidP="00970D5C">
      <w:pPr>
        <w:autoSpaceDE w:val="0"/>
        <w:autoSpaceDN w:val="0"/>
        <w:adjustRightInd w:val="0"/>
        <w:spacing w:after="0" w:line="240" w:lineRule="auto"/>
        <w:jc w:val="both"/>
        <w:rPr>
          <w:rFonts w:ascii="Arial Narrow" w:hAnsi="Arial Narrow" w:cs="Times New Roman"/>
        </w:rPr>
      </w:pPr>
    </w:p>
    <w:p w:rsidR="00477DDC" w:rsidRDefault="00477DDC" w:rsidP="00970D5C">
      <w:pPr>
        <w:autoSpaceDE w:val="0"/>
        <w:autoSpaceDN w:val="0"/>
        <w:adjustRightInd w:val="0"/>
        <w:spacing w:after="0" w:line="240" w:lineRule="auto"/>
        <w:jc w:val="both"/>
        <w:rPr>
          <w:rFonts w:ascii="Arial Narrow" w:hAnsi="Arial Narrow" w:cs="Times New Roman"/>
        </w:rPr>
      </w:pPr>
    </w:p>
    <w:p w:rsidR="00477DDC" w:rsidRDefault="00477DDC" w:rsidP="00970D5C">
      <w:pPr>
        <w:autoSpaceDE w:val="0"/>
        <w:autoSpaceDN w:val="0"/>
        <w:adjustRightInd w:val="0"/>
        <w:spacing w:after="0" w:line="240" w:lineRule="auto"/>
        <w:jc w:val="both"/>
        <w:rPr>
          <w:rFonts w:ascii="Arial Narrow" w:hAnsi="Arial Narrow" w:cs="Times New Roman"/>
        </w:rPr>
      </w:pPr>
    </w:p>
    <w:p w:rsidR="00477DDC" w:rsidRDefault="00425999" w:rsidP="00970D5C">
      <w:pPr>
        <w:autoSpaceDE w:val="0"/>
        <w:autoSpaceDN w:val="0"/>
        <w:adjustRightInd w:val="0"/>
        <w:spacing w:after="0" w:line="240" w:lineRule="auto"/>
        <w:jc w:val="both"/>
        <w:rPr>
          <w:rFonts w:ascii="Arial Narrow" w:hAnsi="Arial Narrow" w:cs="Times New Roman"/>
        </w:rPr>
      </w:pPr>
      <w:r w:rsidRPr="00425999">
        <w:rPr>
          <w:rFonts w:ascii="Arial Narrow" w:hAnsi="Arial Narrow" w:cs="Times New Roman"/>
        </w:rPr>
        <w:t xml:space="preserve">Azterketa horren emaitza gisa, </w:t>
      </w:r>
      <w:r>
        <w:rPr>
          <w:rFonts w:ascii="Arial Narrow" w:hAnsi="Arial Narrow" w:cs="Times New Roman"/>
        </w:rPr>
        <w:t xml:space="preserve">eta </w:t>
      </w:r>
      <w:r w:rsidRPr="00425999">
        <w:rPr>
          <w:rFonts w:ascii="Arial Narrow" w:hAnsi="Arial Narrow" w:cs="Times New Roman"/>
        </w:rPr>
        <w:t>antolamendua gaur egun dagoen bezala manten</w:t>
      </w:r>
      <w:r>
        <w:rPr>
          <w:rFonts w:ascii="Arial Narrow" w:hAnsi="Arial Narrow" w:cs="Times New Roman"/>
        </w:rPr>
        <w:t>duz</w:t>
      </w:r>
      <w:r w:rsidRPr="00425999">
        <w:rPr>
          <w:rFonts w:ascii="Arial Narrow" w:hAnsi="Arial Narrow" w:cs="Times New Roman"/>
        </w:rPr>
        <w:t>, berdintasunean eragin negatiboa izango duela zehazten bada, hau da, zona horretako segurtasun-baldintzetan</w:t>
      </w:r>
      <w:r>
        <w:rPr>
          <w:rFonts w:ascii="Arial Narrow" w:hAnsi="Arial Narrow" w:cs="Times New Roman"/>
        </w:rPr>
        <w:t xml:space="preserve"> emaitza negatiboa bada</w:t>
      </w:r>
      <w:r w:rsidRPr="00425999">
        <w:rPr>
          <w:rFonts w:ascii="Arial Narrow" w:hAnsi="Arial Narrow" w:cs="Times New Roman"/>
        </w:rPr>
        <w:t>,</w:t>
      </w:r>
      <w:r>
        <w:rPr>
          <w:rFonts w:ascii="Arial Narrow" w:hAnsi="Arial Narrow" w:cs="Times New Roman"/>
        </w:rPr>
        <w:t xml:space="preserve"> orduan</w:t>
      </w:r>
      <w:r w:rsidRPr="00425999">
        <w:rPr>
          <w:rFonts w:ascii="Arial Narrow" w:hAnsi="Arial Narrow" w:cs="Times New Roman"/>
        </w:rPr>
        <w:t xml:space="preserve"> beharrezkoa izango da </w:t>
      </w:r>
      <w:r w:rsidRPr="00425999">
        <w:rPr>
          <w:rFonts w:ascii="Arial Narrow" w:hAnsi="Arial Narrow" w:cs="Times New Roman"/>
          <w:b/>
        </w:rPr>
        <w:t>HOBEKUNTZAK</w:t>
      </w:r>
      <w:r w:rsidRPr="00425999">
        <w:rPr>
          <w:rFonts w:ascii="Arial Narrow" w:hAnsi="Arial Narrow" w:cs="Times New Roman"/>
        </w:rPr>
        <w:t xml:space="preserve"> sartzea.</w:t>
      </w:r>
    </w:p>
    <w:p w:rsidR="00425999" w:rsidRDefault="00425999" w:rsidP="00970D5C">
      <w:pPr>
        <w:autoSpaceDE w:val="0"/>
        <w:autoSpaceDN w:val="0"/>
        <w:adjustRightInd w:val="0"/>
        <w:spacing w:after="0" w:line="240" w:lineRule="auto"/>
        <w:jc w:val="both"/>
        <w:rPr>
          <w:rFonts w:ascii="Arial Narrow" w:hAnsi="Arial Narrow" w:cs="Times New Roman"/>
        </w:rPr>
      </w:pPr>
    </w:p>
    <w:p w:rsidR="00425999" w:rsidRDefault="00425999" w:rsidP="00970D5C">
      <w:pPr>
        <w:autoSpaceDE w:val="0"/>
        <w:autoSpaceDN w:val="0"/>
        <w:adjustRightInd w:val="0"/>
        <w:spacing w:after="0" w:line="240" w:lineRule="auto"/>
        <w:jc w:val="both"/>
        <w:rPr>
          <w:rFonts w:ascii="Arial Narrow" w:hAnsi="Arial Narrow" w:cs="Times New Roman"/>
        </w:rPr>
      </w:pPr>
      <w:r w:rsidRPr="00425999">
        <w:rPr>
          <w:rFonts w:ascii="Arial Narrow" w:hAnsi="Arial Narrow" w:cs="Times New Roman"/>
        </w:rPr>
        <w:t>Hobekuntza horiek esparrurako segurtasun-helburuen eraginkortasuna osatzera edo areagotzera zuzendutako neurriak izan daitezke, eta Plan Berezian sartuta egon beharko dute.</w:t>
      </w:r>
    </w:p>
    <w:p w:rsidR="00425999" w:rsidRDefault="00425999" w:rsidP="00970D5C">
      <w:pPr>
        <w:autoSpaceDE w:val="0"/>
        <w:autoSpaceDN w:val="0"/>
        <w:adjustRightInd w:val="0"/>
        <w:spacing w:after="0" w:line="240" w:lineRule="auto"/>
        <w:jc w:val="both"/>
        <w:rPr>
          <w:rFonts w:ascii="Arial Narrow" w:hAnsi="Arial Narrow" w:cs="Times New Roman"/>
        </w:rPr>
      </w:pPr>
    </w:p>
    <w:p w:rsidR="00425999" w:rsidRDefault="00425999" w:rsidP="00970D5C">
      <w:pPr>
        <w:autoSpaceDE w:val="0"/>
        <w:autoSpaceDN w:val="0"/>
        <w:adjustRightInd w:val="0"/>
        <w:spacing w:after="0" w:line="240" w:lineRule="auto"/>
        <w:jc w:val="both"/>
        <w:rPr>
          <w:rFonts w:ascii="Arial Narrow" w:hAnsi="Arial Narrow" w:cs="Times New Roman"/>
          <w:b/>
        </w:rPr>
      </w:pPr>
      <w:r w:rsidRPr="00425999">
        <w:rPr>
          <w:rFonts w:ascii="Arial Narrow" w:hAnsi="Arial Narrow" w:cs="Times New Roman"/>
          <w:b/>
        </w:rPr>
        <w:t>Ildo horretatik, B.I.P.B. honen idazketak hobekuntza horiek barne hartzen ditu, dauden bide eta oinezkoen espazioen birgaitzean eta dauden espazio publikoetan hiri-argiztapena hobetzearekin eta ezarritako espazio libre publiko berrien argiztapen egokia hobetzearekin batera.</w:t>
      </w:r>
    </w:p>
    <w:p w:rsidR="00425999" w:rsidRPr="00425999" w:rsidRDefault="00425999" w:rsidP="00970D5C">
      <w:pPr>
        <w:autoSpaceDE w:val="0"/>
        <w:autoSpaceDN w:val="0"/>
        <w:adjustRightInd w:val="0"/>
        <w:spacing w:after="0" w:line="240" w:lineRule="auto"/>
        <w:jc w:val="both"/>
        <w:rPr>
          <w:rFonts w:ascii="Arial Narrow" w:hAnsi="Arial Narrow" w:cs="Times New Roman"/>
          <w:b/>
        </w:rPr>
      </w:pPr>
    </w:p>
    <w:p w:rsidR="00425999" w:rsidRDefault="00425999" w:rsidP="00970D5C">
      <w:pPr>
        <w:autoSpaceDE w:val="0"/>
        <w:autoSpaceDN w:val="0"/>
        <w:adjustRightInd w:val="0"/>
        <w:spacing w:after="0" w:line="240" w:lineRule="auto"/>
        <w:jc w:val="both"/>
        <w:rPr>
          <w:rFonts w:ascii="Arial Narrow" w:hAnsi="Arial Narrow" w:cs="Times New Roman"/>
        </w:rPr>
      </w:pPr>
    </w:p>
    <w:p w:rsidR="00425999" w:rsidRDefault="00425999" w:rsidP="00425999">
      <w:pPr>
        <w:pStyle w:val="Prrafodelista"/>
        <w:numPr>
          <w:ilvl w:val="1"/>
          <w:numId w:val="1"/>
        </w:numPr>
        <w:spacing w:line="360" w:lineRule="auto"/>
        <w:ind w:hanging="502"/>
        <w:rPr>
          <w:rFonts w:ascii="Arial Narrow" w:hAnsi="Arial Narrow"/>
          <w:b/>
          <w:sz w:val="24"/>
          <w:szCs w:val="24"/>
        </w:rPr>
      </w:pPr>
      <w:r w:rsidRPr="00425999">
        <w:rPr>
          <w:rFonts w:ascii="Arial Narrow" w:hAnsi="Arial Narrow"/>
          <w:b/>
          <w:sz w:val="24"/>
          <w:szCs w:val="24"/>
        </w:rPr>
        <w:t>GENERO-ERAGINAREN</w:t>
      </w:r>
      <w:r>
        <w:rPr>
          <w:rFonts w:ascii="Arial Narrow" w:hAnsi="Arial Narrow"/>
          <w:b/>
          <w:sz w:val="24"/>
          <w:szCs w:val="24"/>
        </w:rPr>
        <w:t xml:space="preserve"> ARABERAKO EBALUAZIO-TXOSTENA (G.E.E.T.)</w:t>
      </w:r>
    </w:p>
    <w:p w:rsidR="00425999" w:rsidRDefault="00425999" w:rsidP="00425999">
      <w:pPr>
        <w:pStyle w:val="Prrafodelista"/>
        <w:spacing w:line="360" w:lineRule="auto"/>
        <w:ind w:left="502"/>
        <w:rPr>
          <w:rFonts w:ascii="Arial Narrow" w:hAnsi="Arial Narrow"/>
          <w:b/>
          <w:sz w:val="24"/>
          <w:szCs w:val="24"/>
        </w:rPr>
      </w:pPr>
    </w:p>
    <w:p w:rsidR="00425999" w:rsidRDefault="00425999" w:rsidP="00425999">
      <w:pPr>
        <w:pStyle w:val="Prrafodelista"/>
        <w:spacing w:line="360" w:lineRule="auto"/>
        <w:ind w:left="142"/>
        <w:rPr>
          <w:rFonts w:ascii="Arial Narrow" w:hAnsi="Arial Narrow"/>
          <w:b/>
          <w:sz w:val="24"/>
          <w:szCs w:val="24"/>
        </w:rPr>
      </w:pPr>
      <w:r>
        <w:rPr>
          <w:rFonts w:ascii="Arial Narrow" w:hAnsi="Arial Narrow"/>
          <w:b/>
          <w:sz w:val="24"/>
          <w:szCs w:val="24"/>
        </w:rPr>
        <w:t xml:space="preserve">- </w:t>
      </w:r>
      <w:r w:rsidRPr="00425999">
        <w:rPr>
          <w:rFonts w:ascii="Arial Narrow" w:hAnsi="Arial Narrow"/>
          <w:b/>
          <w:sz w:val="24"/>
          <w:szCs w:val="24"/>
        </w:rPr>
        <w:t>ABIAPUNTUKO EGOERAREN DESKRIBAPENA</w:t>
      </w:r>
    </w:p>
    <w:p w:rsidR="00425999" w:rsidRDefault="00851B39" w:rsidP="00970D5C">
      <w:pPr>
        <w:autoSpaceDE w:val="0"/>
        <w:autoSpaceDN w:val="0"/>
        <w:adjustRightInd w:val="0"/>
        <w:spacing w:after="0" w:line="240" w:lineRule="auto"/>
        <w:jc w:val="both"/>
        <w:rPr>
          <w:rFonts w:ascii="Arial Narrow" w:hAnsi="Arial Narrow" w:cs="Times New Roman"/>
        </w:rPr>
      </w:pPr>
      <w:r>
        <w:rPr>
          <w:rFonts w:ascii="Arial Narrow" w:hAnsi="Arial Narrow" w:cs="Times New Roman"/>
        </w:rPr>
        <w:t>B.I.P.B</w:t>
      </w:r>
      <w:r w:rsidRPr="00851B39">
        <w:rPr>
          <w:rFonts w:ascii="Arial Narrow" w:hAnsi="Arial Narrow" w:cs="Times New Roman"/>
        </w:rPr>
        <w:t>.-ren eremuan egindako</w:t>
      </w:r>
      <w:r>
        <w:rPr>
          <w:rFonts w:ascii="Arial Narrow" w:hAnsi="Arial Narrow" w:cs="Times New Roman"/>
        </w:rPr>
        <w:t xml:space="preserve"> analisi</w:t>
      </w:r>
      <w:r w:rsidRPr="00851B39">
        <w:rPr>
          <w:rFonts w:ascii="Arial Narrow" w:hAnsi="Arial Narrow" w:cs="Times New Roman"/>
        </w:rPr>
        <w:t xml:space="preserve"> sozio-urbanistikoari erantzunez, </w:t>
      </w:r>
      <w:r>
        <w:rPr>
          <w:rFonts w:ascii="Arial Narrow" w:hAnsi="Arial Narrow" w:cs="Times New Roman"/>
        </w:rPr>
        <w:t xml:space="preserve">zeina </w:t>
      </w:r>
      <w:r w:rsidRPr="00851B39">
        <w:rPr>
          <w:rFonts w:ascii="Arial Narrow" w:hAnsi="Arial Narrow" w:cs="Times New Roman"/>
        </w:rPr>
        <w:t xml:space="preserve">aurretik </w:t>
      </w:r>
      <w:r>
        <w:rPr>
          <w:rFonts w:ascii="Arial Narrow" w:hAnsi="Arial Narrow" w:cs="Times New Roman"/>
        </w:rPr>
        <w:t xml:space="preserve">idatzia izan zena </w:t>
      </w:r>
      <w:r w:rsidRPr="00851B39">
        <w:rPr>
          <w:rFonts w:ascii="Arial Narrow" w:hAnsi="Arial Narrow" w:cs="Times New Roman"/>
        </w:rPr>
        <w:t xml:space="preserve">eta memoria honen eranskin gisa </w:t>
      </w:r>
      <w:r>
        <w:rPr>
          <w:rFonts w:ascii="Arial Narrow" w:hAnsi="Arial Narrow" w:cs="Times New Roman"/>
        </w:rPr>
        <w:t>aurkezten dena</w:t>
      </w:r>
      <w:r w:rsidRPr="00851B39">
        <w:rPr>
          <w:rFonts w:ascii="Arial Narrow" w:hAnsi="Arial Narrow" w:cs="Times New Roman"/>
        </w:rPr>
        <w:t xml:space="preserve">, hiri-inguruneetako kasu gehienetan agertzen den egoera bat </w:t>
      </w:r>
      <w:r>
        <w:rPr>
          <w:rFonts w:ascii="Arial Narrow" w:hAnsi="Arial Narrow" w:cs="Times New Roman"/>
        </w:rPr>
        <w:t>aurkezten</w:t>
      </w:r>
      <w:r w:rsidRPr="00851B39">
        <w:rPr>
          <w:rFonts w:ascii="Arial Narrow" w:hAnsi="Arial Narrow" w:cs="Times New Roman"/>
        </w:rPr>
        <w:t xml:space="preserve"> da, </w:t>
      </w:r>
      <w:r>
        <w:rPr>
          <w:rFonts w:ascii="Arial Narrow" w:hAnsi="Arial Narrow" w:cs="Times New Roman"/>
        </w:rPr>
        <w:t>non</w:t>
      </w:r>
      <w:r w:rsidRPr="00851B39">
        <w:rPr>
          <w:rFonts w:ascii="Arial Narrow" w:hAnsi="Arial Narrow" w:cs="Times New Roman"/>
        </w:rPr>
        <w:t xml:space="preserve"> </w:t>
      </w:r>
      <w:r w:rsidRPr="00851B39">
        <w:rPr>
          <w:rFonts w:ascii="Arial Narrow" w:hAnsi="Arial Narrow" w:cs="Times New Roman"/>
          <w:b/>
        </w:rPr>
        <w:t>emakumeak beti egoera edo posizio desegoki batean egoten dena.</w:t>
      </w:r>
    </w:p>
    <w:p w:rsidR="00851B39" w:rsidRDefault="00851B39" w:rsidP="00970D5C">
      <w:pPr>
        <w:autoSpaceDE w:val="0"/>
        <w:autoSpaceDN w:val="0"/>
        <w:adjustRightInd w:val="0"/>
        <w:spacing w:after="0" w:line="240" w:lineRule="auto"/>
        <w:jc w:val="both"/>
        <w:rPr>
          <w:rFonts w:ascii="Arial Narrow" w:hAnsi="Arial Narrow" w:cs="Times New Roman"/>
        </w:rPr>
      </w:pPr>
    </w:p>
    <w:p w:rsidR="00851B39" w:rsidRDefault="00851B39" w:rsidP="00970D5C">
      <w:pPr>
        <w:autoSpaceDE w:val="0"/>
        <w:autoSpaceDN w:val="0"/>
        <w:adjustRightInd w:val="0"/>
        <w:spacing w:after="0" w:line="240" w:lineRule="auto"/>
        <w:jc w:val="both"/>
        <w:rPr>
          <w:rFonts w:ascii="Arial Narrow" w:hAnsi="Arial Narrow" w:cs="Times New Roman"/>
        </w:rPr>
      </w:pPr>
      <w:r>
        <w:rPr>
          <w:rFonts w:ascii="Arial Narrow" w:hAnsi="Arial Narrow" w:cs="Times New Roman"/>
        </w:rPr>
        <w:t>Aipaturiko analisi horretan aztertutako gizarte-</w:t>
      </w:r>
      <w:r w:rsidRPr="00851B39">
        <w:rPr>
          <w:rFonts w:ascii="Arial Narrow" w:hAnsi="Arial Narrow" w:cs="Times New Roman"/>
        </w:rPr>
        <w:t xml:space="preserve">informazioaren atalean, Murrategi eremuan bizi den biztanlerian, banaketa nabarmen </w:t>
      </w:r>
      <w:r>
        <w:rPr>
          <w:rFonts w:ascii="Arial Narrow" w:hAnsi="Arial Narrow" w:cs="Times New Roman"/>
        </w:rPr>
        <w:t xml:space="preserve">aurkitu da eta orekatua gainera, eta non, </w:t>
      </w:r>
      <w:r w:rsidRPr="00851B39">
        <w:rPr>
          <w:rFonts w:ascii="Arial Narrow" w:hAnsi="Arial Narrow" w:cs="Times New Roman"/>
        </w:rPr>
        <w:t>betiere, gizonen kopurua txikiagoa izan</w:t>
      </w:r>
      <w:r>
        <w:rPr>
          <w:rFonts w:ascii="Arial Narrow" w:hAnsi="Arial Narrow" w:cs="Times New Roman"/>
        </w:rPr>
        <w:t>ik</w:t>
      </w:r>
      <w:r w:rsidRPr="00851B39">
        <w:rPr>
          <w:rFonts w:ascii="Arial Narrow" w:hAnsi="Arial Narrow" w:cs="Times New Roman"/>
        </w:rPr>
        <w:t xml:space="preserve"> emakumeena baino.</w:t>
      </w:r>
    </w:p>
    <w:p w:rsidR="00477DDC" w:rsidRDefault="00477DDC" w:rsidP="00970D5C">
      <w:pPr>
        <w:autoSpaceDE w:val="0"/>
        <w:autoSpaceDN w:val="0"/>
        <w:adjustRightInd w:val="0"/>
        <w:spacing w:after="0" w:line="240" w:lineRule="auto"/>
        <w:jc w:val="both"/>
        <w:rPr>
          <w:rFonts w:ascii="Arial Narrow" w:hAnsi="Arial Narrow" w:cs="Times New Roman"/>
        </w:rPr>
      </w:pPr>
    </w:p>
    <w:p w:rsidR="00851B39" w:rsidRDefault="00851B39" w:rsidP="00970D5C">
      <w:pPr>
        <w:autoSpaceDE w:val="0"/>
        <w:autoSpaceDN w:val="0"/>
        <w:adjustRightInd w:val="0"/>
        <w:spacing w:after="0" w:line="240" w:lineRule="auto"/>
        <w:jc w:val="both"/>
        <w:rPr>
          <w:rFonts w:ascii="Arial Narrow" w:hAnsi="Arial Narrow" w:cs="Times New Roman"/>
        </w:rPr>
      </w:pPr>
      <w:r w:rsidRPr="00851B39">
        <w:rPr>
          <w:rFonts w:ascii="Arial Narrow" w:hAnsi="Arial Narrow" w:cs="Times New Roman"/>
        </w:rPr>
        <w:t>Biztanleria migratzaileari dagokionez, her</w:t>
      </w:r>
      <w:r>
        <w:rPr>
          <w:rFonts w:ascii="Arial Narrow" w:hAnsi="Arial Narrow" w:cs="Times New Roman"/>
        </w:rPr>
        <w:t>riko biztanleria migratzaile horren</w:t>
      </w:r>
      <w:r w:rsidRPr="00851B39">
        <w:rPr>
          <w:rFonts w:ascii="Arial Narrow" w:hAnsi="Arial Narrow" w:cs="Times New Roman"/>
        </w:rPr>
        <w:t xml:space="preserve"> fluxua gero eta gehiago mugitzen da, 2001az geroztik gorakada nabarmena izan du</w:t>
      </w:r>
      <w:r>
        <w:rPr>
          <w:rFonts w:ascii="Arial Narrow" w:hAnsi="Arial Narrow" w:cs="Times New Roman"/>
        </w:rPr>
        <w:t>elarik</w:t>
      </w:r>
      <w:r w:rsidRPr="00851B39">
        <w:rPr>
          <w:rFonts w:ascii="Arial Narrow" w:hAnsi="Arial Narrow" w:cs="Times New Roman"/>
        </w:rPr>
        <w:t xml:space="preserve">, </w:t>
      </w:r>
      <w:r>
        <w:rPr>
          <w:rFonts w:ascii="Arial Narrow" w:hAnsi="Arial Narrow" w:cs="Times New Roman"/>
        </w:rPr>
        <w:t xml:space="preserve">eta non, </w:t>
      </w:r>
      <w:r w:rsidRPr="00851B39">
        <w:rPr>
          <w:rFonts w:ascii="Arial Narrow" w:hAnsi="Arial Narrow" w:cs="Times New Roman"/>
        </w:rPr>
        <w:t>412 biztanle atzerritar bizi dir</w:t>
      </w:r>
      <w:r w:rsidR="006458FD">
        <w:rPr>
          <w:rFonts w:ascii="Arial Narrow" w:hAnsi="Arial Narrow" w:cs="Times New Roman"/>
        </w:rPr>
        <w:t>en</w:t>
      </w:r>
      <w:r w:rsidRPr="00851B39">
        <w:rPr>
          <w:rFonts w:ascii="Arial Narrow" w:hAnsi="Arial Narrow" w:cs="Times New Roman"/>
        </w:rPr>
        <w:t>, eta 2015a arte 1.959 biztanle</w:t>
      </w:r>
      <w:r w:rsidR="006458FD">
        <w:rPr>
          <w:rFonts w:ascii="Arial Narrow" w:hAnsi="Arial Narrow" w:cs="Times New Roman"/>
        </w:rPr>
        <w:t>ra hurbilduz</w:t>
      </w:r>
      <w:r w:rsidRPr="00851B39">
        <w:rPr>
          <w:rFonts w:ascii="Arial Narrow" w:hAnsi="Arial Narrow" w:cs="Times New Roman"/>
        </w:rPr>
        <w:t>.</w:t>
      </w:r>
    </w:p>
    <w:p w:rsidR="006458FD" w:rsidRDefault="006458FD" w:rsidP="00970D5C">
      <w:pPr>
        <w:autoSpaceDE w:val="0"/>
        <w:autoSpaceDN w:val="0"/>
        <w:adjustRightInd w:val="0"/>
        <w:spacing w:after="0" w:line="240" w:lineRule="auto"/>
        <w:jc w:val="both"/>
        <w:rPr>
          <w:rFonts w:ascii="Arial Narrow" w:hAnsi="Arial Narrow" w:cs="Times New Roman"/>
        </w:rPr>
      </w:pPr>
    </w:p>
    <w:p w:rsidR="006458FD" w:rsidRDefault="006458FD" w:rsidP="00970D5C">
      <w:pPr>
        <w:autoSpaceDE w:val="0"/>
        <w:autoSpaceDN w:val="0"/>
        <w:adjustRightInd w:val="0"/>
        <w:spacing w:after="0" w:line="240" w:lineRule="auto"/>
        <w:jc w:val="both"/>
        <w:rPr>
          <w:rFonts w:ascii="Arial Narrow" w:hAnsi="Arial Narrow" w:cs="Times New Roman"/>
        </w:rPr>
      </w:pPr>
      <w:r w:rsidRPr="006458FD">
        <w:rPr>
          <w:rFonts w:ascii="Arial Narrow" w:hAnsi="Arial Narrow" w:cs="Times New Roman"/>
        </w:rPr>
        <w:t xml:space="preserve">Azken datuetan oinarrituta, Eibarko udalerriak %7,18 </w:t>
      </w:r>
      <w:r>
        <w:rPr>
          <w:rFonts w:ascii="Arial Narrow" w:hAnsi="Arial Narrow" w:cs="Times New Roman"/>
        </w:rPr>
        <w:t xml:space="preserve">atzerriko biztanleria </w:t>
      </w:r>
      <w:r w:rsidRPr="006458FD">
        <w:rPr>
          <w:rFonts w:ascii="Arial Narrow" w:hAnsi="Arial Narrow" w:cs="Times New Roman"/>
        </w:rPr>
        <w:t xml:space="preserve">du, eta </w:t>
      </w:r>
      <w:r>
        <w:rPr>
          <w:rFonts w:ascii="Arial Narrow" w:hAnsi="Arial Narrow" w:cs="Times New Roman"/>
        </w:rPr>
        <w:t xml:space="preserve">non </w:t>
      </w:r>
      <w:r w:rsidRPr="006458FD">
        <w:rPr>
          <w:rFonts w:ascii="Arial Narrow" w:hAnsi="Arial Narrow" w:cs="Times New Roman"/>
        </w:rPr>
        <w:t xml:space="preserve">5. </w:t>
      </w:r>
      <w:proofErr w:type="gramStart"/>
      <w:r w:rsidRPr="006458FD">
        <w:rPr>
          <w:rFonts w:ascii="Arial Narrow" w:hAnsi="Arial Narrow" w:cs="Times New Roman"/>
        </w:rPr>
        <w:t>barrutiak</w:t>
      </w:r>
      <w:proofErr w:type="gramEnd"/>
      <w:r w:rsidRPr="006458FD">
        <w:rPr>
          <w:rFonts w:ascii="Arial Narrow" w:hAnsi="Arial Narrow" w:cs="Times New Roman"/>
        </w:rPr>
        <w:t xml:space="preserve"> atzerritarren portzenta</w:t>
      </w:r>
      <w:r>
        <w:rPr>
          <w:rFonts w:ascii="Arial Narrow" w:hAnsi="Arial Narrow" w:cs="Times New Roman"/>
        </w:rPr>
        <w:t>ia</w:t>
      </w:r>
      <w:r w:rsidRPr="006458FD">
        <w:rPr>
          <w:rFonts w:ascii="Arial Narrow" w:hAnsi="Arial Narrow" w:cs="Times New Roman"/>
        </w:rPr>
        <w:t xml:space="preserve"> handiagoa du</w:t>
      </w:r>
      <w:r>
        <w:rPr>
          <w:rFonts w:ascii="Arial Narrow" w:hAnsi="Arial Narrow" w:cs="Times New Roman"/>
        </w:rPr>
        <w:t>en</w:t>
      </w:r>
      <w:r w:rsidRPr="006458FD">
        <w:rPr>
          <w:rFonts w:ascii="Arial Narrow" w:hAnsi="Arial Narrow" w:cs="Times New Roman"/>
        </w:rPr>
        <w:t>, %8,24</w:t>
      </w:r>
      <w:r>
        <w:rPr>
          <w:rFonts w:ascii="Arial Narrow" w:hAnsi="Arial Narrow" w:cs="Times New Roman"/>
        </w:rPr>
        <w:t xml:space="preserve"> hain zuzen</w:t>
      </w:r>
      <w:r w:rsidRPr="006458FD">
        <w:rPr>
          <w:rFonts w:ascii="Arial Narrow" w:hAnsi="Arial Narrow" w:cs="Times New Roman"/>
        </w:rPr>
        <w:t xml:space="preserve">. Bai udal mailan, bai 5. </w:t>
      </w:r>
      <w:proofErr w:type="gramStart"/>
      <w:r w:rsidRPr="006458FD">
        <w:rPr>
          <w:rFonts w:ascii="Arial Narrow" w:hAnsi="Arial Narrow" w:cs="Times New Roman"/>
        </w:rPr>
        <w:t>barrutian</w:t>
      </w:r>
      <w:proofErr w:type="gramEnd"/>
      <w:r w:rsidRPr="006458FD">
        <w:rPr>
          <w:rFonts w:ascii="Arial Narrow" w:hAnsi="Arial Narrow" w:cs="Times New Roman"/>
        </w:rPr>
        <w:t>, gutxiengoa dira Europako Batasunetik etorritako atzerritarrak; gehienak, berriz, munduko gainerako toki</w:t>
      </w:r>
      <w:r>
        <w:rPr>
          <w:rFonts w:ascii="Arial Narrow" w:hAnsi="Arial Narrow" w:cs="Times New Roman"/>
        </w:rPr>
        <w:t>etatik</w:t>
      </w:r>
      <w:r w:rsidRPr="006458FD">
        <w:rPr>
          <w:rFonts w:ascii="Arial Narrow" w:hAnsi="Arial Narrow" w:cs="Times New Roman"/>
        </w:rPr>
        <w:t xml:space="preserve"> </w:t>
      </w:r>
      <w:r>
        <w:rPr>
          <w:rFonts w:ascii="Arial Narrow" w:hAnsi="Arial Narrow" w:cs="Times New Roman"/>
        </w:rPr>
        <w:t xml:space="preserve">bait </w:t>
      </w:r>
      <w:r w:rsidRPr="006458FD">
        <w:rPr>
          <w:rFonts w:ascii="Arial Narrow" w:hAnsi="Arial Narrow" w:cs="Times New Roman"/>
        </w:rPr>
        <w:t xml:space="preserve">datoz. </w:t>
      </w:r>
      <w:r>
        <w:rPr>
          <w:rFonts w:ascii="Arial Narrow" w:hAnsi="Arial Narrow" w:cs="Times New Roman"/>
        </w:rPr>
        <w:t xml:space="preserve">Era berean, </w:t>
      </w:r>
      <w:r w:rsidRPr="006458FD">
        <w:rPr>
          <w:rFonts w:ascii="Arial Narrow" w:hAnsi="Arial Narrow" w:cs="Times New Roman"/>
        </w:rPr>
        <w:t xml:space="preserve">60 nazionalitate ezberdin daude Eibarren, eta </w:t>
      </w:r>
      <w:r>
        <w:rPr>
          <w:rFonts w:ascii="Arial Narrow" w:hAnsi="Arial Narrow" w:cs="Times New Roman"/>
        </w:rPr>
        <w:t xml:space="preserve">non </w:t>
      </w:r>
      <w:r w:rsidRPr="006458FD">
        <w:rPr>
          <w:rFonts w:ascii="Arial Narrow" w:hAnsi="Arial Narrow" w:cs="Times New Roman"/>
        </w:rPr>
        <w:t>Marroquí herritartasuna d</w:t>
      </w:r>
      <w:r>
        <w:rPr>
          <w:rFonts w:ascii="Arial Narrow" w:hAnsi="Arial Narrow" w:cs="Times New Roman"/>
        </w:rPr>
        <w:t>en</w:t>
      </w:r>
      <w:r w:rsidRPr="006458FD">
        <w:rPr>
          <w:rFonts w:ascii="Arial Narrow" w:hAnsi="Arial Narrow" w:cs="Times New Roman"/>
        </w:rPr>
        <w:t xml:space="preserve"> nagusi.</w:t>
      </w:r>
    </w:p>
    <w:p w:rsidR="006458FD" w:rsidRDefault="006458FD" w:rsidP="00970D5C">
      <w:pPr>
        <w:autoSpaceDE w:val="0"/>
        <w:autoSpaceDN w:val="0"/>
        <w:adjustRightInd w:val="0"/>
        <w:spacing w:after="0" w:line="240" w:lineRule="auto"/>
        <w:jc w:val="both"/>
        <w:rPr>
          <w:rFonts w:ascii="Arial Narrow" w:hAnsi="Arial Narrow" w:cs="Times New Roman"/>
        </w:rPr>
      </w:pPr>
    </w:p>
    <w:p w:rsidR="006458FD" w:rsidRDefault="006458FD" w:rsidP="00970D5C">
      <w:pPr>
        <w:autoSpaceDE w:val="0"/>
        <w:autoSpaceDN w:val="0"/>
        <w:adjustRightInd w:val="0"/>
        <w:spacing w:after="0" w:line="240" w:lineRule="auto"/>
        <w:jc w:val="both"/>
        <w:rPr>
          <w:rFonts w:ascii="Arial Narrow" w:hAnsi="Arial Narrow" w:cs="Times New Roman"/>
        </w:rPr>
      </w:pPr>
      <w:r w:rsidRPr="006458FD">
        <w:rPr>
          <w:rFonts w:ascii="Arial Narrow" w:hAnsi="Arial Narrow" w:cs="Times New Roman"/>
        </w:rPr>
        <w:t>Alde horretatik, Murrategi</w:t>
      </w:r>
      <w:r>
        <w:rPr>
          <w:rFonts w:ascii="Arial Narrow" w:hAnsi="Arial Narrow" w:cs="Times New Roman"/>
        </w:rPr>
        <w:t>ko</w:t>
      </w:r>
      <w:r w:rsidRPr="006458FD">
        <w:rPr>
          <w:rFonts w:ascii="Arial Narrow" w:hAnsi="Arial Narrow" w:cs="Times New Roman"/>
        </w:rPr>
        <w:t xml:space="preserve"> populazio piramideak grafikoki irudikatzen du egungo populazioaren egitura, generoaren araberako osaketari eta adin-taldeei dagokienez. Auzoak bizi duen biztanleria urria kontuan hartuta, baina, nahiz eta zenbait adin-taldetan deskonpentsazio nabarmenak izan, piramideak Murrategiren ezaugarri orokorrak ulertzeko balio digu: </w:t>
      </w:r>
      <w:r w:rsidRPr="006458FD">
        <w:rPr>
          <w:rFonts w:ascii="Arial Narrow" w:hAnsi="Arial Narrow" w:cs="Times New Roman"/>
          <w:b/>
        </w:rPr>
        <w:t xml:space="preserve">biztanleria zahartze-prozesu argi batean </w:t>
      </w:r>
      <w:r>
        <w:rPr>
          <w:rFonts w:ascii="Arial Narrow" w:hAnsi="Arial Narrow" w:cs="Times New Roman"/>
          <w:b/>
        </w:rPr>
        <w:t>aurkitzen</w:t>
      </w:r>
      <w:r w:rsidRPr="006458FD">
        <w:rPr>
          <w:rFonts w:ascii="Arial Narrow" w:hAnsi="Arial Narrow" w:cs="Times New Roman"/>
          <w:b/>
        </w:rPr>
        <w:t xml:space="preserve"> da, hazkuntza baliogabean eta non mendekotasuna handitu egiten den.</w:t>
      </w:r>
    </w:p>
    <w:p w:rsidR="00477DDC" w:rsidRDefault="00477DDC" w:rsidP="00970D5C">
      <w:pPr>
        <w:autoSpaceDE w:val="0"/>
        <w:autoSpaceDN w:val="0"/>
        <w:adjustRightInd w:val="0"/>
        <w:spacing w:after="0" w:line="240" w:lineRule="auto"/>
        <w:jc w:val="both"/>
        <w:rPr>
          <w:rFonts w:ascii="Arial Narrow" w:hAnsi="Arial Narrow" w:cs="Times New Roman"/>
        </w:rPr>
      </w:pPr>
    </w:p>
    <w:p w:rsidR="006458FD" w:rsidRDefault="006458FD" w:rsidP="00970D5C">
      <w:pPr>
        <w:autoSpaceDE w:val="0"/>
        <w:autoSpaceDN w:val="0"/>
        <w:adjustRightInd w:val="0"/>
        <w:spacing w:after="0" w:line="240" w:lineRule="auto"/>
        <w:jc w:val="both"/>
        <w:rPr>
          <w:rFonts w:ascii="Arial Narrow" w:hAnsi="Arial Narrow" w:cs="Times New Roman"/>
        </w:rPr>
      </w:pPr>
      <w:r w:rsidRPr="006458FD">
        <w:rPr>
          <w:rFonts w:ascii="Arial Narrow" w:hAnsi="Arial Narrow" w:cs="Times New Roman"/>
        </w:rPr>
        <w:t>Auzoan bizi diren pertsonen eta haien naziotasunaren arteko harremanari dagokionez, aztert</w:t>
      </w:r>
      <w:r>
        <w:rPr>
          <w:rFonts w:ascii="Arial Narrow" w:hAnsi="Arial Narrow" w:cs="Times New Roman"/>
        </w:rPr>
        <w:t>uriko B.I.P.B.</w:t>
      </w:r>
      <w:r w:rsidRPr="006458FD">
        <w:rPr>
          <w:rFonts w:ascii="Arial Narrow" w:hAnsi="Arial Narrow" w:cs="Times New Roman"/>
        </w:rPr>
        <w:t xml:space="preserve"> eremuan 58 biztanleetatik 20 atzerritar jatorrikoak direla</w:t>
      </w:r>
      <w:r>
        <w:rPr>
          <w:rFonts w:ascii="Arial Narrow" w:hAnsi="Arial Narrow" w:cs="Times New Roman"/>
        </w:rPr>
        <w:t xml:space="preserve"> aurkitu da</w:t>
      </w:r>
      <w:r w:rsidRPr="006458FD">
        <w:rPr>
          <w:rFonts w:ascii="Arial Narrow" w:hAnsi="Arial Narrow" w:cs="Times New Roman"/>
        </w:rPr>
        <w:t xml:space="preserve">; hau da, biztanleriaren % </w:t>
      </w:r>
      <w:r>
        <w:rPr>
          <w:rFonts w:ascii="Arial Narrow" w:hAnsi="Arial Narrow" w:cs="Times New Roman"/>
        </w:rPr>
        <w:t>34,48. Ondorioz, dagokion 5. Barrutian aurkitu dezakegun batez besteko ehunekoa asko gaindituz</w:t>
      </w:r>
      <w:r w:rsidR="005439B5">
        <w:rPr>
          <w:rFonts w:ascii="Arial Narrow" w:hAnsi="Arial Narrow" w:cs="Times New Roman"/>
        </w:rPr>
        <w:t>, izan ere, barruti horretan aurkitzen den atzerritar biztanleria %8,24-koa bait da.</w:t>
      </w:r>
    </w:p>
    <w:p w:rsidR="006458FD" w:rsidRDefault="006458FD" w:rsidP="00970D5C">
      <w:pPr>
        <w:autoSpaceDE w:val="0"/>
        <w:autoSpaceDN w:val="0"/>
        <w:adjustRightInd w:val="0"/>
        <w:spacing w:after="0" w:line="240" w:lineRule="auto"/>
        <w:jc w:val="both"/>
        <w:rPr>
          <w:rFonts w:ascii="Arial Narrow" w:hAnsi="Arial Narrow" w:cs="Times New Roman"/>
        </w:rPr>
      </w:pPr>
    </w:p>
    <w:p w:rsidR="005439B5" w:rsidRDefault="005439B5" w:rsidP="00970D5C">
      <w:pPr>
        <w:autoSpaceDE w:val="0"/>
        <w:autoSpaceDN w:val="0"/>
        <w:adjustRightInd w:val="0"/>
        <w:spacing w:after="0" w:line="240" w:lineRule="auto"/>
        <w:jc w:val="both"/>
        <w:rPr>
          <w:rFonts w:ascii="Arial Narrow" w:hAnsi="Arial Narrow" w:cs="Times New Roman"/>
        </w:rPr>
      </w:pPr>
      <w:r>
        <w:rPr>
          <w:rFonts w:ascii="Arial Narrow" w:hAnsi="Arial Narrow" w:cs="Times New Roman"/>
        </w:rPr>
        <w:t>Aldi berean,</w:t>
      </w:r>
      <w:r w:rsidRPr="005439B5">
        <w:rPr>
          <w:rFonts w:ascii="Arial Narrow" w:hAnsi="Arial Narrow" w:cs="Times New Roman"/>
        </w:rPr>
        <w:t xml:space="preserve"> gaur egun dagoen familia osaerari dagokionez, egiaztatzen da ehunekorik altuenak familia nuklearrek osatzen dituztela eta bikote bat osatzen duten familiak</w:t>
      </w:r>
      <w:r>
        <w:rPr>
          <w:rFonts w:ascii="Arial Narrow" w:hAnsi="Arial Narrow" w:cs="Times New Roman"/>
        </w:rPr>
        <w:t>,</w:t>
      </w:r>
      <w:r w:rsidRPr="005439B5">
        <w:rPr>
          <w:rFonts w:ascii="Arial Narrow" w:hAnsi="Arial Narrow" w:cs="Times New Roman"/>
        </w:rPr>
        <w:t xml:space="preserve"> oso antzekoak </w:t>
      </w:r>
      <w:r>
        <w:rPr>
          <w:rFonts w:ascii="Arial Narrow" w:hAnsi="Arial Narrow" w:cs="Times New Roman"/>
        </w:rPr>
        <w:t xml:space="preserve">eta </w:t>
      </w:r>
      <w:r w:rsidRPr="005439B5">
        <w:rPr>
          <w:rFonts w:ascii="Arial Narrow" w:hAnsi="Arial Narrow" w:cs="Times New Roman"/>
        </w:rPr>
        <w:t>% 25</w:t>
      </w:r>
      <w:r>
        <w:rPr>
          <w:rFonts w:ascii="Arial Narrow" w:hAnsi="Arial Narrow" w:cs="Times New Roman"/>
        </w:rPr>
        <w:t>-eko datura iritsiz</w:t>
      </w:r>
      <w:r w:rsidRPr="005439B5">
        <w:rPr>
          <w:rFonts w:ascii="Arial Narrow" w:hAnsi="Arial Narrow" w:cs="Times New Roman"/>
        </w:rPr>
        <w:t>, eta, beraz, emakumea bi familietan</w:t>
      </w:r>
      <w:r>
        <w:rPr>
          <w:rFonts w:ascii="Arial Narrow" w:hAnsi="Arial Narrow" w:cs="Times New Roman"/>
        </w:rPr>
        <w:t xml:space="preserve"> horietan agri da</w:t>
      </w:r>
    </w:p>
    <w:p w:rsidR="005439B5" w:rsidRDefault="005439B5" w:rsidP="00970D5C">
      <w:pPr>
        <w:autoSpaceDE w:val="0"/>
        <w:autoSpaceDN w:val="0"/>
        <w:adjustRightInd w:val="0"/>
        <w:spacing w:after="0" w:line="240" w:lineRule="auto"/>
        <w:jc w:val="both"/>
        <w:rPr>
          <w:rFonts w:ascii="Arial Narrow" w:hAnsi="Arial Narrow" w:cs="Times New Roman"/>
        </w:rPr>
      </w:pPr>
    </w:p>
    <w:p w:rsidR="005439B5" w:rsidRDefault="005439B5" w:rsidP="00970D5C">
      <w:pPr>
        <w:autoSpaceDE w:val="0"/>
        <w:autoSpaceDN w:val="0"/>
        <w:adjustRightInd w:val="0"/>
        <w:spacing w:after="0" w:line="240" w:lineRule="auto"/>
        <w:jc w:val="both"/>
        <w:rPr>
          <w:rFonts w:ascii="Arial Narrow" w:hAnsi="Arial Narrow" w:cs="Times New Roman"/>
        </w:rPr>
      </w:pPr>
      <w:r w:rsidRPr="005439B5">
        <w:rPr>
          <w:rFonts w:ascii="Arial Narrow" w:hAnsi="Arial Narrow" w:cs="Times New Roman"/>
        </w:rPr>
        <w:lastRenderedPageBreak/>
        <w:t xml:space="preserve">Eta, amaitzeko, </w:t>
      </w:r>
      <w:r w:rsidRPr="005439B5">
        <w:rPr>
          <w:rFonts w:ascii="Arial Narrow" w:hAnsi="Arial Narrow" w:cs="Times New Roman"/>
          <w:b/>
        </w:rPr>
        <w:t>eremuko langabeziaren azterlanari dagokionez, biztanleriaren ia % 35a iristen da eta horietatik gehienak emakumeak direla egiaztatu daiteke</w:t>
      </w:r>
      <w:r w:rsidRPr="005439B5">
        <w:rPr>
          <w:rFonts w:ascii="Arial Narrow" w:hAnsi="Arial Narrow" w:cs="Times New Roman"/>
        </w:rPr>
        <w:t>. Gainera, biztanleen % 19 pentsiodunak dir</w:t>
      </w:r>
      <w:r>
        <w:rPr>
          <w:rFonts w:ascii="Arial Narrow" w:hAnsi="Arial Narrow" w:cs="Times New Roman"/>
        </w:rPr>
        <w:t>ela antzematen da</w:t>
      </w:r>
      <w:r w:rsidRPr="005439B5">
        <w:rPr>
          <w:rFonts w:ascii="Arial Narrow" w:hAnsi="Arial Narrow" w:cs="Times New Roman"/>
        </w:rPr>
        <w:t xml:space="preserve">, eta </w:t>
      </w:r>
      <w:r>
        <w:rPr>
          <w:rFonts w:ascii="Arial Narrow" w:hAnsi="Arial Narrow" w:cs="Times New Roman"/>
        </w:rPr>
        <w:t>portzentaia berdintsua bai gizonezkoetan eta emazkumezkoetan.</w:t>
      </w:r>
    </w:p>
    <w:p w:rsidR="005439B5" w:rsidRDefault="005439B5" w:rsidP="00970D5C">
      <w:pPr>
        <w:autoSpaceDE w:val="0"/>
        <w:autoSpaceDN w:val="0"/>
        <w:adjustRightInd w:val="0"/>
        <w:spacing w:after="0" w:line="240" w:lineRule="auto"/>
        <w:jc w:val="both"/>
        <w:rPr>
          <w:rFonts w:ascii="Arial Narrow" w:hAnsi="Arial Narrow" w:cs="Times New Roman"/>
        </w:rPr>
      </w:pPr>
    </w:p>
    <w:p w:rsidR="005439B5" w:rsidRDefault="005439B5" w:rsidP="00970D5C">
      <w:pPr>
        <w:autoSpaceDE w:val="0"/>
        <w:autoSpaceDN w:val="0"/>
        <w:adjustRightInd w:val="0"/>
        <w:spacing w:after="0" w:line="240" w:lineRule="auto"/>
        <w:jc w:val="both"/>
        <w:rPr>
          <w:rFonts w:ascii="Arial Narrow" w:hAnsi="Arial Narrow" w:cs="Times New Roman"/>
        </w:rPr>
      </w:pPr>
      <w:r w:rsidRPr="005439B5">
        <w:rPr>
          <w:rFonts w:ascii="Arial Narrow" w:hAnsi="Arial Narrow" w:cs="Times New Roman"/>
        </w:rPr>
        <w:t>Beraz, emakumearengandik</w:t>
      </w:r>
      <w:r>
        <w:rPr>
          <w:rFonts w:ascii="Arial Narrow" w:hAnsi="Arial Narrow" w:cs="Times New Roman"/>
        </w:rPr>
        <w:t xml:space="preserve"> B.I.P.B. eremuan</w:t>
      </w:r>
      <w:r w:rsidRPr="005439B5">
        <w:rPr>
          <w:rFonts w:ascii="Arial Narrow" w:hAnsi="Arial Narrow" w:cs="Times New Roman"/>
        </w:rPr>
        <w:t xml:space="preserve"> jasotzen den irudia, </w:t>
      </w:r>
      <w:r>
        <w:rPr>
          <w:rFonts w:ascii="Arial Narrow" w:hAnsi="Arial Narrow" w:cs="Times New Roman"/>
        </w:rPr>
        <w:t>neurri haundi batean</w:t>
      </w:r>
      <w:r w:rsidRPr="005439B5">
        <w:rPr>
          <w:rFonts w:ascii="Arial Narrow" w:hAnsi="Arial Narrow" w:cs="Times New Roman"/>
        </w:rPr>
        <w:t>, hauxe da:</w:t>
      </w:r>
    </w:p>
    <w:p w:rsidR="005439B5" w:rsidRDefault="005439B5" w:rsidP="00970D5C">
      <w:pPr>
        <w:autoSpaceDE w:val="0"/>
        <w:autoSpaceDN w:val="0"/>
        <w:adjustRightInd w:val="0"/>
        <w:spacing w:after="0" w:line="240" w:lineRule="auto"/>
        <w:jc w:val="both"/>
        <w:rPr>
          <w:rFonts w:ascii="Arial Narrow" w:hAnsi="Arial Narrow" w:cs="Times New Roman"/>
        </w:rPr>
      </w:pPr>
    </w:p>
    <w:p w:rsidR="005439B5" w:rsidRDefault="005439B5" w:rsidP="005439B5">
      <w:pPr>
        <w:autoSpaceDE w:val="0"/>
        <w:autoSpaceDN w:val="0"/>
        <w:adjustRightInd w:val="0"/>
        <w:spacing w:after="0" w:line="240" w:lineRule="auto"/>
        <w:ind w:left="284"/>
        <w:jc w:val="both"/>
        <w:rPr>
          <w:rFonts w:ascii="Arial Narrow" w:hAnsi="Arial Narrow" w:cs="Times New Roman"/>
        </w:rPr>
      </w:pPr>
      <w:r w:rsidRPr="005439B5">
        <w:rPr>
          <w:rFonts w:ascii="Arial Narrow" w:hAnsi="Arial Narrow" w:cs="Times New Roman"/>
        </w:rPr>
        <w:t>1. Emakumeak dira biztanleria ugariena adin-talde ia guztietan.</w:t>
      </w:r>
    </w:p>
    <w:p w:rsidR="005439B5" w:rsidRDefault="005439B5" w:rsidP="005439B5">
      <w:pPr>
        <w:autoSpaceDE w:val="0"/>
        <w:autoSpaceDN w:val="0"/>
        <w:adjustRightInd w:val="0"/>
        <w:spacing w:after="0" w:line="240" w:lineRule="auto"/>
        <w:ind w:left="284"/>
        <w:jc w:val="both"/>
        <w:rPr>
          <w:rFonts w:ascii="Arial Narrow" w:hAnsi="Arial Narrow" w:cs="Times New Roman"/>
        </w:rPr>
      </w:pPr>
    </w:p>
    <w:p w:rsidR="005439B5" w:rsidRDefault="005439B5" w:rsidP="005439B5">
      <w:pPr>
        <w:autoSpaceDE w:val="0"/>
        <w:autoSpaceDN w:val="0"/>
        <w:adjustRightInd w:val="0"/>
        <w:spacing w:after="0" w:line="240" w:lineRule="auto"/>
        <w:ind w:left="284"/>
        <w:jc w:val="both"/>
        <w:rPr>
          <w:rFonts w:ascii="Arial Narrow" w:hAnsi="Arial Narrow" w:cs="Times New Roman"/>
        </w:rPr>
      </w:pPr>
      <w:r w:rsidRPr="005439B5">
        <w:rPr>
          <w:rFonts w:ascii="Arial Narrow" w:hAnsi="Arial Narrow" w:cs="Times New Roman"/>
        </w:rPr>
        <w:t>2. Adineko emakumeak gizonezko adinekoak baino talde ugariagoak dira, eta bi taldeak igoera argi batean doaz.</w:t>
      </w:r>
    </w:p>
    <w:p w:rsidR="005439B5" w:rsidRDefault="005439B5" w:rsidP="005439B5">
      <w:pPr>
        <w:autoSpaceDE w:val="0"/>
        <w:autoSpaceDN w:val="0"/>
        <w:adjustRightInd w:val="0"/>
        <w:spacing w:after="0" w:line="240" w:lineRule="auto"/>
        <w:ind w:left="284"/>
        <w:jc w:val="both"/>
        <w:rPr>
          <w:rFonts w:ascii="Arial Narrow" w:hAnsi="Arial Narrow" w:cs="Times New Roman"/>
        </w:rPr>
      </w:pPr>
    </w:p>
    <w:p w:rsidR="005439B5" w:rsidRDefault="005439B5" w:rsidP="005439B5">
      <w:pPr>
        <w:autoSpaceDE w:val="0"/>
        <w:autoSpaceDN w:val="0"/>
        <w:adjustRightInd w:val="0"/>
        <w:spacing w:after="0" w:line="240" w:lineRule="auto"/>
        <w:ind w:left="284"/>
        <w:jc w:val="both"/>
        <w:rPr>
          <w:rFonts w:ascii="Arial Narrow" w:hAnsi="Arial Narrow" w:cs="Times New Roman"/>
        </w:rPr>
      </w:pPr>
      <w:r w:rsidRPr="005439B5">
        <w:rPr>
          <w:rFonts w:ascii="Arial Narrow" w:hAnsi="Arial Narrow" w:cs="Times New Roman"/>
        </w:rPr>
        <w:t>3. Emakumeak dira senide guztien zaintzaz arduratzen direnak, adina</w:t>
      </w:r>
      <w:r w:rsidRPr="005439B5">
        <w:t xml:space="preserve"> </w:t>
      </w:r>
      <w:r w:rsidRPr="005439B5">
        <w:rPr>
          <w:rFonts w:ascii="Arial Narrow" w:hAnsi="Arial Narrow" w:cs="Times New Roman"/>
        </w:rPr>
        <w:t>alde batera utzita.</w:t>
      </w:r>
    </w:p>
    <w:p w:rsidR="005439B5" w:rsidRDefault="005439B5" w:rsidP="005439B5">
      <w:pPr>
        <w:autoSpaceDE w:val="0"/>
        <w:autoSpaceDN w:val="0"/>
        <w:adjustRightInd w:val="0"/>
        <w:spacing w:after="0" w:line="240" w:lineRule="auto"/>
        <w:ind w:left="284"/>
        <w:jc w:val="both"/>
        <w:rPr>
          <w:rFonts w:ascii="Arial Narrow" w:hAnsi="Arial Narrow" w:cs="Times New Roman"/>
        </w:rPr>
      </w:pPr>
    </w:p>
    <w:p w:rsidR="005439B5" w:rsidRDefault="005439B5" w:rsidP="005439B5">
      <w:pPr>
        <w:autoSpaceDE w:val="0"/>
        <w:autoSpaceDN w:val="0"/>
        <w:adjustRightInd w:val="0"/>
        <w:spacing w:after="0" w:line="240" w:lineRule="auto"/>
        <w:ind w:left="284"/>
        <w:jc w:val="both"/>
        <w:rPr>
          <w:rFonts w:ascii="Arial Narrow" w:hAnsi="Arial Narrow" w:cs="Times New Roman"/>
        </w:rPr>
      </w:pPr>
      <w:r w:rsidRPr="005439B5">
        <w:rPr>
          <w:rFonts w:ascii="Arial Narrow" w:hAnsi="Arial Narrow" w:cs="Times New Roman"/>
        </w:rPr>
        <w:t>4. Adineko emakume batzuk bakarrik bizi dira.</w:t>
      </w:r>
    </w:p>
    <w:p w:rsidR="005439B5" w:rsidRDefault="005439B5" w:rsidP="005439B5">
      <w:pPr>
        <w:autoSpaceDE w:val="0"/>
        <w:autoSpaceDN w:val="0"/>
        <w:adjustRightInd w:val="0"/>
        <w:spacing w:after="0" w:line="240" w:lineRule="auto"/>
        <w:ind w:left="284"/>
        <w:jc w:val="both"/>
        <w:rPr>
          <w:rFonts w:ascii="Arial Narrow" w:hAnsi="Arial Narrow" w:cs="Times New Roman"/>
        </w:rPr>
      </w:pPr>
    </w:p>
    <w:p w:rsidR="005439B5" w:rsidRDefault="005439B5" w:rsidP="005439B5">
      <w:pPr>
        <w:autoSpaceDE w:val="0"/>
        <w:autoSpaceDN w:val="0"/>
        <w:adjustRightInd w:val="0"/>
        <w:spacing w:after="0" w:line="240" w:lineRule="auto"/>
        <w:ind w:left="284"/>
        <w:jc w:val="both"/>
        <w:rPr>
          <w:rFonts w:ascii="Arial Narrow" w:hAnsi="Arial Narrow" w:cs="Times New Roman"/>
        </w:rPr>
      </w:pPr>
      <w:r w:rsidRPr="005439B5">
        <w:rPr>
          <w:rFonts w:ascii="Arial Narrow" w:hAnsi="Arial Narrow" w:cs="Times New Roman"/>
        </w:rPr>
        <w:t xml:space="preserve">5. Emakumeak gizonezkoak baino </w:t>
      </w:r>
      <w:r>
        <w:rPr>
          <w:rFonts w:ascii="Arial Narrow" w:hAnsi="Arial Narrow" w:cs="Times New Roman"/>
        </w:rPr>
        <w:t>behartsu</w:t>
      </w:r>
      <w:r w:rsidRPr="005439B5">
        <w:rPr>
          <w:rFonts w:ascii="Arial Narrow" w:hAnsi="Arial Narrow" w:cs="Times New Roman"/>
        </w:rPr>
        <w:t>agoak dira adin talde guztietan.</w:t>
      </w:r>
    </w:p>
    <w:p w:rsidR="00477DDC" w:rsidRDefault="00477DDC" w:rsidP="00970D5C">
      <w:pPr>
        <w:autoSpaceDE w:val="0"/>
        <w:autoSpaceDN w:val="0"/>
        <w:adjustRightInd w:val="0"/>
        <w:spacing w:after="0" w:line="240" w:lineRule="auto"/>
        <w:jc w:val="both"/>
        <w:rPr>
          <w:rFonts w:ascii="Arial Narrow" w:hAnsi="Arial Narrow" w:cs="Times New Roman"/>
        </w:rPr>
      </w:pPr>
    </w:p>
    <w:p w:rsidR="00477DDC" w:rsidRDefault="00477DDC" w:rsidP="00970D5C">
      <w:pPr>
        <w:autoSpaceDE w:val="0"/>
        <w:autoSpaceDN w:val="0"/>
        <w:adjustRightInd w:val="0"/>
        <w:spacing w:after="0" w:line="240" w:lineRule="auto"/>
        <w:jc w:val="both"/>
        <w:rPr>
          <w:rFonts w:ascii="Arial Narrow" w:hAnsi="Arial Narrow" w:cs="Times New Roman"/>
        </w:rPr>
      </w:pPr>
    </w:p>
    <w:p w:rsidR="00477DDC" w:rsidRDefault="005439B5" w:rsidP="00970D5C">
      <w:pPr>
        <w:autoSpaceDE w:val="0"/>
        <w:autoSpaceDN w:val="0"/>
        <w:adjustRightInd w:val="0"/>
        <w:spacing w:after="0" w:line="240" w:lineRule="auto"/>
        <w:jc w:val="both"/>
        <w:rPr>
          <w:rFonts w:ascii="Arial Narrow" w:hAnsi="Arial Narrow" w:cs="Times New Roman"/>
        </w:rPr>
      </w:pPr>
      <w:r w:rsidRPr="005439B5">
        <w:rPr>
          <w:rFonts w:ascii="Arial Narrow" w:hAnsi="Arial Narrow" w:cs="Times New Roman"/>
        </w:rPr>
        <w:t xml:space="preserve">Aldi berean, eta alde positibo gisa, sumatzen da Murrategiren eremuak aukera bat izan dezakeela, hain zuzen ere, bere espazio publiko libreak handitzeko; izan ere, tokiko sistemetarako lurzoru berriak eskuratzeak ekar dezake bertako biztanle guztien bizitza hobetzeko balio duten </w:t>
      </w:r>
      <w:r w:rsidRPr="00BA4554">
        <w:rPr>
          <w:rFonts w:ascii="Arial Narrow" w:hAnsi="Arial Narrow" w:cs="Times New Roman"/>
          <w:b/>
        </w:rPr>
        <w:t>espazio publikoen hobekuntza</w:t>
      </w:r>
      <w:r w:rsidRPr="005439B5">
        <w:rPr>
          <w:rFonts w:ascii="Arial Narrow" w:hAnsi="Arial Narrow" w:cs="Times New Roman"/>
        </w:rPr>
        <w:t xml:space="preserve">, eta, noski, baita emakumearen bizitza </w:t>
      </w:r>
      <w:r w:rsidR="00BA4554">
        <w:rPr>
          <w:rFonts w:ascii="Arial Narrow" w:hAnsi="Arial Narrow" w:cs="Times New Roman"/>
        </w:rPr>
        <w:t xml:space="preserve">hoetzeko </w:t>
      </w:r>
      <w:r w:rsidRPr="005439B5">
        <w:rPr>
          <w:rFonts w:ascii="Arial Narrow" w:hAnsi="Arial Narrow" w:cs="Times New Roman"/>
        </w:rPr>
        <w:t>ere</w:t>
      </w:r>
      <w:r w:rsidR="00BA4554">
        <w:rPr>
          <w:rFonts w:ascii="Arial Narrow" w:hAnsi="Arial Narrow" w:cs="Times New Roman"/>
        </w:rPr>
        <w:t>, eta</w:t>
      </w:r>
      <w:r w:rsidRPr="005439B5">
        <w:rPr>
          <w:rFonts w:ascii="Arial Narrow" w:hAnsi="Arial Narrow" w:cs="Times New Roman"/>
        </w:rPr>
        <w:t xml:space="preserve"> adin eta familia talde guztietan.</w:t>
      </w:r>
    </w:p>
    <w:p w:rsidR="00BA4554" w:rsidRDefault="00BA4554" w:rsidP="00970D5C">
      <w:pPr>
        <w:autoSpaceDE w:val="0"/>
        <w:autoSpaceDN w:val="0"/>
        <w:adjustRightInd w:val="0"/>
        <w:spacing w:after="0" w:line="240" w:lineRule="auto"/>
        <w:jc w:val="both"/>
        <w:rPr>
          <w:rFonts w:ascii="Arial Narrow" w:hAnsi="Arial Narrow" w:cs="Times New Roman"/>
        </w:rPr>
      </w:pPr>
    </w:p>
    <w:p w:rsidR="00BA4554" w:rsidRDefault="00BA4554" w:rsidP="00970D5C">
      <w:pPr>
        <w:autoSpaceDE w:val="0"/>
        <w:autoSpaceDN w:val="0"/>
        <w:adjustRightInd w:val="0"/>
        <w:spacing w:after="0" w:line="240" w:lineRule="auto"/>
        <w:jc w:val="both"/>
        <w:rPr>
          <w:rFonts w:ascii="Arial Narrow" w:hAnsi="Arial Narrow" w:cs="Times New Roman"/>
        </w:rPr>
      </w:pPr>
      <w:r>
        <w:rPr>
          <w:rFonts w:ascii="Arial Narrow" w:hAnsi="Arial Narrow" w:cs="Times New Roman"/>
        </w:rPr>
        <w:t>B.I.P.B.-ren</w:t>
      </w:r>
      <w:r w:rsidRPr="00BA4554">
        <w:rPr>
          <w:rFonts w:ascii="Arial Narrow" w:hAnsi="Arial Narrow" w:cs="Times New Roman"/>
        </w:rPr>
        <w:t xml:space="preserve"> segurtasunari dagokionez, azterketa sozio-urbanistikoak berretsi egin </w:t>
      </w:r>
      <w:r>
        <w:rPr>
          <w:rFonts w:ascii="Arial Narrow" w:hAnsi="Arial Narrow" w:cs="Times New Roman"/>
        </w:rPr>
        <w:t>zuen</w:t>
      </w:r>
      <w:r w:rsidRPr="00BA4554">
        <w:rPr>
          <w:rFonts w:ascii="Arial Narrow" w:hAnsi="Arial Narrow" w:cs="Times New Roman"/>
        </w:rPr>
        <w:t xml:space="preserve"> espazio publikoen egoera desegokia, degradazio-egoeran</w:t>
      </w:r>
      <w:r>
        <w:rPr>
          <w:rFonts w:ascii="Arial Narrow" w:hAnsi="Arial Narrow" w:cs="Times New Roman"/>
        </w:rPr>
        <w:t xml:space="preserve"> egonik</w:t>
      </w:r>
      <w:r w:rsidRPr="00BA4554">
        <w:rPr>
          <w:rFonts w:ascii="Arial Narrow" w:hAnsi="Arial Narrow" w:cs="Times New Roman"/>
        </w:rPr>
        <w:t xml:space="preserve">, eta, </w:t>
      </w:r>
      <w:r w:rsidRPr="00BA4554">
        <w:rPr>
          <w:rFonts w:ascii="Arial Narrow" w:hAnsi="Arial Narrow" w:cs="Times New Roman"/>
          <w:b/>
        </w:rPr>
        <w:t>orain, hiri-argiztapena hobetzeko beharra eta eremuko segurtasuna hobetzeko beharra gehitzen d</w:t>
      </w:r>
      <w:r>
        <w:rPr>
          <w:rFonts w:ascii="Arial Narrow" w:hAnsi="Arial Narrow" w:cs="Times New Roman"/>
          <w:b/>
        </w:rPr>
        <w:t>ira</w:t>
      </w:r>
      <w:r w:rsidRPr="00BA4554">
        <w:rPr>
          <w:rFonts w:ascii="Arial Narrow" w:hAnsi="Arial Narrow" w:cs="Times New Roman"/>
          <w:b/>
        </w:rPr>
        <w:t xml:space="preserve">, </w:t>
      </w:r>
      <w:r w:rsidRPr="00BA4554">
        <w:rPr>
          <w:rFonts w:ascii="Arial Narrow" w:hAnsi="Arial Narrow" w:cs="Times New Roman"/>
        </w:rPr>
        <w:t xml:space="preserve">eta </w:t>
      </w:r>
      <w:r>
        <w:rPr>
          <w:rFonts w:ascii="Arial Narrow" w:hAnsi="Arial Narrow" w:cs="Times New Roman"/>
        </w:rPr>
        <w:t xml:space="preserve">non, </w:t>
      </w:r>
      <w:r w:rsidRPr="00BA4554">
        <w:rPr>
          <w:rFonts w:ascii="Arial Narrow" w:hAnsi="Arial Narrow" w:cs="Times New Roman"/>
        </w:rPr>
        <w:t>emakumea eroso</w:t>
      </w:r>
      <w:r>
        <w:rPr>
          <w:rFonts w:ascii="Arial Narrow" w:hAnsi="Arial Narrow" w:cs="Times New Roman"/>
        </w:rPr>
        <w:t>ago</w:t>
      </w:r>
      <w:r w:rsidRPr="00BA4554">
        <w:rPr>
          <w:rFonts w:ascii="Arial Narrow" w:hAnsi="Arial Narrow" w:cs="Times New Roman"/>
        </w:rPr>
        <w:t xml:space="preserve"> sentiaraz</w:t>
      </w:r>
      <w:r>
        <w:rPr>
          <w:rFonts w:ascii="Arial Narrow" w:hAnsi="Arial Narrow" w:cs="Times New Roman"/>
        </w:rPr>
        <w:t>i behar bait den.</w:t>
      </w:r>
    </w:p>
    <w:p w:rsidR="00BA4554" w:rsidRDefault="00BA4554" w:rsidP="00970D5C">
      <w:pPr>
        <w:autoSpaceDE w:val="0"/>
        <w:autoSpaceDN w:val="0"/>
        <w:adjustRightInd w:val="0"/>
        <w:spacing w:after="0" w:line="240" w:lineRule="auto"/>
        <w:jc w:val="both"/>
        <w:rPr>
          <w:rFonts w:ascii="Arial Narrow" w:hAnsi="Arial Narrow" w:cs="Times New Roman"/>
        </w:rPr>
      </w:pPr>
    </w:p>
    <w:p w:rsidR="00BA4554" w:rsidRDefault="00BA4554" w:rsidP="00970D5C">
      <w:pPr>
        <w:autoSpaceDE w:val="0"/>
        <w:autoSpaceDN w:val="0"/>
        <w:adjustRightInd w:val="0"/>
        <w:spacing w:after="0" w:line="240" w:lineRule="auto"/>
        <w:jc w:val="both"/>
        <w:rPr>
          <w:rFonts w:ascii="Arial Narrow" w:hAnsi="Arial Narrow" w:cs="Times New Roman"/>
        </w:rPr>
      </w:pPr>
      <w:r w:rsidRPr="00BA4554">
        <w:rPr>
          <w:rFonts w:ascii="Arial Narrow" w:hAnsi="Arial Narrow" w:cs="Times New Roman"/>
        </w:rPr>
        <w:t xml:space="preserve">Azken batean, </w:t>
      </w:r>
      <w:r>
        <w:rPr>
          <w:rFonts w:ascii="Arial Narrow" w:hAnsi="Arial Narrow" w:cs="Times New Roman"/>
        </w:rPr>
        <w:t>B.I.P.B.</w:t>
      </w:r>
      <w:r w:rsidRPr="00BA4554">
        <w:rPr>
          <w:rFonts w:ascii="Arial Narrow" w:hAnsi="Arial Narrow" w:cs="Times New Roman"/>
        </w:rPr>
        <w:t xml:space="preserve"> honetan planteatutako hobekuntza horiek, Murrategi</w:t>
      </w:r>
      <w:r>
        <w:rPr>
          <w:rFonts w:ascii="Arial Narrow" w:hAnsi="Arial Narrow" w:cs="Times New Roman"/>
        </w:rPr>
        <w:t>ko eremua egoera desegoki horretatik irteten lagunduko dute, hau da, “Eibar Hir Debekatua” izeneko dokumentuan “Hiri Debekatutzat” kontsideratzen den definizio horretatik irtetea, eta bide batez segurtasun eza duen gune batetik irtetea alegia.</w:t>
      </w:r>
    </w:p>
    <w:p w:rsidR="00BA4554" w:rsidRPr="008222F7" w:rsidRDefault="00BA4554" w:rsidP="00BA4554">
      <w:pPr>
        <w:pStyle w:val="Prrafodelista"/>
        <w:spacing w:line="360" w:lineRule="auto"/>
        <w:ind w:left="142"/>
        <w:rPr>
          <w:rFonts w:ascii="Arial Narrow" w:hAnsi="Arial Narrow"/>
        </w:rPr>
      </w:pPr>
    </w:p>
    <w:p w:rsidR="00BA4554" w:rsidRPr="00BA4554" w:rsidRDefault="00BA4554" w:rsidP="00BA4554">
      <w:pPr>
        <w:pStyle w:val="Prrafodelista"/>
        <w:spacing w:line="360" w:lineRule="auto"/>
        <w:ind w:left="142"/>
        <w:rPr>
          <w:rFonts w:ascii="Arial Narrow" w:hAnsi="Arial Narrow"/>
          <w:b/>
          <w:sz w:val="24"/>
          <w:szCs w:val="24"/>
        </w:rPr>
      </w:pPr>
      <w:r>
        <w:rPr>
          <w:rFonts w:ascii="Arial Narrow" w:hAnsi="Arial Narrow"/>
          <w:b/>
          <w:sz w:val="24"/>
          <w:szCs w:val="24"/>
        </w:rPr>
        <w:t xml:space="preserve">-  </w:t>
      </w:r>
      <w:r w:rsidRPr="00BA4554">
        <w:rPr>
          <w:rFonts w:ascii="Arial Narrow" w:hAnsi="Arial Narrow"/>
          <w:b/>
          <w:sz w:val="24"/>
          <w:szCs w:val="24"/>
        </w:rPr>
        <w:t>EMAITZEN AURREIKUSPENA</w:t>
      </w:r>
    </w:p>
    <w:p w:rsidR="00BA4554" w:rsidRPr="00BA4554" w:rsidRDefault="00BA4554" w:rsidP="00BA4554">
      <w:pPr>
        <w:pStyle w:val="Prrafodelista"/>
        <w:spacing w:line="360" w:lineRule="auto"/>
        <w:ind w:left="142"/>
        <w:rPr>
          <w:rFonts w:ascii="Arial Narrow" w:hAnsi="Arial Narrow" w:cs="Times New Roman"/>
        </w:rPr>
      </w:pPr>
      <w:r>
        <w:rPr>
          <w:rFonts w:ascii="Arial Narrow" w:hAnsi="Arial Narrow" w:cs="Times New Roman"/>
        </w:rPr>
        <w:t>B.I.P.B.</w:t>
      </w:r>
      <w:r w:rsidRPr="00BA4554">
        <w:rPr>
          <w:rFonts w:ascii="Arial Narrow" w:hAnsi="Arial Narrow" w:cs="Times New Roman"/>
        </w:rPr>
        <w:t xml:space="preserve"> honek bere helburu orokorren artean </w:t>
      </w:r>
      <w:r>
        <w:rPr>
          <w:rFonts w:ascii="Arial Narrow" w:hAnsi="Arial Narrow" w:cs="Times New Roman"/>
        </w:rPr>
        <w:t xml:space="preserve">honakoak </w:t>
      </w:r>
      <w:r w:rsidRPr="00BA4554">
        <w:rPr>
          <w:rFonts w:ascii="Arial Narrow" w:hAnsi="Arial Narrow" w:cs="Times New Roman"/>
        </w:rPr>
        <w:t>adierazten d</w:t>
      </w:r>
      <w:r>
        <w:rPr>
          <w:rFonts w:ascii="Arial Narrow" w:hAnsi="Arial Narrow" w:cs="Times New Roman"/>
        </w:rPr>
        <w:t>itu</w:t>
      </w:r>
      <w:r w:rsidRPr="00BA4554">
        <w:rPr>
          <w:rFonts w:ascii="Arial Narrow" w:hAnsi="Arial Narrow" w:cs="Times New Roman"/>
        </w:rPr>
        <w:t>:</w:t>
      </w:r>
    </w:p>
    <w:p w:rsidR="00BA4554" w:rsidRDefault="00BA4554" w:rsidP="00BA4554">
      <w:pPr>
        <w:autoSpaceDE w:val="0"/>
        <w:autoSpaceDN w:val="0"/>
        <w:adjustRightInd w:val="0"/>
        <w:spacing w:after="0" w:line="240" w:lineRule="auto"/>
        <w:ind w:left="284"/>
        <w:jc w:val="both"/>
        <w:rPr>
          <w:rFonts w:ascii="Arial Narrow" w:hAnsi="Arial Narrow" w:cs="Times New Roman"/>
        </w:rPr>
      </w:pPr>
      <w:r w:rsidRPr="00D752D8">
        <w:rPr>
          <w:rFonts w:ascii="Arial Narrow" w:hAnsi="Arial Narrow" w:cs="Times New Roman"/>
        </w:rPr>
        <w:t xml:space="preserve">● </w:t>
      </w:r>
      <w:r w:rsidRPr="00BA4554">
        <w:rPr>
          <w:rFonts w:ascii="Arial Narrow" w:hAnsi="Arial Narrow" w:cs="Times New Roman"/>
        </w:rPr>
        <w:t xml:space="preserve">Herritar orori irekia den Plan Berezia egitea, bere idazketaren </w:t>
      </w:r>
      <w:r>
        <w:rPr>
          <w:rFonts w:ascii="Arial Narrow" w:hAnsi="Arial Narrow" w:cs="Times New Roman"/>
        </w:rPr>
        <w:t>atal guztietan</w:t>
      </w:r>
      <w:r w:rsidRPr="00BA4554">
        <w:rPr>
          <w:rFonts w:ascii="Arial Narrow" w:hAnsi="Arial Narrow" w:cs="Times New Roman"/>
        </w:rPr>
        <w:t xml:space="preserve"> parte-hartze publikoa sustatuz.</w:t>
      </w:r>
    </w:p>
    <w:p w:rsidR="00BA4554" w:rsidRDefault="00BA4554" w:rsidP="00BA4554">
      <w:pPr>
        <w:autoSpaceDE w:val="0"/>
        <w:autoSpaceDN w:val="0"/>
        <w:adjustRightInd w:val="0"/>
        <w:spacing w:after="0" w:line="240" w:lineRule="auto"/>
        <w:ind w:left="284"/>
        <w:jc w:val="both"/>
        <w:rPr>
          <w:rFonts w:ascii="Arial Narrow" w:hAnsi="Arial Narrow" w:cs="Times New Roman"/>
        </w:rPr>
      </w:pPr>
      <w:r w:rsidRPr="00D752D8">
        <w:rPr>
          <w:rFonts w:ascii="Arial Narrow" w:hAnsi="Arial Narrow" w:cs="Times New Roman"/>
        </w:rPr>
        <w:t>●</w:t>
      </w:r>
      <w:r w:rsidRPr="00BA4554">
        <w:t xml:space="preserve"> </w:t>
      </w:r>
      <w:r w:rsidRPr="00BA4554">
        <w:rPr>
          <w:rFonts w:ascii="Arial Narrow" w:hAnsi="Arial Narrow" w:cs="Times New Roman"/>
        </w:rPr>
        <w:t>E</w:t>
      </w:r>
      <w:r w:rsidR="00EE102E">
        <w:rPr>
          <w:rFonts w:ascii="Arial Narrow" w:hAnsi="Arial Narrow" w:cs="Times New Roman"/>
        </w:rPr>
        <w:t xml:space="preserve">remuaren </w:t>
      </w:r>
      <w:r w:rsidRPr="00BA4554">
        <w:rPr>
          <w:rFonts w:ascii="Arial Narrow" w:hAnsi="Arial Narrow" w:cs="Times New Roman"/>
        </w:rPr>
        <w:t xml:space="preserve">antolamenduan genero-ikuspegia aplikatzea, eta gizartea osatzen duten talde ezberdinen bizi-kalitatea hobetzea ekarriko duten irtenbideak lortzea, </w:t>
      </w:r>
      <w:r w:rsidR="00EE102E" w:rsidRPr="00BA4554">
        <w:rPr>
          <w:rFonts w:ascii="Arial Narrow" w:hAnsi="Arial Narrow" w:cs="Times New Roman"/>
        </w:rPr>
        <w:t>baztertze-eremuak eta gizarte-bazter</w:t>
      </w:r>
      <w:r w:rsidR="00EE102E">
        <w:rPr>
          <w:rFonts w:ascii="Arial Narrow" w:hAnsi="Arial Narrow" w:cs="Times New Roman"/>
        </w:rPr>
        <w:t>ketako giroak sortzen dituzten e</w:t>
      </w:r>
      <w:r w:rsidR="00EE102E" w:rsidRPr="00EE102E">
        <w:rPr>
          <w:rFonts w:ascii="Arial Narrow" w:hAnsi="Arial Narrow" w:cs="Times New Roman"/>
        </w:rPr>
        <w:t xml:space="preserve">spazio konponbide baztertzaileak </w:t>
      </w:r>
      <w:r w:rsidR="00EE102E">
        <w:rPr>
          <w:rFonts w:ascii="Arial Narrow" w:hAnsi="Arial Narrow" w:cs="Times New Roman"/>
        </w:rPr>
        <w:t>saihestuz.</w:t>
      </w:r>
    </w:p>
    <w:p w:rsidR="00BA4554" w:rsidRDefault="00BA4554" w:rsidP="00BA4554">
      <w:pPr>
        <w:autoSpaceDE w:val="0"/>
        <w:autoSpaceDN w:val="0"/>
        <w:adjustRightInd w:val="0"/>
        <w:spacing w:after="0" w:line="240" w:lineRule="auto"/>
        <w:ind w:left="284"/>
        <w:jc w:val="both"/>
        <w:rPr>
          <w:rFonts w:ascii="Arial Narrow" w:hAnsi="Arial Narrow" w:cs="Times New Roman"/>
        </w:rPr>
      </w:pPr>
    </w:p>
    <w:p w:rsidR="00EE102E" w:rsidRDefault="00EE102E" w:rsidP="00EE102E">
      <w:pPr>
        <w:autoSpaceDE w:val="0"/>
        <w:autoSpaceDN w:val="0"/>
        <w:adjustRightInd w:val="0"/>
        <w:spacing w:after="0" w:line="240" w:lineRule="auto"/>
        <w:ind w:left="142"/>
        <w:jc w:val="both"/>
        <w:rPr>
          <w:rFonts w:ascii="Arial Narrow" w:hAnsi="Arial Narrow" w:cs="Times New Roman"/>
        </w:rPr>
      </w:pPr>
      <w:r>
        <w:rPr>
          <w:rFonts w:ascii="Arial Narrow" w:hAnsi="Arial Narrow" w:cs="Times New Roman"/>
        </w:rPr>
        <w:t xml:space="preserve">B.I.P.B. </w:t>
      </w:r>
      <w:r w:rsidRPr="00EE102E">
        <w:rPr>
          <w:rFonts w:ascii="Arial Narrow" w:hAnsi="Arial Narrow" w:cs="Times New Roman"/>
        </w:rPr>
        <w:t>ho</w:t>
      </w:r>
      <w:r>
        <w:rPr>
          <w:rFonts w:ascii="Arial Narrow" w:hAnsi="Arial Narrow" w:cs="Times New Roman"/>
        </w:rPr>
        <w:t>n</w:t>
      </w:r>
      <w:r w:rsidRPr="00EE102E">
        <w:rPr>
          <w:rFonts w:ascii="Arial Narrow" w:hAnsi="Arial Narrow" w:cs="Times New Roman"/>
        </w:rPr>
        <w:t>ek desberdintasunak gutxitzea aurreikusten du, emakumeen autonomia eraginkorra areagotzea sustatuz, eta, horretarako, jarduera guztiak bultzatuko ditu:</w:t>
      </w:r>
    </w:p>
    <w:p w:rsidR="00EE102E" w:rsidRDefault="00EE102E" w:rsidP="00EE102E">
      <w:pPr>
        <w:autoSpaceDE w:val="0"/>
        <w:autoSpaceDN w:val="0"/>
        <w:adjustRightInd w:val="0"/>
        <w:spacing w:after="0" w:line="240" w:lineRule="auto"/>
        <w:ind w:left="142"/>
        <w:jc w:val="both"/>
        <w:rPr>
          <w:rFonts w:ascii="Arial Narrow" w:hAnsi="Arial Narrow" w:cs="Times New Roman"/>
        </w:rPr>
      </w:pPr>
    </w:p>
    <w:p w:rsidR="00BA4554" w:rsidRDefault="00EE102E" w:rsidP="001E5984">
      <w:pPr>
        <w:pStyle w:val="Prrafodelista"/>
        <w:spacing w:line="360" w:lineRule="auto"/>
        <w:ind w:left="284"/>
        <w:jc w:val="both"/>
        <w:rPr>
          <w:rFonts w:ascii="Arial Narrow" w:hAnsi="Arial Narrow" w:cs="Times New Roman"/>
        </w:rPr>
      </w:pPr>
      <w:r w:rsidRPr="00D752D8">
        <w:rPr>
          <w:rFonts w:ascii="Arial Narrow" w:hAnsi="Arial Narrow" w:cs="Times New Roman"/>
        </w:rPr>
        <w:t>●</w:t>
      </w:r>
      <w:r w:rsidRPr="00EE102E">
        <w:t xml:space="preserve"> </w:t>
      </w:r>
      <w:r>
        <w:rPr>
          <w:rFonts w:ascii="Arial Narrow" w:hAnsi="Arial Narrow" w:cs="Times New Roman"/>
        </w:rPr>
        <w:t>Biartekoen zaintzarako</w:t>
      </w:r>
      <w:r w:rsidRPr="00EE102E">
        <w:rPr>
          <w:rFonts w:ascii="Arial Narrow" w:hAnsi="Arial Narrow" w:cs="Times New Roman"/>
        </w:rPr>
        <w:t xml:space="preserve">, </w:t>
      </w:r>
      <w:r>
        <w:rPr>
          <w:rFonts w:ascii="Arial Narrow" w:hAnsi="Arial Narrow" w:cs="Times New Roman"/>
        </w:rPr>
        <w:t xml:space="preserve">naiz haurrak edo </w:t>
      </w:r>
      <w:r w:rsidRPr="00EE102E">
        <w:rPr>
          <w:rFonts w:ascii="Arial Narrow" w:hAnsi="Arial Narrow" w:cs="Times New Roman"/>
        </w:rPr>
        <w:t>adinekoak</w:t>
      </w:r>
      <w:r>
        <w:rPr>
          <w:rFonts w:ascii="Arial Narrow" w:hAnsi="Arial Narrow" w:cs="Times New Roman"/>
        </w:rPr>
        <w:t xml:space="preserve"> izan, gaixoak edo ezinduak izan</w:t>
      </w:r>
      <w:r w:rsidRPr="00EE102E">
        <w:rPr>
          <w:rFonts w:ascii="Arial Narrow" w:hAnsi="Arial Narrow" w:cs="Times New Roman"/>
        </w:rPr>
        <w:t>, espazio publikoaren</w:t>
      </w:r>
      <w:r>
        <w:rPr>
          <w:rFonts w:ascii="Arial Narrow" w:hAnsi="Arial Narrow" w:cs="Times New Roman"/>
        </w:rPr>
        <w:t xml:space="preserve"> antolamendu egokia egingo da</w:t>
      </w:r>
      <w:r w:rsidRPr="00EE102E">
        <w:rPr>
          <w:rFonts w:ascii="Arial Narrow" w:hAnsi="Arial Narrow" w:cs="Times New Roman"/>
        </w:rPr>
        <w:t xml:space="preserve">, </w:t>
      </w:r>
      <w:r>
        <w:rPr>
          <w:rFonts w:ascii="Arial Narrow" w:hAnsi="Arial Narrow" w:cs="Times New Roman"/>
        </w:rPr>
        <w:t xml:space="preserve">eta </w:t>
      </w:r>
      <w:r w:rsidRPr="00EE102E">
        <w:rPr>
          <w:rFonts w:ascii="Arial Narrow" w:hAnsi="Arial Narrow" w:cs="Times New Roman"/>
        </w:rPr>
        <w:t>bideen eta oinezko</w:t>
      </w:r>
      <w:r>
        <w:rPr>
          <w:rFonts w:ascii="Arial Narrow" w:hAnsi="Arial Narrow" w:cs="Times New Roman"/>
        </w:rPr>
        <w:t>-bideen</w:t>
      </w:r>
      <w:r w:rsidRPr="00EE102E">
        <w:rPr>
          <w:rFonts w:ascii="Arial Narrow" w:hAnsi="Arial Narrow" w:cs="Times New Roman"/>
        </w:rPr>
        <w:t xml:space="preserve"> diseinu</w:t>
      </w:r>
      <w:r>
        <w:rPr>
          <w:rFonts w:ascii="Arial Narrow" w:hAnsi="Arial Narrow" w:cs="Times New Roman"/>
        </w:rPr>
        <w:t xml:space="preserve"> egokiarekin batera</w:t>
      </w:r>
      <w:r w:rsidRPr="00EE102E">
        <w:rPr>
          <w:rFonts w:ascii="Arial Narrow" w:hAnsi="Arial Narrow" w:cs="Times New Roman"/>
        </w:rPr>
        <w:t xml:space="preserve">, eta topaketarako beharrezkoak diren espazio publiko berriak proiektatuz, parkeak eta espazio libreak </w:t>
      </w:r>
      <w:r>
        <w:rPr>
          <w:rFonts w:ascii="Arial Narrow" w:hAnsi="Arial Narrow" w:cs="Times New Roman"/>
        </w:rPr>
        <w:t>izango diren legez</w:t>
      </w:r>
      <w:r w:rsidRPr="00EE102E">
        <w:rPr>
          <w:rFonts w:ascii="Arial Narrow" w:hAnsi="Arial Narrow" w:cs="Times New Roman"/>
        </w:rPr>
        <w:t>.</w:t>
      </w:r>
    </w:p>
    <w:p w:rsidR="00EE102E" w:rsidRDefault="00EE102E" w:rsidP="001E5984">
      <w:pPr>
        <w:pStyle w:val="Prrafodelista"/>
        <w:spacing w:line="360" w:lineRule="auto"/>
        <w:ind w:left="284"/>
        <w:jc w:val="both"/>
        <w:rPr>
          <w:rFonts w:ascii="Arial Narrow" w:hAnsi="Arial Narrow" w:cs="Times New Roman"/>
        </w:rPr>
      </w:pPr>
    </w:p>
    <w:p w:rsidR="001E5984" w:rsidRPr="001E5984" w:rsidRDefault="00EE102E" w:rsidP="001E5984">
      <w:pPr>
        <w:pStyle w:val="Prrafodelista"/>
        <w:spacing w:line="360" w:lineRule="auto"/>
        <w:ind w:left="284"/>
        <w:jc w:val="both"/>
        <w:rPr>
          <w:rFonts w:ascii="Arial Narrow" w:hAnsi="Arial Narrow" w:cs="Times New Roman"/>
        </w:rPr>
      </w:pPr>
      <w:r w:rsidRPr="00D752D8">
        <w:rPr>
          <w:rFonts w:ascii="Arial Narrow" w:hAnsi="Arial Narrow" w:cs="Times New Roman"/>
        </w:rPr>
        <w:t>●</w:t>
      </w:r>
      <w:r w:rsidRPr="00EE102E">
        <w:rPr>
          <w:rFonts w:ascii="Arial Narrow" w:hAnsi="Arial Narrow" w:cs="Times New Roman"/>
        </w:rPr>
        <w:t xml:space="preserve"> Seguru eta lasai sentitzea, ingurune garbi, iraunkor, bizi-bizi, atsegina, lehen aipatu dugun </w:t>
      </w:r>
      <w:r w:rsidR="001E5984">
        <w:rPr>
          <w:rFonts w:ascii="Arial Narrow" w:hAnsi="Arial Narrow" w:cs="Times New Roman"/>
        </w:rPr>
        <w:t xml:space="preserve">moduan </w:t>
      </w:r>
      <w:r w:rsidRPr="00EE102E">
        <w:rPr>
          <w:rFonts w:ascii="Arial Narrow" w:hAnsi="Arial Narrow" w:cs="Times New Roman"/>
        </w:rPr>
        <w:t>topa</w:t>
      </w:r>
      <w:r w:rsidR="001E5984">
        <w:rPr>
          <w:rFonts w:ascii="Arial Narrow" w:hAnsi="Arial Narrow" w:cs="Times New Roman"/>
        </w:rPr>
        <w:t xml:space="preserve">leku izatea </w:t>
      </w:r>
      <w:r w:rsidRPr="00EE102E">
        <w:rPr>
          <w:rFonts w:ascii="Arial Narrow" w:hAnsi="Arial Narrow" w:cs="Times New Roman"/>
        </w:rPr>
        <w:t>eta aurreikusitako hiriko espazioen eta argiztapenaren hobekuntzekin.</w:t>
      </w:r>
    </w:p>
    <w:p w:rsidR="001E5984" w:rsidRPr="001E5984" w:rsidRDefault="001E5984" w:rsidP="001E5984">
      <w:pPr>
        <w:pStyle w:val="Prrafodelista"/>
        <w:spacing w:line="360" w:lineRule="auto"/>
        <w:ind w:left="284"/>
        <w:jc w:val="both"/>
        <w:rPr>
          <w:rFonts w:ascii="Arial Narrow" w:hAnsi="Arial Narrow" w:cs="Times New Roman"/>
        </w:rPr>
      </w:pPr>
      <w:r w:rsidRPr="00D752D8">
        <w:rPr>
          <w:rFonts w:ascii="Arial Narrow" w:hAnsi="Arial Narrow" w:cs="Times New Roman"/>
        </w:rPr>
        <w:t>●</w:t>
      </w:r>
      <w:r w:rsidRPr="00EE102E">
        <w:rPr>
          <w:rFonts w:ascii="Arial Narrow" w:hAnsi="Arial Narrow" w:cs="Times New Roman"/>
        </w:rPr>
        <w:t xml:space="preserve"> </w:t>
      </w:r>
      <w:r w:rsidRPr="001E5984">
        <w:rPr>
          <w:rFonts w:ascii="Arial Narrow" w:hAnsi="Arial Narrow" w:cs="Times New Roman"/>
        </w:rPr>
        <w:t xml:space="preserve">Etxebizitzarako irispidea, eraikuntza-birgaitzearekin </w:t>
      </w:r>
      <w:r>
        <w:rPr>
          <w:rFonts w:ascii="Arial Narrow" w:hAnsi="Arial Narrow" w:cs="Times New Roman"/>
        </w:rPr>
        <w:t xml:space="preserve">batera, </w:t>
      </w:r>
      <w:r w:rsidRPr="001E5984">
        <w:rPr>
          <w:rFonts w:ascii="Arial Narrow" w:hAnsi="Arial Narrow" w:cs="Times New Roman"/>
        </w:rPr>
        <w:t>baldintza duinago eta onargarriagoetan</w:t>
      </w:r>
      <w:r>
        <w:rPr>
          <w:rFonts w:ascii="Arial Narrow" w:hAnsi="Arial Narrow" w:cs="Times New Roman"/>
        </w:rPr>
        <w:t xml:space="preserve"> eman </w:t>
      </w:r>
      <w:r w:rsidRPr="001E5984">
        <w:rPr>
          <w:rFonts w:ascii="Arial Narrow" w:hAnsi="Arial Narrow" w:cs="Times New Roman"/>
        </w:rPr>
        <w:t xml:space="preserve">eta </w:t>
      </w:r>
      <w:r>
        <w:rPr>
          <w:rFonts w:ascii="Arial Narrow" w:hAnsi="Arial Narrow" w:cs="Times New Roman"/>
        </w:rPr>
        <w:t xml:space="preserve">aldi berean </w:t>
      </w:r>
      <w:r w:rsidRPr="001E5984">
        <w:rPr>
          <w:rFonts w:ascii="Arial Narrow" w:hAnsi="Arial Narrow" w:cs="Times New Roman"/>
        </w:rPr>
        <w:t>bizigarritasuna</w:t>
      </w:r>
      <w:r>
        <w:rPr>
          <w:rFonts w:ascii="Arial Narrow" w:hAnsi="Arial Narrow" w:cs="Times New Roman"/>
        </w:rPr>
        <w:t>ren</w:t>
      </w:r>
      <w:r w:rsidRPr="001E5984">
        <w:rPr>
          <w:rFonts w:ascii="Arial Narrow" w:hAnsi="Arial Narrow" w:cs="Times New Roman"/>
        </w:rPr>
        <w:t xml:space="preserve"> </w:t>
      </w:r>
      <w:r>
        <w:rPr>
          <w:rFonts w:ascii="Arial Narrow" w:hAnsi="Arial Narrow" w:cs="Times New Roman"/>
        </w:rPr>
        <w:t>berr</w:t>
      </w:r>
      <w:r w:rsidRPr="001E5984">
        <w:rPr>
          <w:rFonts w:ascii="Arial Narrow" w:hAnsi="Arial Narrow" w:cs="Times New Roman"/>
        </w:rPr>
        <w:t>egokitze</w:t>
      </w:r>
      <w:r>
        <w:rPr>
          <w:rFonts w:ascii="Arial Narrow" w:hAnsi="Arial Narrow" w:cs="Times New Roman"/>
        </w:rPr>
        <w:t>arekin batera.</w:t>
      </w:r>
    </w:p>
    <w:p w:rsidR="001E5984" w:rsidRDefault="001E5984" w:rsidP="00EE102E">
      <w:pPr>
        <w:pStyle w:val="Prrafodelista"/>
        <w:spacing w:line="360" w:lineRule="auto"/>
        <w:ind w:left="142"/>
        <w:jc w:val="both"/>
        <w:rPr>
          <w:rFonts w:ascii="Arial Narrow" w:hAnsi="Arial Narrow" w:cs="Times New Roman"/>
        </w:rPr>
      </w:pPr>
    </w:p>
    <w:p w:rsidR="001E5984" w:rsidRDefault="001E5984" w:rsidP="00EE102E">
      <w:pPr>
        <w:pStyle w:val="Prrafodelista"/>
        <w:spacing w:line="360" w:lineRule="auto"/>
        <w:ind w:left="142"/>
        <w:jc w:val="both"/>
        <w:rPr>
          <w:rFonts w:ascii="Arial Narrow" w:hAnsi="Arial Narrow" w:cs="Times New Roman"/>
        </w:rPr>
      </w:pPr>
      <w:r>
        <w:rPr>
          <w:rFonts w:ascii="Arial Narrow" w:hAnsi="Arial Narrow" w:cs="Times New Roman"/>
        </w:rPr>
        <w:t>B.I.P.B.</w:t>
      </w:r>
      <w:r w:rsidRPr="001E5984">
        <w:rPr>
          <w:rFonts w:ascii="Arial Narrow" w:hAnsi="Arial Narrow" w:cs="Times New Roman"/>
        </w:rPr>
        <w:t xml:space="preserve"> honek, beraz, emakumeek Murrategi eremuan gaur egun duten egoera hobetzen lagunduko du.</w:t>
      </w:r>
    </w:p>
    <w:p w:rsidR="001E5984" w:rsidRDefault="001E5984" w:rsidP="001E5984">
      <w:pPr>
        <w:pStyle w:val="Prrafodelista"/>
        <w:spacing w:line="360" w:lineRule="auto"/>
        <w:ind w:left="142"/>
        <w:rPr>
          <w:rFonts w:ascii="Arial Narrow" w:hAnsi="Arial Narrow"/>
          <w:b/>
          <w:sz w:val="24"/>
          <w:szCs w:val="24"/>
        </w:rPr>
      </w:pPr>
    </w:p>
    <w:p w:rsidR="001E5984" w:rsidRPr="001E5984" w:rsidRDefault="001E5984" w:rsidP="001E5984">
      <w:pPr>
        <w:pStyle w:val="Prrafodelista"/>
        <w:spacing w:line="360" w:lineRule="auto"/>
        <w:ind w:left="142"/>
        <w:rPr>
          <w:rFonts w:ascii="Arial Narrow" w:hAnsi="Arial Narrow"/>
          <w:b/>
          <w:sz w:val="24"/>
          <w:szCs w:val="24"/>
        </w:rPr>
      </w:pPr>
      <w:r>
        <w:rPr>
          <w:rFonts w:ascii="Arial Narrow" w:hAnsi="Arial Narrow"/>
          <w:b/>
          <w:sz w:val="24"/>
          <w:szCs w:val="24"/>
        </w:rPr>
        <w:t xml:space="preserve">-  </w:t>
      </w:r>
      <w:r w:rsidRPr="001E5984">
        <w:rPr>
          <w:rFonts w:ascii="Arial Narrow" w:hAnsi="Arial Narrow"/>
          <w:b/>
          <w:sz w:val="24"/>
          <w:szCs w:val="24"/>
        </w:rPr>
        <w:t>GENERO-ERAGINAREN BALORAZIOA</w:t>
      </w:r>
    </w:p>
    <w:p w:rsidR="001E5984" w:rsidRDefault="001E5984" w:rsidP="001E5984">
      <w:pPr>
        <w:autoSpaceDE w:val="0"/>
        <w:autoSpaceDN w:val="0"/>
        <w:adjustRightInd w:val="0"/>
        <w:spacing w:after="0" w:line="240" w:lineRule="auto"/>
        <w:ind w:left="142"/>
        <w:jc w:val="both"/>
        <w:rPr>
          <w:rFonts w:ascii="Arial Narrow" w:hAnsi="Arial Narrow" w:cs="Times New Roman"/>
          <w:b/>
        </w:rPr>
      </w:pPr>
      <w:r>
        <w:rPr>
          <w:rFonts w:ascii="Arial Narrow" w:hAnsi="Arial Narrow" w:cs="Times New Roman"/>
        </w:rPr>
        <w:t xml:space="preserve">Egindako jarraipen </w:t>
      </w:r>
      <w:r w:rsidRPr="001E5984">
        <w:rPr>
          <w:rFonts w:ascii="Arial Narrow" w:hAnsi="Arial Narrow" w:cs="Times New Roman"/>
        </w:rPr>
        <w:t>eta ebaluazio-lanaren arabera</w:t>
      </w:r>
      <w:r>
        <w:rPr>
          <w:rFonts w:ascii="Arial Narrow" w:hAnsi="Arial Narrow" w:cs="Times New Roman"/>
        </w:rPr>
        <w:t>,</w:t>
      </w:r>
      <w:r w:rsidRPr="001E5984">
        <w:rPr>
          <w:rFonts w:ascii="Arial Narrow" w:hAnsi="Arial Narrow" w:cs="Times New Roman"/>
        </w:rPr>
        <w:t xml:space="preserve"> eta </w:t>
      </w:r>
      <w:r>
        <w:rPr>
          <w:rFonts w:ascii="Arial Narrow" w:hAnsi="Arial Narrow" w:cs="Times New Roman"/>
        </w:rPr>
        <w:t>B.I.P.B.</w:t>
      </w:r>
      <w:r w:rsidRPr="001E5984">
        <w:rPr>
          <w:rFonts w:ascii="Arial Narrow" w:hAnsi="Arial Narrow" w:cs="Times New Roman"/>
        </w:rPr>
        <w:t xml:space="preserve"> honetan jasotako zehaztapenen azterketaren arabera, </w:t>
      </w:r>
      <w:r w:rsidRPr="001E5984">
        <w:rPr>
          <w:rFonts w:ascii="Arial Narrow" w:hAnsi="Arial Narrow" w:cs="Times New Roman"/>
          <w:b/>
        </w:rPr>
        <w:t>gizon eta emakumeen arteko desberdintasunak gutxitzea eta jarduketa-eremuan emakumeen SEGURTASUNA areagotzea aurreikusten da.</w:t>
      </w:r>
    </w:p>
    <w:p w:rsidR="001E5984" w:rsidRDefault="001E5984" w:rsidP="001E5984">
      <w:pPr>
        <w:autoSpaceDE w:val="0"/>
        <w:autoSpaceDN w:val="0"/>
        <w:adjustRightInd w:val="0"/>
        <w:spacing w:after="0" w:line="240" w:lineRule="auto"/>
        <w:ind w:left="142"/>
        <w:jc w:val="both"/>
        <w:rPr>
          <w:rFonts w:ascii="Arial Narrow" w:hAnsi="Arial Narrow" w:cs="Times New Roman"/>
          <w:b/>
        </w:rPr>
      </w:pPr>
    </w:p>
    <w:p w:rsidR="001E5984" w:rsidRDefault="001E5984" w:rsidP="001E5984">
      <w:pPr>
        <w:autoSpaceDE w:val="0"/>
        <w:autoSpaceDN w:val="0"/>
        <w:adjustRightInd w:val="0"/>
        <w:spacing w:after="0" w:line="240" w:lineRule="auto"/>
        <w:ind w:left="142"/>
        <w:jc w:val="both"/>
        <w:rPr>
          <w:rFonts w:ascii="Arial Narrow" w:hAnsi="Arial Narrow" w:cs="Times New Roman"/>
        </w:rPr>
      </w:pPr>
      <w:r w:rsidRPr="001E5984">
        <w:rPr>
          <w:rFonts w:ascii="Arial Narrow" w:hAnsi="Arial Narrow" w:cs="Times New Roman"/>
        </w:rPr>
        <w:t xml:space="preserve">Beraz, </w:t>
      </w:r>
      <w:r>
        <w:rPr>
          <w:rFonts w:ascii="Arial Narrow" w:hAnsi="Arial Narrow" w:cs="Times New Roman"/>
        </w:rPr>
        <w:t xml:space="preserve">B.I.P.B. honen exekuzioak Genero Eraginaren balorazioan sortaraziko duen </w:t>
      </w:r>
      <w:r w:rsidRPr="001E5984">
        <w:rPr>
          <w:rFonts w:ascii="Arial Narrow" w:hAnsi="Arial Narrow" w:cs="Times New Roman"/>
          <w:b/>
        </w:rPr>
        <w:t xml:space="preserve">ondorioa POSITIBOA </w:t>
      </w:r>
      <w:r>
        <w:rPr>
          <w:rFonts w:ascii="Arial Narrow" w:hAnsi="Arial Narrow" w:cs="Times New Roman"/>
        </w:rPr>
        <w:t>dela aurreikusten da.</w:t>
      </w:r>
    </w:p>
    <w:p w:rsidR="001E5984" w:rsidRDefault="001E5984">
      <w:pPr>
        <w:rPr>
          <w:rFonts w:ascii="Arial Narrow" w:hAnsi="Arial Narrow" w:cs="Times New Roman"/>
        </w:rPr>
      </w:pPr>
      <w:r>
        <w:rPr>
          <w:rFonts w:ascii="Arial Narrow" w:hAnsi="Arial Narrow" w:cs="Times New Roman"/>
        </w:rPr>
        <w:br w:type="page"/>
      </w:r>
    </w:p>
    <w:p w:rsidR="00B632CB" w:rsidRDefault="00B632CB" w:rsidP="00970D5C">
      <w:pPr>
        <w:autoSpaceDE w:val="0"/>
        <w:autoSpaceDN w:val="0"/>
        <w:adjustRightInd w:val="0"/>
        <w:spacing w:after="0" w:line="240" w:lineRule="auto"/>
        <w:jc w:val="both"/>
        <w:rPr>
          <w:rFonts w:ascii="Arial Narrow" w:hAnsi="Arial Narrow" w:cs="Times New Roman"/>
        </w:rPr>
      </w:pPr>
    </w:p>
    <w:p w:rsidR="00516F60" w:rsidRDefault="00516F60" w:rsidP="00970D5C">
      <w:pPr>
        <w:autoSpaceDE w:val="0"/>
        <w:autoSpaceDN w:val="0"/>
        <w:adjustRightInd w:val="0"/>
        <w:spacing w:after="0" w:line="240" w:lineRule="auto"/>
        <w:jc w:val="both"/>
        <w:rPr>
          <w:rFonts w:ascii="Arial Narrow" w:hAnsi="Arial Narrow" w:cs="Times New Roman"/>
        </w:rPr>
      </w:pPr>
    </w:p>
    <w:p w:rsidR="00477DDC" w:rsidRDefault="00477DDC" w:rsidP="00477DDC">
      <w:pPr>
        <w:pStyle w:val="Prrafodelista"/>
        <w:numPr>
          <w:ilvl w:val="0"/>
          <w:numId w:val="1"/>
        </w:numPr>
        <w:rPr>
          <w:rFonts w:ascii="Arial Narrow" w:hAnsi="Arial Narrow"/>
          <w:b/>
          <w:sz w:val="28"/>
          <w:szCs w:val="28"/>
        </w:rPr>
      </w:pPr>
      <w:r>
        <w:rPr>
          <w:rFonts w:ascii="Arial Narrow" w:hAnsi="Arial Narrow"/>
          <w:b/>
          <w:sz w:val="28"/>
          <w:szCs w:val="28"/>
        </w:rPr>
        <w:t xml:space="preserve"> </w:t>
      </w:r>
      <w:r w:rsidR="00E217A0">
        <w:rPr>
          <w:rFonts w:ascii="Arial Narrow" w:hAnsi="Arial Narrow"/>
          <w:b/>
          <w:sz w:val="28"/>
          <w:szCs w:val="28"/>
        </w:rPr>
        <w:t>BIZTANLE</w:t>
      </w:r>
      <w:r w:rsidR="00D0260D">
        <w:rPr>
          <w:rFonts w:ascii="Arial Narrow" w:hAnsi="Arial Narrow"/>
          <w:b/>
          <w:sz w:val="28"/>
          <w:szCs w:val="28"/>
        </w:rPr>
        <w:t>RIAREN</w:t>
      </w:r>
      <w:r w:rsidR="00E217A0">
        <w:rPr>
          <w:rFonts w:ascii="Arial Narrow" w:hAnsi="Arial Narrow"/>
          <w:b/>
          <w:sz w:val="28"/>
          <w:szCs w:val="28"/>
        </w:rPr>
        <w:t xml:space="preserve"> PARTE HARTZE PLANA</w:t>
      </w:r>
    </w:p>
    <w:p w:rsidR="00176236" w:rsidRDefault="00176236" w:rsidP="009462B3">
      <w:pPr>
        <w:autoSpaceDE w:val="0"/>
        <w:autoSpaceDN w:val="0"/>
        <w:adjustRightInd w:val="0"/>
        <w:spacing w:after="0" w:line="240" w:lineRule="auto"/>
        <w:jc w:val="both"/>
        <w:rPr>
          <w:rFonts w:ascii="Arial Narrow" w:hAnsi="Arial Narrow"/>
        </w:rPr>
      </w:pPr>
      <w:r>
        <w:rPr>
          <w:rFonts w:ascii="Arial Narrow" w:hAnsi="Arial Narrow"/>
        </w:rPr>
        <w:t>Ekainaren 30.-eko Lurzoruaren eta Hirigintza 2/2006 Legearen 97. Artikuluaren arabera, zeinak plan berezien onarpen eta tramitazioen inguruan hitzegiten duen, udalak, behin eta planaren behin behineko onespenaren ondoren, Plana esposizio publikora bideratuko du, dagokion boletinean publikatuz, eta azken publikazioaren ondorengo gutxieneko hogei egunetan zehar.</w:t>
      </w:r>
    </w:p>
    <w:p w:rsidR="006561E2" w:rsidRDefault="006561E2" w:rsidP="009462B3">
      <w:pPr>
        <w:autoSpaceDE w:val="0"/>
        <w:autoSpaceDN w:val="0"/>
        <w:adjustRightInd w:val="0"/>
        <w:spacing w:after="0" w:line="240" w:lineRule="auto"/>
        <w:jc w:val="both"/>
        <w:rPr>
          <w:rFonts w:ascii="Arial Narrow" w:hAnsi="Arial Narrow" w:cs="GaramondThree"/>
        </w:rPr>
      </w:pPr>
    </w:p>
    <w:p w:rsidR="006561E2" w:rsidRDefault="006561E2" w:rsidP="006561E2">
      <w:pPr>
        <w:autoSpaceDE w:val="0"/>
        <w:autoSpaceDN w:val="0"/>
        <w:adjustRightInd w:val="0"/>
        <w:spacing w:after="0" w:line="240" w:lineRule="auto"/>
        <w:jc w:val="both"/>
        <w:rPr>
          <w:rFonts w:ascii="Arial Narrow" w:hAnsi="Arial Narrow" w:cs="GaramondThree"/>
        </w:rPr>
      </w:pPr>
      <w:r w:rsidRPr="006561E2">
        <w:rPr>
          <w:rFonts w:ascii="Arial Narrow" w:hAnsi="Arial Narrow" w:cs="GaramondThree"/>
        </w:rPr>
        <w:t>Era berean, esposizio publikoa ematen den denboran, eta behin behineko onarpenaren aurretik kontsultarako parte hartze prozesu bat irekiko da. Eta horretarako Plan Berezian interesaturik egon daitezkeen herritar eta giza eragileen egingo zaie parte hartze deia.</w:t>
      </w:r>
    </w:p>
    <w:p w:rsidR="00176236" w:rsidRDefault="00176236" w:rsidP="006561E2">
      <w:pPr>
        <w:autoSpaceDE w:val="0"/>
        <w:autoSpaceDN w:val="0"/>
        <w:adjustRightInd w:val="0"/>
        <w:spacing w:after="0" w:line="240" w:lineRule="auto"/>
        <w:jc w:val="both"/>
        <w:rPr>
          <w:rFonts w:ascii="Arial Narrow" w:hAnsi="Arial Narrow" w:cs="GaramondThree"/>
        </w:rPr>
      </w:pPr>
    </w:p>
    <w:p w:rsidR="00176236" w:rsidRPr="006561E2" w:rsidRDefault="00176236" w:rsidP="006561E2">
      <w:pPr>
        <w:autoSpaceDE w:val="0"/>
        <w:autoSpaceDN w:val="0"/>
        <w:adjustRightInd w:val="0"/>
        <w:spacing w:after="0" w:line="240" w:lineRule="auto"/>
        <w:jc w:val="both"/>
        <w:rPr>
          <w:rFonts w:ascii="Arial Narrow" w:hAnsi="Arial Narrow" w:cs="GaramondThree"/>
        </w:rPr>
      </w:pPr>
      <w:r>
        <w:rPr>
          <w:rFonts w:ascii="Arial Narrow" w:hAnsi="Arial Narrow" w:cs="GaramondThree"/>
        </w:rPr>
        <w:t>Ondoren, eta esposizio publikoan agerturiko alegazioei kasu eginez, udalak Plan Bereziaren behin behineko edo behi betiko onespena hartuko du, baita alegazioetatik eratorritako planaren aldaketak aurretik burutuz. Gainera, eta alegazio hauek sorturiko aldaketak sakonak balira planaren  testu berri bat idatziko litzateke eta ondorioz onespenetarako epe berri bat eraginda, esposizio publikorako epe berria ere ezarriko litzateke.</w:t>
      </w:r>
    </w:p>
    <w:p w:rsidR="009462B3" w:rsidRDefault="009462B3" w:rsidP="009462B3">
      <w:pPr>
        <w:autoSpaceDE w:val="0"/>
        <w:autoSpaceDN w:val="0"/>
        <w:adjustRightInd w:val="0"/>
        <w:spacing w:after="0" w:line="240" w:lineRule="auto"/>
        <w:jc w:val="both"/>
        <w:rPr>
          <w:rFonts w:ascii="Arial Narrow" w:hAnsi="Arial Narrow" w:cs="GaramondThree"/>
        </w:rPr>
      </w:pPr>
    </w:p>
    <w:p w:rsidR="006561E2" w:rsidRDefault="006561E2" w:rsidP="00176236">
      <w:pPr>
        <w:autoSpaceDE w:val="0"/>
        <w:autoSpaceDN w:val="0"/>
        <w:adjustRightInd w:val="0"/>
        <w:spacing w:after="0" w:line="240" w:lineRule="auto"/>
        <w:jc w:val="both"/>
        <w:rPr>
          <w:rFonts w:ascii="Arial Narrow" w:hAnsi="Arial Narrow" w:cs="GaramondThree"/>
        </w:rPr>
      </w:pPr>
      <w:r>
        <w:rPr>
          <w:rFonts w:ascii="Arial Narrow" w:hAnsi="Arial Narrow" w:cs="GaramondThree"/>
        </w:rPr>
        <w:t xml:space="preserve">Udaletxeko akordio epeak ezin izango du sei hilabete baino gehiagoko atzerapen eduki, bai behin behineko onarpenean eta baita </w:t>
      </w:r>
      <w:r w:rsidR="00176236">
        <w:rPr>
          <w:rFonts w:ascii="Arial Narrow" w:hAnsi="Arial Narrow" w:cs="GaramondThree"/>
        </w:rPr>
        <w:t>behi betiko onarpenean ere.</w:t>
      </w:r>
    </w:p>
    <w:p w:rsidR="00176236" w:rsidRPr="00176236" w:rsidRDefault="00176236" w:rsidP="00176236">
      <w:pPr>
        <w:autoSpaceDE w:val="0"/>
        <w:autoSpaceDN w:val="0"/>
        <w:adjustRightInd w:val="0"/>
        <w:spacing w:after="0" w:line="240" w:lineRule="auto"/>
        <w:jc w:val="both"/>
        <w:rPr>
          <w:rFonts w:ascii="Arial Narrow" w:hAnsi="Arial Narrow" w:cs="GaramondThree"/>
        </w:rPr>
      </w:pPr>
    </w:p>
    <w:p w:rsidR="006561E2" w:rsidRPr="00353428" w:rsidRDefault="006561E2" w:rsidP="006561E2">
      <w:pPr>
        <w:spacing w:line="360" w:lineRule="auto"/>
        <w:jc w:val="both"/>
        <w:rPr>
          <w:rFonts w:ascii="Arial Narrow" w:hAnsi="Arial Narrow"/>
        </w:rPr>
      </w:pPr>
      <w:r w:rsidRPr="00353428">
        <w:rPr>
          <w:rFonts w:ascii="Arial Narrow" w:hAnsi="Arial Narrow"/>
        </w:rPr>
        <w:t>Parte hartze prozesu hau, gutxienez ondorengo atalak barneratzen dituen parte hartze plan baten bitartez egitura</w:t>
      </w:r>
      <w:r>
        <w:rPr>
          <w:rFonts w:ascii="Arial Narrow" w:hAnsi="Arial Narrow"/>
        </w:rPr>
        <w:t>tu</w:t>
      </w:r>
      <w:r w:rsidRPr="00353428">
        <w:rPr>
          <w:rFonts w:ascii="Arial Narrow" w:hAnsi="Arial Narrow"/>
        </w:rPr>
        <w:t xml:space="preserve">ko da: </w:t>
      </w:r>
    </w:p>
    <w:p w:rsidR="006561E2" w:rsidRPr="00353428" w:rsidRDefault="006561E2" w:rsidP="006561E2">
      <w:pPr>
        <w:pStyle w:val="Prrafodelista"/>
        <w:numPr>
          <w:ilvl w:val="0"/>
          <w:numId w:val="12"/>
        </w:numPr>
        <w:spacing w:line="360" w:lineRule="auto"/>
        <w:jc w:val="both"/>
        <w:rPr>
          <w:rFonts w:ascii="Arial Narrow" w:hAnsi="Arial Narrow"/>
        </w:rPr>
      </w:pPr>
      <w:r>
        <w:rPr>
          <w:rFonts w:ascii="Arial Narrow" w:hAnsi="Arial Narrow"/>
        </w:rPr>
        <w:t>Plan Berezian</w:t>
      </w:r>
      <w:r w:rsidRPr="00353428">
        <w:rPr>
          <w:rFonts w:ascii="Arial Narrow" w:hAnsi="Arial Narrow"/>
        </w:rPr>
        <w:t xml:space="preserve"> interesaturik egon daitezkeen herritar eta giza eragileen identifikazioa; </w:t>
      </w:r>
    </w:p>
    <w:p w:rsidR="00AC609C" w:rsidRDefault="006561E2" w:rsidP="00AC609C">
      <w:pPr>
        <w:pStyle w:val="Prrafodelista"/>
        <w:numPr>
          <w:ilvl w:val="0"/>
          <w:numId w:val="12"/>
        </w:numPr>
        <w:spacing w:line="360" w:lineRule="auto"/>
        <w:jc w:val="both"/>
        <w:rPr>
          <w:rFonts w:ascii="Arial Narrow" w:hAnsi="Arial Narrow"/>
        </w:rPr>
      </w:pPr>
      <w:r>
        <w:rPr>
          <w:rFonts w:ascii="Arial Narrow" w:hAnsi="Arial Narrow"/>
        </w:rPr>
        <w:t xml:space="preserve">Plan Bereziaren Prpoposamena, </w:t>
      </w:r>
      <w:r w:rsidRPr="00AF7F4D">
        <w:rPr>
          <w:rFonts w:ascii="Arial Narrow" w:hAnsi="Arial Narrow"/>
        </w:rPr>
        <w:t xml:space="preserve">honen zabaltzea eta ulermena herritarren artean errazteko asmoz;   </w:t>
      </w:r>
    </w:p>
    <w:p w:rsidR="006561E2" w:rsidRPr="00AF7F4D" w:rsidRDefault="006561E2" w:rsidP="006561E2">
      <w:pPr>
        <w:pStyle w:val="Prrafodelista"/>
        <w:numPr>
          <w:ilvl w:val="0"/>
          <w:numId w:val="12"/>
        </w:numPr>
        <w:spacing w:line="360" w:lineRule="auto"/>
        <w:jc w:val="both"/>
        <w:rPr>
          <w:rFonts w:ascii="Arial Narrow" w:hAnsi="Arial Narrow"/>
        </w:rPr>
      </w:pPr>
      <w:r>
        <w:rPr>
          <w:rFonts w:ascii="Arial Narrow" w:hAnsi="Arial Narrow"/>
          <w:szCs w:val="20"/>
        </w:rPr>
        <w:t>B</w:t>
      </w:r>
      <w:r w:rsidRPr="00AF7F4D">
        <w:rPr>
          <w:rFonts w:ascii="Arial Narrow" w:hAnsi="Arial Narrow"/>
          <w:szCs w:val="20"/>
        </w:rPr>
        <w:t>ideragarritasun eta jasangarritasun ekonomikoaren memoria</w:t>
      </w:r>
      <w:r w:rsidRPr="00AF7F4D">
        <w:rPr>
          <w:rFonts w:ascii="Arial Narrow" w:hAnsi="Arial Narrow"/>
        </w:rPr>
        <w:t xml:space="preserve">; </w:t>
      </w:r>
    </w:p>
    <w:p w:rsidR="006561E2" w:rsidRPr="00F85CCA" w:rsidRDefault="006561E2" w:rsidP="006561E2">
      <w:pPr>
        <w:pStyle w:val="Prrafodelista"/>
        <w:numPr>
          <w:ilvl w:val="0"/>
          <w:numId w:val="12"/>
        </w:numPr>
        <w:spacing w:line="360" w:lineRule="auto"/>
        <w:jc w:val="both"/>
        <w:rPr>
          <w:rFonts w:ascii="Arial Narrow" w:hAnsi="Arial Narrow"/>
        </w:rPr>
      </w:pPr>
      <w:r>
        <w:rPr>
          <w:rFonts w:ascii="Arial Narrow" w:hAnsi="Arial Narrow"/>
        </w:rPr>
        <w:t>z</w:t>
      </w:r>
      <w:r w:rsidRPr="00AF7F4D">
        <w:rPr>
          <w:rFonts w:ascii="Arial Narrow" w:hAnsi="Arial Narrow"/>
        </w:rPr>
        <w:t xml:space="preserve">abaltze tresna eta parte hartze metodologíak, zeinak on-line bidezko parte hartze moduak nahiz landutako aukeren eta erabakitako antolaketa berriaren azalpenen saioak barneratuko </w:t>
      </w:r>
      <w:r w:rsidRPr="00F85CCA">
        <w:rPr>
          <w:rFonts w:ascii="Arial Narrow" w:hAnsi="Arial Narrow"/>
        </w:rPr>
        <w:t>dituzten;</w:t>
      </w:r>
    </w:p>
    <w:p w:rsidR="006561E2" w:rsidRPr="00F85CCA" w:rsidRDefault="006561E2" w:rsidP="006561E2">
      <w:pPr>
        <w:pStyle w:val="Prrafodelista"/>
        <w:numPr>
          <w:ilvl w:val="0"/>
          <w:numId w:val="12"/>
        </w:numPr>
        <w:spacing w:line="360" w:lineRule="auto"/>
        <w:jc w:val="both"/>
        <w:rPr>
          <w:rFonts w:ascii="Arial Narrow" w:hAnsi="Arial Narrow"/>
        </w:rPr>
      </w:pPr>
      <w:r>
        <w:rPr>
          <w:rFonts w:ascii="Arial Narrow" w:hAnsi="Arial Narrow"/>
        </w:rPr>
        <w:t>G</w:t>
      </w:r>
      <w:r w:rsidRPr="00F85CCA">
        <w:rPr>
          <w:rFonts w:ascii="Arial Narrow" w:hAnsi="Arial Narrow"/>
        </w:rPr>
        <w:t xml:space="preserve">aratutako parte hartze prozesuaren ondorioa baloratuak. </w:t>
      </w:r>
    </w:p>
    <w:p w:rsidR="00477DDC" w:rsidRDefault="00477DDC" w:rsidP="00970D5C">
      <w:pPr>
        <w:autoSpaceDE w:val="0"/>
        <w:autoSpaceDN w:val="0"/>
        <w:adjustRightInd w:val="0"/>
        <w:spacing w:after="0" w:line="240" w:lineRule="auto"/>
        <w:jc w:val="both"/>
        <w:rPr>
          <w:rFonts w:ascii="Arial Narrow" w:hAnsi="Arial Narrow" w:cs="Times New Roman"/>
        </w:rPr>
      </w:pPr>
    </w:p>
    <w:p w:rsidR="00477DDC" w:rsidRDefault="00477DDC" w:rsidP="00970D5C">
      <w:pPr>
        <w:autoSpaceDE w:val="0"/>
        <w:autoSpaceDN w:val="0"/>
        <w:adjustRightInd w:val="0"/>
        <w:spacing w:after="0" w:line="240" w:lineRule="auto"/>
        <w:jc w:val="both"/>
        <w:rPr>
          <w:rFonts w:ascii="Arial Narrow" w:hAnsi="Arial Narrow" w:cs="Times New Roman"/>
        </w:rPr>
      </w:pPr>
    </w:p>
    <w:p w:rsidR="00477DDC" w:rsidRDefault="00477DDC" w:rsidP="00970D5C">
      <w:pPr>
        <w:autoSpaceDE w:val="0"/>
        <w:autoSpaceDN w:val="0"/>
        <w:adjustRightInd w:val="0"/>
        <w:spacing w:after="0" w:line="240" w:lineRule="auto"/>
        <w:jc w:val="both"/>
        <w:rPr>
          <w:rFonts w:ascii="Arial Narrow" w:hAnsi="Arial Narrow" w:cs="Times New Roman"/>
        </w:rPr>
      </w:pPr>
    </w:p>
    <w:p w:rsidR="00477DDC" w:rsidRDefault="00477DDC" w:rsidP="00970D5C">
      <w:pPr>
        <w:autoSpaceDE w:val="0"/>
        <w:autoSpaceDN w:val="0"/>
        <w:adjustRightInd w:val="0"/>
        <w:spacing w:after="0" w:line="240" w:lineRule="auto"/>
        <w:jc w:val="both"/>
        <w:rPr>
          <w:rFonts w:ascii="Arial Narrow" w:hAnsi="Arial Narrow" w:cs="Times New Roman"/>
        </w:rPr>
      </w:pPr>
    </w:p>
    <w:p w:rsidR="00477DDC" w:rsidRDefault="00477DDC" w:rsidP="00970D5C">
      <w:pPr>
        <w:autoSpaceDE w:val="0"/>
        <w:autoSpaceDN w:val="0"/>
        <w:adjustRightInd w:val="0"/>
        <w:spacing w:after="0" w:line="240" w:lineRule="auto"/>
        <w:jc w:val="both"/>
        <w:rPr>
          <w:rFonts w:ascii="Arial Narrow" w:hAnsi="Arial Narrow" w:cs="Times New Roman"/>
        </w:rPr>
      </w:pPr>
    </w:p>
    <w:p w:rsidR="00477DDC" w:rsidRDefault="00477DDC" w:rsidP="00970D5C">
      <w:pPr>
        <w:autoSpaceDE w:val="0"/>
        <w:autoSpaceDN w:val="0"/>
        <w:adjustRightInd w:val="0"/>
        <w:spacing w:after="0" w:line="240" w:lineRule="auto"/>
        <w:jc w:val="both"/>
        <w:rPr>
          <w:rFonts w:ascii="Arial Narrow" w:hAnsi="Arial Narrow" w:cs="Times New Roman"/>
        </w:rPr>
      </w:pPr>
    </w:p>
    <w:p w:rsidR="00477DDC" w:rsidRDefault="00477DDC" w:rsidP="00970D5C">
      <w:pPr>
        <w:autoSpaceDE w:val="0"/>
        <w:autoSpaceDN w:val="0"/>
        <w:adjustRightInd w:val="0"/>
        <w:spacing w:after="0" w:line="240" w:lineRule="auto"/>
        <w:jc w:val="both"/>
        <w:rPr>
          <w:rFonts w:ascii="Arial Narrow" w:hAnsi="Arial Narrow" w:cs="Times New Roman"/>
        </w:rPr>
      </w:pPr>
    </w:p>
    <w:p w:rsidR="00477DDC" w:rsidRDefault="00477DDC" w:rsidP="00970D5C">
      <w:pPr>
        <w:autoSpaceDE w:val="0"/>
        <w:autoSpaceDN w:val="0"/>
        <w:adjustRightInd w:val="0"/>
        <w:spacing w:after="0" w:line="240" w:lineRule="auto"/>
        <w:jc w:val="both"/>
        <w:rPr>
          <w:rFonts w:ascii="Arial Narrow" w:hAnsi="Arial Narrow" w:cs="Times New Roman"/>
        </w:rPr>
      </w:pPr>
    </w:p>
    <w:p w:rsidR="000141F5" w:rsidRDefault="000141F5" w:rsidP="00970D5C">
      <w:pPr>
        <w:autoSpaceDE w:val="0"/>
        <w:autoSpaceDN w:val="0"/>
        <w:adjustRightInd w:val="0"/>
        <w:spacing w:after="0" w:line="240" w:lineRule="auto"/>
        <w:jc w:val="both"/>
        <w:rPr>
          <w:rFonts w:ascii="Arial Narrow" w:hAnsi="Arial Narrow" w:cs="Times New Roman"/>
        </w:rPr>
      </w:pPr>
    </w:p>
    <w:p w:rsidR="000141F5" w:rsidRDefault="000141F5" w:rsidP="00970D5C">
      <w:pPr>
        <w:autoSpaceDE w:val="0"/>
        <w:autoSpaceDN w:val="0"/>
        <w:adjustRightInd w:val="0"/>
        <w:spacing w:after="0" w:line="240" w:lineRule="auto"/>
        <w:jc w:val="both"/>
        <w:rPr>
          <w:rFonts w:ascii="Arial Narrow" w:hAnsi="Arial Narrow" w:cs="Times New Roman"/>
        </w:rPr>
      </w:pPr>
    </w:p>
    <w:p w:rsidR="000141F5" w:rsidRDefault="000141F5" w:rsidP="00970D5C">
      <w:pPr>
        <w:autoSpaceDE w:val="0"/>
        <w:autoSpaceDN w:val="0"/>
        <w:adjustRightInd w:val="0"/>
        <w:spacing w:after="0" w:line="240" w:lineRule="auto"/>
        <w:jc w:val="both"/>
        <w:rPr>
          <w:rFonts w:ascii="Arial Narrow" w:hAnsi="Arial Narrow" w:cs="Times New Roman"/>
        </w:rPr>
      </w:pPr>
    </w:p>
    <w:p w:rsidR="000141F5" w:rsidRDefault="000141F5" w:rsidP="00970D5C">
      <w:pPr>
        <w:autoSpaceDE w:val="0"/>
        <w:autoSpaceDN w:val="0"/>
        <w:adjustRightInd w:val="0"/>
        <w:spacing w:after="0" w:line="240" w:lineRule="auto"/>
        <w:jc w:val="both"/>
        <w:rPr>
          <w:rFonts w:ascii="Arial Narrow" w:hAnsi="Arial Narrow" w:cs="Times New Roman"/>
        </w:rPr>
      </w:pPr>
    </w:p>
    <w:p w:rsidR="000141F5" w:rsidRDefault="000141F5" w:rsidP="00970D5C">
      <w:pPr>
        <w:autoSpaceDE w:val="0"/>
        <w:autoSpaceDN w:val="0"/>
        <w:adjustRightInd w:val="0"/>
        <w:spacing w:after="0" w:line="240" w:lineRule="auto"/>
        <w:jc w:val="both"/>
        <w:rPr>
          <w:rFonts w:ascii="Arial Narrow" w:hAnsi="Arial Narrow" w:cs="Times New Roman"/>
        </w:rPr>
      </w:pPr>
    </w:p>
    <w:p w:rsidR="000141F5" w:rsidRDefault="000141F5" w:rsidP="00970D5C">
      <w:pPr>
        <w:autoSpaceDE w:val="0"/>
        <w:autoSpaceDN w:val="0"/>
        <w:adjustRightInd w:val="0"/>
        <w:spacing w:after="0" w:line="240" w:lineRule="auto"/>
        <w:jc w:val="both"/>
        <w:rPr>
          <w:rFonts w:ascii="Arial Narrow" w:hAnsi="Arial Narrow" w:cs="Times New Roman"/>
        </w:rPr>
      </w:pPr>
    </w:p>
    <w:p w:rsidR="000141F5" w:rsidRDefault="000141F5" w:rsidP="00970D5C">
      <w:pPr>
        <w:autoSpaceDE w:val="0"/>
        <w:autoSpaceDN w:val="0"/>
        <w:adjustRightInd w:val="0"/>
        <w:spacing w:after="0" w:line="240" w:lineRule="auto"/>
        <w:jc w:val="both"/>
        <w:rPr>
          <w:rFonts w:ascii="Arial Narrow" w:hAnsi="Arial Narrow" w:cs="Times New Roman"/>
        </w:rPr>
      </w:pPr>
    </w:p>
    <w:p w:rsidR="000141F5" w:rsidRDefault="000141F5" w:rsidP="00970D5C">
      <w:pPr>
        <w:autoSpaceDE w:val="0"/>
        <w:autoSpaceDN w:val="0"/>
        <w:adjustRightInd w:val="0"/>
        <w:spacing w:after="0" w:line="240" w:lineRule="auto"/>
        <w:jc w:val="both"/>
        <w:rPr>
          <w:rFonts w:ascii="Arial Narrow" w:hAnsi="Arial Narrow" w:cs="Times New Roman"/>
        </w:rPr>
      </w:pPr>
    </w:p>
    <w:p w:rsidR="000141F5" w:rsidRDefault="000141F5" w:rsidP="00970D5C">
      <w:pPr>
        <w:autoSpaceDE w:val="0"/>
        <w:autoSpaceDN w:val="0"/>
        <w:adjustRightInd w:val="0"/>
        <w:spacing w:after="0" w:line="240" w:lineRule="auto"/>
        <w:jc w:val="both"/>
        <w:rPr>
          <w:rFonts w:ascii="Arial Narrow" w:hAnsi="Arial Narrow" w:cs="Times New Roman"/>
        </w:rPr>
      </w:pPr>
    </w:p>
    <w:p w:rsidR="000141F5" w:rsidRDefault="000141F5" w:rsidP="00970D5C">
      <w:pPr>
        <w:autoSpaceDE w:val="0"/>
        <w:autoSpaceDN w:val="0"/>
        <w:adjustRightInd w:val="0"/>
        <w:spacing w:after="0" w:line="240" w:lineRule="auto"/>
        <w:jc w:val="both"/>
        <w:rPr>
          <w:rFonts w:ascii="Arial Narrow" w:hAnsi="Arial Narrow" w:cs="Times New Roman"/>
        </w:rPr>
      </w:pPr>
    </w:p>
    <w:p w:rsidR="000141F5" w:rsidRDefault="000141F5" w:rsidP="00970D5C">
      <w:pPr>
        <w:autoSpaceDE w:val="0"/>
        <w:autoSpaceDN w:val="0"/>
        <w:adjustRightInd w:val="0"/>
        <w:spacing w:after="0" w:line="240" w:lineRule="auto"/>
        <w:jc w:val="both"/>
        <w:rPr>
          <w:rFonts w:ascii="Arial Narrow" w:hAnsi="Arial Narrow" w:cs="Times New Roman"/>
        </w:rPr>
      </w:pPr>
    </w:p>
    <w:p w:rsidR="000141F5" w:rsidRDefault="000141F5" w:rsidP="000141F5"/>
    <w:p w:rsidR="000141F5" w:rsidRDefault="000141F5" w:rsidP="000141F5"/>
    <w:p w:rsidR="000141F5" w:rsidRDefault="000141F5" w:rsidP="000141F5"/>
    <w:p w:rsidR="000141F5" w:rsidRDefault="000141F5" w:rsidP="000141F5"/>
    <w:p w:rsidR="000141F5" w:rsidRDefault="000141F5" w:rsidP="000141F5"/>
    <w:p w:rsidR="000141F5" w:rsidRDefault="000141F5" w:rsidP="000141F5">
      <w:pPr>
        <w:jc w:val="right"/>
        <w:rPr>
          <w:rFonts w:ascii="Arial Narrow" w:hAnsi="Arial Narrow"/>
          <w:b/>
          <w:sz w:val="40"/>
          <w:szCs w:val="40"/>
        </w:rPr>
      </w:pPr>
    </w:p>
    <w:p w:rsidR="000141F5" w:rsidRDefault="000141F5" w:rsidP="000141F5">
      <w:pPr>
        <w:jc w:val="right"/>
        <w:rPr>
          <w:rFonts w:ascii="Arial Narrow" w:hAnsi="Arial Narrow"/>
          <w:b/>
          <w:sz w:val="40"/>
          <w:szCs w:val="40"/>
        </w:rPr>
      </w:pPr>
    </w:p>
    <w:p w:rsidR="000141F5" w:rsidRDefault="000141F5" w:rsidP="000141F5">
      <w:pPr>
        <w:jc w:val="right"/>
        <w:rPr>
          <w:rFonts w:ascii="Arial Narrow" w:hAnsi="Arial Narrow"/>
          <w:b/>
          <w:sz w:val="40"/>
          <w:szCs w:val="40"/>
        </w:rPr>
      </w:pPr>
    </w:p>
    <w:p w:rsidR="000141F5" w:rsidRDefault="000141F5" w:rsidP="000141F5">
      <w:pPr>
        <w:jc w:val="right"/>
        <w:rPr>
          <w:rFonts w:ascii="Arial Narrow" w:hAnsi="Arial Narrow"/>
          <w:b/>
          <w:sz w:val="40"/>
          <w:szCs w:val="40"/>
        </w:rPr>
      </w:pPr>
    </w:p>
    <w:p w:rsidR="000141F5" w:rsidRDefault="000141F5" w:rsidP="000141F5">
      <w:pPr>
        <w:jc w:val="right"/>
        <w:rPr>
          <w:rFonts w:ascii="Arial Narrow" w:hAnsi="Arial Narrow"/>
          <w:b/>
          <w:sz w:val="40"/>
          <w:szCs w:val="40"/>
        </w:rPr>
      </w:pPr>
    </w:p>
    <w:p w:rsidR="000141F5" w:rsidRDefault="000141F5" w:rsidP="000141F5">
      <w:pPr>
        <w:jc w:val="right"/>
        <w:rPr>
          <w:rFonts w:ascii="Arial Narrow" w:hAnsi="Arial Narrow"/>
          <w:b/>
          <w:sz w:val="40"/>
          <w:szCs w:val="40"/>
        </w:rPr>
      </w:pPr>
    </w:p>
    <w:p w:rsidR="000141F5" w:rsidRDefault="000141F5" w:rsidP="000141F5">
      <w:pPr>
        <w:jc w:val="right"/>
        <w:rPr>
          <w:rFonts w:ascii="Arial Narrow" w:hAnsi="Arial Narrow"/>
          <w:b/>
          <w:sz w:val="40"/>
          <w:szCs w:val="40"/>
        </w:rPr>
      </w:pPr>
    </w:p>
    <w:p w:rsidR="000141F5" w:rsidRDefault="000141F5" w:rsidP="000141F5">
      <w:pPr>
        <w:jc w:val="right"/>
        <w:rPr>
          <w:rFonts w:ascii="Arial Narrow" w:hAnsi="Arial Narrow"/>
          <w:b/>
          <w:sz w:val="40"/>
          <w:szCs w:val="40"/>
        </w:rPr>
      </w:pPr>
    </w:p>
    <w:p w:rsidR="000141F5" w:rsidRDefault="000141F5" w:rsidP="000141F5">
      <w:pPr>
        <w:rPr>
          <w:rFonts w:ascii="Arial Narrow" w:hAnsi="Arial Narrow"/>
          <w:b/>
          <w:sz w:val="40"/>
          <w:szCs w:val="40"/>
        </w:rPr>
      </w:pPr>
    </w:p>
    <w:p w:rsidR="000141F5" w:rsidRDefault="00E217A0" w:rsidP="000141F5">
      <w:pPr>
        <w:jc w:val="right"/>
        <w:rPr>
          <w:rFonts w:ascii="Arial Narrow" w:hAnsi="Arial Narrow"/>
          <w:b/>
          <w:sz w:val="40"/>
          <w:szCs w:val="40"/>
        </w:rPr>
      </w:pPr>
      <w:r>
        <w:rPr>
          <w:rFonts w:ascii="Arial Narrow" w:hAnsi="Arial Narrow"/>
          <w:b/>
          <w:sz w:val="40"/>
          <w:szCs w:val="40"/>
        </w:rPr>
        <w:t>ERANSKINA</w:t>
      </w:r>
      <w:r w:rsidR="000141F5">
        <w:rPr>
          <w:rFonts w:ascii="Arial Narrow" w:hAnsi="Arial Narrow"/>
          <w:b/>
          <w:sz w:val="40"/>
          <w:szCs w:val="40"/>
        </w:rPr>
        <w:t xml:space="preserve">: </w:t>
      </w:r>
      <w:r>
        <w:rPr>
          <w:rFonts w:ascii="Arial Narrow" w:hAnsi="Arial Narrow"/>
          <w:b/>
          <w:sz w:val="40"/>
          <w:szCs w:val="40"/>
        </w:rPr>
        <w:t>ANALISI</w:t>
      </w:r>
      <w:r w:rsidR="000141F5">
        <w:rPr>
          <w:rFonts w:ascii="Arial Narrow" w:hAnsi="Arial Narrow"/>
          <w:b/>
          <w:sz w:val="40"/>
          <w:szCs w:val="40"/>
        </w:rPr>
        <w:t xml:space="preserve"> SO</w:t>
      </w:r>
      <w:r>
        <w:rPr>
          <w:rFonts w:ascii="Arial Narrow" w:hAnsi="Arial Narrow"/>
          <w:b/>
          <w:sz w:val="40"/>
          <w:szCs w:val="40"/>
        </w:rPr>
        <w:t>Z</w:t>
      </w:r>
      <w:r w:rsidR="000141F5">
        <w:rPr>
          <w:rFonts w:ascii="Arial Narrow" w:hAnsi="Arial Narrow"/>
          <w:b/>
          <w:sz w:val="40"/>
          <w:szCs w:val="40"/>
        </w:rPr>
        <w:t>IO-URBANÍSTI</w:t>
      </w:r>
      <w:r>
        <w:rPr>
          <w:rFonts w:ascii="Arial Narrow" w:hAnsi="Arial Narrow"/>
          <w:b/>
          <w:sz w:val="40"/>
          <w:szCs w:val="40"/>
        </w:rPr>
        <w:t>K</w:t>
      </w:r>
      <w:r w:rsidR="000141F5">
        <w:rPr>
          <w:rFonts w:ascii="Arial Narrow" w:hAnsi="Arial Narrow"/>
          <w:b/>
          <w:sz w:val="40"/>
          <w:szCs w:val="40"/>
        </w:rPr>
        <w:t>O</w:t>
      </w:r>
      <w:r>
        <w:rPr>
          <w:rFonts w:ascii="Arial Narrow" w:hAnsi="Arial Narrow"/>
          <w:b/>
          <w:sz w:val="40"/>
          <w:szCs w:val="40"/>
        </w:rPr>
        <w:t>A</w:t>
      </w:r>
    </w:p>
    <w:p w:rsidR="00E217A0" w:rsidRDefault="00E217A0" w:rsidP="000141F5">
      <w:pPr>
        <w:jc w:val="right"/>
        <w:rPr>
          <w:rFonts w:ascii="Arial Narrow" w:hAnsi="Arial Narrow"/>
        </w:rPr>
      </w:pPr>
      <w:r>
        <w:rPr>
          <w:rFonts w:ascii="Arial Narrow" w:hAnsi="Arial Narrow"/>
        </w:rPr>
        <w:t>2016-ko Azaroan udaletxeari entregaturiko dokumentu</w:t>
      </w:r>
      <w:r w:rsidR="00851B39">
        <w:rPr>
          <w:rFonts w:ascii="Arial Narrow" w:hAnsi="Arial Narrow"/>
        </w:rPr>
        <w:t>a</w:t>
      </w:r>
    </w:p>
    <w:p w:rsidR="000141F5" w:rsidRPr="00970D5C" w:rsidRDefault="000141F5" w:rsidP="00970D5C">
      <w:pPr>
        <w:autoSpaceDE w:val="0"/>
        <w:autoSpaceDN w:val="0"/>
        <w:adjustRightInd w:val="0"/>
        <w:spacing w:after="0" w:line="240" w:lineRule="auto"/>
        <w:jc w:val="both"/>
        <w:rPr>
          <w:rFonts w:ascii="Arial Narrow" w:hAnsi="Arial Narrow" w:cs="Times New Roman"/>
        </w:rPr>
      </w:pPr>
    </w:p>
    <w:sectPr w:rsidR="000141F5" w:rsidRPr="00970D5C" w:rsidSect="006B41B6">
      <w:headerReference w:type="default" r:id="rId16"/>
      <w:footerReference w:type="default" r:id="rId17"/>
      <w:headerReference w:type="first" r:id="rId18"/>
      <w:pgSz w:w="11906" w:h="16838"/>
      <w:pgMar w:top="1418" w:right="1701" w:bottom="1418"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5D10" w:rsidRDefault="00E25D10" w:rsidP="006B41B6">
      <w:pPr>
        <w:spacing w:after="0" w:line="240" w:lineRule="auto"/>
      </w:pPr>
      <w:r>
        <w:separator/>
      </w:r>
    </w:p>
  </w:endnote>
  <w:endnote w:type="continuationSeparator" w:id="0">
    <w:p w:rsidR="00E25D10" w:rsidRDefault="00E25D10" w:rsidP="006B41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Arial Narrow">
    <w:panose1 w:val="020B0606020202030204"/>
    <w:charset w:val="00"/>
    <w:family w:val="swiss"/>
    <w:pitch w:val="variable"/>
    <w:sig w:usb0="00000287" w:usb1="00000800" w:usb2="00000000" w:usb3="00000000" w:csb0="0000009F" w:csb1="00000000"/>
  </w:font>
  <w:font w:name="GaramondThree">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53094"/>
      <w:docPartObj>
        <w:docPartGallery w:val="Page Numbers (Bottom of Page)"/>
        <w:docPartUnique/>
      </w:docPartObj>
    </w:sdtPr>
    <w:sdtContent>
      <w:p w:rsidR="00BA4554" w:rsidRDefault="008D360F" w:rsidP="005E0B1F">
        <w:pPr>
          <w:pStyle w:val="Piedepgina"/>
          <w:jc w:val="right"/>
        </w:pPr>
        <w:r w:rsidRPr="005E0B1F">
          <w:rPr>
            <w:rFonts w:ascii="Arial Narrow" w:hAnsi="Arial Narrow"/>
            <w:sz w:val="16"/>
            <w:szCs w:val="16"/>
          </w:rPr>
          <w:fldChar w:fldCharType="begin"/>
        </w:r>
        <w:r w:rsidR="00BA4554" w:rsidRPr="005E0B1F">
          <w:rPr>
            <w:rFonts w:ascii="Arial Narrow" w:hAnsi="Arial Narrow"/>
            <w:sz w:val="16"/>
            <w:szCs w:val="16"/>
          </w:rPr>
          <w:instrText xml:space="preserve"> PAGE   \* MERGEFORMAT </w:instrText>
        </w:r>
        <w:r w:rsidRPr="005E0B1F">
          <w:rPr>
            <w:rFonts w:ascii="Arial Narrow" w:hAnsi="Arial Narrow"/>
            <w:sz w:val="16"/>
            <w:szCs w:val="16"/>
          </w:rPr>
          <w:fldChar w:fldCharType="separate"/>
        </w:r>
        <w:r w:rsidR="00752664">
          <w:rPr>
            <w:rFonts w:ascii="Arial Narrow" w:hAnsi="Arial Narrow"/>
            <w:noProof/>
            <w:sz w:val="16"/>
            <w:szCs w:val="16"/>
          </w:rPr>
          <w:t>2</w:t>
        </w:r>
        <w:r w:rsidRPr="005E0B1F">
          <w:rPr>
            <w:rFonts w:ascii="Arial Narrow" w:hAnsi="Arial Narrow"/>
            <w:sz w:val="16"/>
            <w:szCs w:val="16"/>
          </w:rPr>
          <w:fldChar w:fldCharType="end"/>
        </w:r>
      </w:p>
    </w:sdtContent>
  </w:sdt>
  <w:p w:rsidR="00BA4554" w:rsidRDefault="00BA455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5D10" w:rsidRDefault="00E25D10" w:rsidP="006B41B6">
      <w:pPr>
        <w:spacing w:after="0" w:line="240" w:lineRule="auto"/>
      </w:pPr>
      <w:r>
        <w:separator/>
      </w:r>
    </w:p>
  </w:footnote>
  <w:footnote w:type="continuationSeparator" w:id="0">
    <w:p w:rsidR="00E25D10" w:rsidRDefault="00E25D10" w:rsidP="006B41B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554" w:rsidRDefault="00BA4554" w:rsidP="006B41B6">
    <w:pPr>
      <w:spacing w:after="0" w:line="240" w:lineRule="auto"/>
      <w:rPr>
        <w:rFonts w:ascii="Arial Narrow" w:hAnsi="Arial Narrow"/>
        <w:b/>
        <w:sz w:val="16"/>
        <w:szCs w:val="16"/>
      </w:rPr>
    </w:pPr>
  </w:p>
  <w:p w:rsidR="00BA4554" w:rsidRDefault="00BA4554" w:rsidP="006B41B6">
    <w:pPr>
      <w:spacing w:after="0" w:line="240" w:lineRule="auto"/>
      <w:rPr>
        <w:rFonts w:ascii="Arial Narrow" w:hAnsi="Arial Narrow"/>
        <w:b/>
        <w:sz w:val="16"/>
        <w:szCs w:val="16"/>
      </w:rPr>
    </w:pPr>
  </w:p>
  <w:p w:rsidR="00BA4554" w:rsidRDefault="00BA4554" w:rsidP="006B41B6">
    <w:pPr>
      <w:spacing w:after="0" w:line="240" w:lineRule="auto"/>
      <w:rPr>
        <w:rFonts w:ascii="Arial Narrow" w:hAnsi="Arial Narrow"/>
        <w:b/>
        <w:sz w:val="16"/>
        <w:szCs w:val="16"/>
      </w:rPr>
    </w:pPr>
  </w:p>
  <w:p w:rsidR="00BA4554" w:rsidRDefault="00BA4554" w:rsidP="006B41B6">
    <w:pPr>
      <w:spacing w:after="0" w:line="240" w:lineRule="auto"/>
      <w:rPr>
        <w:rFonts w:ascii="Arial Narrow" w:hAnsi="Arial Narrow"/>
        <w:b/>
        <w:sz w:val="16"/>
        <w:szCs w:val="16"/>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4"/>
      <w:gridCol w:w="4322"/>
    </w:tblGrid>
    <w:tr w:rsidR="00BA4554" w:rsidTr="00335BF4">
      <w:tc>
        <w:tcPr>
          <w:tcW w:w="4214" w:type="dxa"/>
          <w:vAlign w:val="center"/>
        </w:tcPr>
        <w:p w:rsidR="00BA4554" w:rsidRDefault="00BA4554" w:rsidP="000141F5">
          <w:pPr>
            <w:rPr>
              <w:rFonts w:ascii="Arial Narrow" w:hAnsi="Arial Narrow"/>
              <w:b/>
              <w:sz w:val="16"/>
              <w:szCs w:val="16"/>
            </w:rPr>
          </w:pPr>
          <w:r>
            <w:rPr>
              <w:rFonts w:ascii="Arial Narrow" w:hAnsi="Arial Narrow"/>
              <w:b/>
              <w:sz w:val="16"/>
              <w:szCs w:val="16"/>
            </w:rPr>
            <w:t>BIRGAITZE INTEGRATUAREN PLAN BEREZIA</w:t>
          </w:r>
        </w:p>
        <w:p w:rsidR="00BA4554" w:rsidRDefault="00BA4554" w:rsidP="000141F5">
          <w:pPr>
            <w:rPr>
              <w:rFonts w:ascii="Arial Narrow" w:hAnsi="Arial Narrow"/>
              <w:sz w:val="16"/>
              <w:szCs w:val="16"/>
            </w:rPr>
          </w:pPr>
          <w:r>
            <w:rPr>
              <w:rFonts w:ascii="Arial Narrow" w:hAnsi="Arial Narrow"/>
              <w:sz w:val="16"/>
              <w:szCs w:val="16"/>
            </w:rPr>
            <w:t>B.I.P.B. -  B.I.A 136 MURRATEGI</w:t>
          </w:r>
        </w:p>
        <w:p w:rsidR="00BA4554" w:rsidRDefault="00BA4554" w:rsidP="002E579C">
          <w:pPr>
            <w:rPr>
              <w:rFonts w:ascii="Arial Narrow" w:hAnsi="Arial Narrow"/>
              <w:b/>
              <w:sz w:val="16"/>
              <w:szCs w:val="16"/>
            </w:rPr>
          </w:pPr>
          <w:r>
            <w:rPr>
              <w:rFonts w:ascii="Arial Narrow" w:hAnsi="Arial Narrow"/>
              <w:sz w:val="16"/>
              <w:szCs w:val="16"/>
            </w:rPr>
            <w:t>2019 Ekaina</w:t>
          </w:r>
        </w:p>
      </w:tc>
      <w:tc>
        <w:tcPr>
          <w:tcW w:w="4322" w:type="dxa"/>
          <w:vAlign w:val="center"/>
        </w:tcPr>
        <w:p w:rsidR="00BA4554" w:rsidRDefault="00BA4554" w:rsidP="002E579C">
          <w:pPr>
            <w:jc w:val="right"/>
            <w:rPr>
              <w:rFonts w:ascii="Arial Narrow" w:hAnsi="Arial Narrow"/>
              <w:b/>
              <w:bCs/>
              <w:sz w:val="14"/>
              <w:szCs w:val="14"/>
            </w:rPr>
          </w:pPr>
          <w:r>
            <w:rPr>
              <w:rFonts w:ascii="Arial Narrow" w:hAnsi="Arial Narrow"/>
              <w:sz w:val="14"/>
              <w:szCs w:val="14"/>
            </w:rPr>
            <w:t>ITSASO GOÑI MATINEZ, Arquitecta</w:t>
          </w:r>
        </w:p>
        <w:p w:rsidR="00BA4554" w:rsidRDefault="00BA4554" w:rsidP="002E579C">
          <w:pPr>
            <w:jc w:val="right"/>
            <w:rPr>
              <w:rFonts w:ascii="Arial Narrow" w:hAnsi="Arial Narrow"/>
              <w:b/>
              <w:bCs/>
              <w:sz w:val="14"/>
              <w:szCs w:val="14"/>
            </w:rPr>
          </w:pPr>
          <w:r w:rsidRPr="005F2772">
            <w:rPr>
              <w:rFonts w:ascii="Arial Narrow" w:hAnsi="Arial Narrow"/>
              <w:b/>
              <w:bCs/>
              <w:sz w:val="14"/>
              <w:szCs w:val="14"/>
            </w:rPr>
            <w:t>G.A.C. arkitektura bulegoa</w:t>
          </w:r>
        </w:p>
        <w:p w:rsidR="00BA4554" w:rsidRDefault="00BA4554" w:rsidP="002E579C">
          <w:pPr>
            <w:jc w:val="right"/>
            <w:rPr>
              <w:rFonts w:ascii="Arial Narrow" w:hAnsi="Arial Narrow"/>
              <w:b/>
              <w:sz w:val="16"/>
              <w:szCs w:val="16"/>
            </w:rPr>
          </w:pPr>
          <w:r w:rsidRPr="005F2772">
            <w:rPr>
              <w:rFonts w:ascii="Arial Narrow" w:hAnsi="Arial Narrow"/>
              <w:sz w:val="16"/>
              <w:szCs w:val="16"/>
            </w:rPr>
            <w:t>c/ubitxa 16-18, Eibar</w:t>
          </w:r>
        </w:p>
      </w:tc>
    </w:tr>
  </w:tbl>
  <w:p w:rsidR="00BA4554" w:rsidRPr="00335BF4" w:rsidRDefault="00BA4554" w:rsidP="00335BF4">
    <w:pPr>
      <w:spacing w:after="0" w:line="240" w:lineRule="auto"/>
      <w:rPr>
        <w:rFonts w:ascii="Arial Narrow" w:hAnsi="Arial Narrow"/>
        <w:sz w:val="16"/>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664" w:rsidRPr="0062715B" w:rsidRDefault="00752664" w:rsidP="00752664">
    <w:pPr>
      <w:pStyle w:val="Sinespaciado"/>
      <w:rPr>
        <w:rFonts w:ascii="Trebuchet MS" w:hAnsi="Trebuchet MS"/>
        <w:b/>
        <w:noProof/>
        <w:lang w:val="es-ES"/>
      </w:rPr>
    </w:pPr>
    <w:r>
      <w:rPr>
        <w:noProof/>
        <w:lang w:val="es-ES"/>
      </w:rPr>
      <w:drawing>
        <wp:anchor distT="0" distB="0" distL="114300" distR="114300" simplePos="0" relativeHeight="251660288" behindDoc="1" locked="0" layoutInCell="1" allowOverlap="1">
          <wp:simplePos x="0" y="0"/>
          <wp:positionH relativeFrom="column">
            <wp:posOffset>4456430</wp:posOffset>
          </wp:positionH>
          <wp:positionV relativeFrom="paragraph">
            <wp:posOffset>83185</wp:posOffset>
          </wp:positionV>
          <wp:extent cx="1743710" cy="1755140"/>
          <wp:effectExtent l="19050" t="0" r="8890" b="0"/>
          <wp:wrapNone/>
          <wp:docPr id="2" name="Imagen 1" descr="LOGO_G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GAC"/>
                  <pic:cNvPicPr>
                    <a:picLocks noChangeAspect="1" noChangeArrowheads="1"/>
                  </pic:cNvPicPr>
                </pic:nvPicPr>
                <pic:blipFill>
                  <a:blip r:embed="rId1"/>
                  <a:srcRect/>
                  <a:stretch>
                    <a:fillRect/>
                  </a:stretch>
                </pic:blipFill>
                <pic:spPr bwMode="auto">
                  <a:xfrm>
                    <a:off x="0" y="0"/>
                    <a:ext cx="1743710" cy="1755140"/>
                  </a:xfrm>
                  <a:prstGeom prst="rect">
                    <a:avLst/>
                  </a:prstGeom>
                  <a:noFill/>
                  <a:ln w="9525">
                    <a:noFill/>
                    <a:miter lim="800000"/>
                    <a:headEnd/>
                    <a:tailEnd/>
                  </a:ln>
                </pic:spPr>
              </pic:pic>
            </a:graphicData>
          </a:graphic>
        </wp:anchor>
      </w:drawing>
    </w:r>
    <w:r w:rsidRPr="0062715B">
      <w:rPr>
        <w:rFonts w:ascii="Trebuchet MS" w:hAnsi="Trebuchet MS"/>
        <w:b/>
        <w:noProof/>
        <w:lang w:val="es-ES"/>
      </w:rPr>
      <w:t>G.A.C. ARKITEKTURA BULEGOA</w:t>
    </w:r>
  </w:p>
  <w:p w:rsidR="00752664" w:rsidRPr="0062715B" w:rsidRDefault="00752664" w:rsidP="00752664">
    <w:pPr>
      <w:pStyle w:val="Sinespaciado"/>
      <w:rPr>
        <w:rFonts w:ascii="Trebuchet MS" w:hAnsi="Trebuchet MS"/>
        <w:noProof/>
        <w:lang w:val="es-ES"/>
      </w:rPr>
    </w:pPr>
    <w:r w:rsidRPr="0062715B">
      <w:rPr>
        <w:rFonts w:ascii="Trebuchet MS" w:hAnsi="Trebuchet MS"/>
        <w:noProof/>
        <w:lang w:val="es-ES"/>
      </w:rPr>
      <w:t>c/ubitxa 16-18 Eibar</w:t>
    </w:r>
  </w:p>
  <w:p w:rsidR="00752664" w:rsidRPr="0062715B" w:rsidRDefault="00752664" w:rsidP="00752664">
    <w:pPr>
      <w:pStyle w:val="Sinespaciado"/>
      <w:rPr>
        <w:rFonts w:ascii="Trebuchet MS" w:hAnsi="Trebuchet MS"/>
        <w:noProof/>
        <w:lang w:val="es-ES"/>
      </w:rPr>
    </w:pPr>
    <w:hyperlink r:id="rId2" w:history="1">
      <w:r w:rsidRPr="0062715B">
        <w:rPr>
          <w:rStyle w:val="Hipervnculo"/>
          <w:rFonts w:ascii="Trebuchet MS" w:hAnsi="Trebuchet MS"/>
          <w:noProof/>
          <w:lang w:val="es-ES"/>
        </w:rPr>
        <w:t>gacarkitekturabulegoa@gmail.com</w:t>
      </w:r>
    </w:hyperlink>
  </w:p>
  <w:p w:rsidR="00752664" w:rsidRPr="0062715B" w:rsidRDefault="00752664" w:rsidP="00752664">
    <w:pPr>
      <w:pStyle w:val="Sinespaciado"/>
      <w:rPr>
        <w:rFonts w:ascii="Trebuchet MS" w:hAnsi="Trebuchet MS"/>
        <w:noProof/>
        <w:color w:val="808080"/>
        <w:lang w:val="es-ES"/>
      </w:rPr>
    </w:pPr>
    <w:r w:rsidRPr="0062715B">
      <w:rPr>
        <w:rFonts w:ascii="Trebuchet MS" w:hAnsi="Trebuchet MS"/>
        <w:noProof/>
        <w:color w:val="808080"/>
        <w:lang w:val="es-ES"/>
      </w:rPr>
      <w:t>N.I.F E75152595</w:t>
    </w:r>
  </w:p>
  <w:p w:rsidR="00752664" w:rsidRPr="009D05BB" w:rsidRDefault="00752664" w:rsidP="00752664">
    <w:pPr>
      <w:pStyle w:val="Sinespaciado"/>
      <w:jc w:val="center"/>
      <w:rPr>
        <w:rFonts w:ascii="Trebuchet MS" w:hAnsi="Trebuchet MS"/>
        <w:b/>
        <w:sz w:val="14"/>
        <w:szCs w:val="14"/>
      </w:rPr>
    </w:pPr>
  </w:p>
  <w:p w:rsidR="00752664" w:rsidRDefault="00752664" w:rsidP="00752664">
    <w:pPr>
      <w:pStyle w:val="Sinespaciado"/>
      <w:rPr>
        <w:rFonts w:ascii="Trebuchet MS" w:hAnsi="Trebuchet MS"/>
        <w:b/>
        <w:noProof/>
        <w:lang w:val="es-ES"/>
      </w:rPr>
    </w:pPr>
  </w:p>
  <w:p w:rsidR="00752664" w:rsidRPr="009D05BB" w:rsidRDefault="00752664" w:rsidP="00752664">
    <w:pPr>
      <w:pStyle w:val="Sinespaciado"/>
      <w:rPr>
        <w:rFonts w:ascii="Trebuchet MS" w:hAnsi="Trebuchet MS"/>
        <w:b/>
        <w:noProof/>
        <w:lang w:val="es-ES"/>
      </w:rPr>
    </w:pPr>
    <w:r>
      <w:rPr>
        <w:rFonts w:ascii="Trebuchet MS" w:hAnsi="Trebuchet MS"/>
        <w:b/>
        <w:noProof/>
        <w:lang w:val="es-ES"/>
      </w:rPr>
      <w:t>Itsaso Goñi Martinez</w:t>
    </w:r>
  </w:p>
  <w:p w:rsidR="00752664" w:rsidRPr="009D05BB" w:rsidRDefault="00752664" w:rsidP="00752664">
    <w:pPr>
      <w:pStyle w:val="Sinespaciado"/>
      <w:rPr>
        <w:rFonts w:ascii="Trebuchet MS" w:hAnsi="Trebuchet MS"/>
        <w:noProof/>
        <w:color w:val="808080"/>
        <w:lang w:val="es-ES"/>
      </w:rPr>
    </w:pPr>
    <w:r w:rsidRPr="009D05BB">
      <w:rPr>
        <w:rFonts w:ascii="Trebuchet MS" w:hAnsi="Trebuchet MS"/>
        <w:noProof/>
        <w:color w:val="808080"/>
        <w:lang w:val="es-ES"/>
      </w:rPr>
      <w:t>Arquitect</w:t>
    </w:r>
    <w:r>
      <w:rPr>
        <w:rFonts w:ascii="Trebuchet MS" w:hAnsi="Trebuchet MS"/>
        <w:noProof/>
        <w:color w:val="808080"/>
        <w:lang w:val="es-ES"/>
      </w:rPr>
      <w:t>a</w:t>
    </w:r>
    <w:r w:rsidRPr="009D05BB">
      <w:rPr>
        <w:rFonts w:ascii="Trebuchet MS" w:hAnsi="Trebuchet MS"/>
        <w:noProof/>
        <w:color w:val="808080"/>
        <w:lang w:val="es-ES"/>
      </w:rPr>
      <w:t>, Colegiad</w:t>
    </w:r>
    <w:r>
      <w:rPr>
        <w:rFonts w:ascii="Trebuchet MS" w:hAnsi="Trebuchet MS"/>
        <w:noProof/>
        <w:color w:val="808080"/>
        <w:lang w:val="es-ES"/>
      </w:rPr>
      <w:t>a</w:t>
    </w:r>
    <w:r w:rsidRPr="009D05BB">
      <w:rPr>
        <w:rFonts w:ascii="Trebuchet MS" w:hAnsi="Trebuchet MS"/>
        <w:noProof/>
        <w:color w:val="808080"/>
        <w:lang w:val="es-ES"/>
      </w:rPr>
      <w:t xml:space="preserve"> C.O.A.V.N. </w:t>
    </w:r>
    <w:r>
      <w:rPr>
        <w:rFonts w:ascii="Trebuchet MS" w:hAnsi="Trebuchet MS"/>
        <w:noProof/>
        <w:color w:val="808080"/>
        <w:lang w:val="es-ES"/>
      </w:rPr>
      <w:t xml:space="preserve">– Delagación Guipúzcoa </w:t>
    </w:r>
    <w:r w:rsidRPr="009D05BB">
      <w:rPr>
        <w:rFonts w:ascii="Trebuchet MS" w:hAnsi="Trebuchet MS"/>
        <w:noProof/>
        <w:color w:val="808080"/>
        <w:lang w:val="es-ES"/>
      </w:rPr>
      <w:t xml:space="preserve">nº </w:t>
    </w:r>
    <w:r>
      <w:rPr>
        <w:rFonts w:ascii="Trebuchet MS" w:hAnsi="Trebuchet MS"/>
        <w:noProof/>
        <w:color w:val="808080"/>
        <w:lang w:val="es-ES"/>
      </w:rPr>
      <w:t>5124</w:t>
    </w:r>
  </w:p>
  <w:p w:rsidR="00752664" w:rsidRPr="00C96E6C" w:rsidRDefault="00752664" w:rsidP="00752664">
    <w:pPr>
      <w:pStyle w:val="Sinespaciado"/>
      <w:rPr>
        <w:rFonts w:ascii="Trebuchet MS" w:hAnsi="Trebuchet MS"/>
        <w:b/>
        <w:lang w:val="es-ES"/>
      </w:rPr>
    </w:pPr>
    <w:r w:rsidRPr="00C96E6C">
      <w:rPr>
        <w:rFonts w:ascii="Trebuchet MS" w:hAnsi="Trebuchet MS"/>
        <w:b/>
        <w:noProof/>
        <w:color w:val="808080"/>
        <w:lang w:val="es-ES"/>
      </w:rPr>
      <w:t>TLF.</w:t>
    </w:r>
    <w:r w:rsidRPr="00C96E6C">
      <w:rPr>
        <w:rFonts w:ascii="Trebuchet MS" w:hAnsi="Trebuchet MS"/>
        <w:b/>
        <w:noProof/>
        <w:lang w:val="es-ES"/>
      </w:rPr>
      <w:t xml:space="preserve">     696 86 75 70</w:t>
    </w:r>
    <w:r w:rsidRPr="00C96E6C">
      <w:rPr>
        <w:rFonts w:ascii="Trebuchet MS" w:hAnsi="Trebuchet MS"/>
        <w:b/>
        <w:lang w:val="es-ES"/>
      </w:rPr>
      <w:tab/>
    </w:r>
  </w:p>
  <w:p w:rsidR="00752664" w:rsidRPr="00C96E6C" w:rsidRDefault="00752664" w:rsidP="00752664">
    <w:pPr>
      <w:pStyle w:val="Sinespaciado"/>
      <w:rPr>
        <w:rFonts w:ascii="Trebuchet MS" w:hAnsi="Trebuchet MS"/>
        <w:b/>
        <w:lang w:val="es-ES"/>
      </w:rPr>
    </w:pPr>
  </w:p>
  <w:p w:rsidR="00752664" w:rsidRPr="009D05BB" w:rsidRDefault="00752664" w:rsidP="00752664">
    <w:pPr>
      <w:pStyle w:val="Sinespaciado"/>
      <w:rPr>
        <w:rFonts w:ascii="Trebuchet MS" w:hAnsi="Trebuchet MS"/>
        <w:b/>
        <w:noProof/>
        <w:lang w:val="es-ES"/>
      </w:rPr>
    </w:pPr>
    <w:r>
      <w:rPr>
        <w:rFonts w:ascii="Trebuchet MS" w:hAnsi="Trebuchet MS"/>
        <w:b/>
        <w:noProof/>
        <w:lang w:val="es-ES"/>
      </w:rPr>
      <w:t>Ibone Arreche Eriz</w:t>
    </w:r>
  </w:p>
  <w:p w:rsidR="00752664" w:rsidRPr="009D05BB" w:rsidRDefault="00752664" w:rsidP="00752664">
    <w:pPr>
      <w:pStyle w:val="Sinespaciado"/>
      <w:rPr>
        <w:rFonts w:ascii="Trebuchet MS" w:hAnsi="Trebuchet MS"/>
        <w:noProof/>
        <w:color w:val="808080"/>
        <w:lang w:val="es-ES"/>
      </w:rPr>
    </w:pPr>
    <w:r w:rsidRPr="009D05BB">
      <w:rPr>
        <w:rFonts w:ascii="Trebuchet MS" w:hAnsi="Trebuchet MS"/>
        <w:noProof/>
        <w:color w:val="808080"/>
        <w:lang w:val="es-ES"/>
      </w:rPr>
      <w:t>Arquitect</w:t>
    </w:r>
    <w:r>
      <w:rPr>
        <w:rFonts w:ascii="Trebuchet MS" w:hAnsi="Trebuchet MS"/>
        <w:noProof/>
        <w:color w:val="808080"/>
        <w:lang w:val="es-ES"/>
      </w:rPr>
      <w:t>a</w:t>
    </w:r>
    <w:r w:rsidRPr="009D05BB">
      <w:rPr>
        <w:rFonts w:ascii="Trebuchet MS" w:hAnsi="Trebuchet MS"/>
        <w:noProof/>
        <w:color w:val="808080"/>
        <w:lang w:val="es-ES"/>
      </w:rPr>
      <w:t>, Colegiad</w:t>
    </w:r>
    <w:r>
      <w:rPr>
        <w:rFonts w:ascii="Trebuchet MS" w:hAnsi="Trebuchet MS"/>
        <w:noProof/>
        <w:color w:val="808080"/>
        <w:lang w:val="es-ES"/>
      </w:rPr>
      <w:t>a</w:t>
    </w:r>
    <w:r w:rsidRPr="009D05BB">
      <w:rPr>
        <w:rFonts w:ascii="Trebuchet MS" w:hAnsi="Trebuchet MS"/>
        <w:noProof/>
        <w:color w:val="808080"/>
        <w:lang w:val="es-ES"/>
      </w:rPr>
      <w:t xml:space="preserve"> C.O.A.V.N. </w:t>
    </w:r>
    <w:r>
      <w:rPr>
        <w:rFonts w:ascii="Trebuchet MS" w:hAnsi="Trebuchet MS"/>
        <w:noProof/>
        <w:color w:val="808080"/>
        <w:lang w:val="es-ES"/>
      </w:rPr>
      <w:t xml:space="preserve">– Delagación Guipúzcoa </w:t>
    </w:r>
    <w:r w:rsidRPr="009D05BB">
      <w:rPr>
        <w:rFonts w:ascii="Trebuchet MS" w:hAnsi="Trebuchet MS"/>
        <w:noProof/>
        <w:color w:val="808080"/>
        <w:lang w:val="es-ES"/>
      </w:rPr>
      <w:t xml:space="preserve">nº </w:t>
    </w:r>
    <w:r>
      <w:rPr>
        <w:rFonts w:ascii="Trebuchet MS" w:hAnsi="Trebuchet MS"/>
        <w:noProof/>
        <w:color w:val="808080"/>
        <w:lang w:val="es-ES"/>
      </w:rPr>
      <w:t>5110</w:t>
    </w:r>
  </w:p>
  <w:p w:rsidR="00752664" w:rsidRPr="00DB2F97" w:rsidRDefault="00752664" w:rsidP="00752664">
    <w:pPr>
      <w:pStyle w:val="Sinespaciado"/>
      <w:rPr>
        <w:rFonts w:ascii="Trebuchet MS" w:hAnsi="Trebuchet MS"/>
        <w:b/>
        <w:lang w:val="es-ES"/>
      </w:rPr>
    </w:pPr>
    <w:r w:rsidRPr="00DB2F97">
      <w:rPr>
        <w:rFonts w:ascii="Trebuchet MS" w:hAnsi="Trebuchet MS"/>
        <w:b/>
        <w:noProof/>
        <w:color w:val="808080"/>
        <w:lang w:val="es-ES"/>
      </w:rPr>
      <w:t>TLF.</w:t>
    </w:r>
    <w:r w:rsidRPr="00DB2F97">
      <w:rPr>
        <w:rFonts w:ascii="Trebuchet MS" w:hAnsi="Trebuchet MS"/>
        <w:b/>
        <w:noProof/>
        <w:lang w:val="es-ES"/>
      </w:rPr>
      <w:t xml:space="preserve">     652 70 06 02</w:t>
    </w:r>
    <w:r w:rsidRPr="00DB2F97">
      <w:rPr>
        <w:rFonts w:ascii="Trebuchet MS" w:hAnsi="Trebuchet MS"/>
        <w:b/>
        <w:lang w:val="es-ES"/>
      </w:rPr>
      <w:tab/>
    </w:r>
  </w:p>
  <w:p w:rsidR="00752664" w:rsidRPr="00DB2F97" w:rsidRDefault="00752664" w:rsidP="00752664">
    <w:pPr>
      <w:pStyle w:val="Sinespaciado"/>
      <w:rPr>
        <w:rFonts w:ascii="Trebuchet MS" w:hAnsi="Trebuchet MS"/>
        <w:b/>
        <w:lang w:val="es-ES"/>
      </w:rPr>
    </w:pPr>
  </w:p>
  <w:p w:rsidR="00752664" w:rsidRPr="00DB2F97" w:rsidRDefault="00752664" w:rsidP="00752664">
    <w:pPr>
      <w:pStyle w:val="Sinespaciado"/>
      <w:rPr>
        <w:rFonts w:ascii="Trebuchet MS" w:hAnsi="Trebuchet MS"/>
        <w:b/>
        <w:lang w:val="es-ES"/>
      </w:rPr>
    </w:pPr>
    <w:r w:rsidRPr="00DB2F97">
      <w:rPr>
        <w:rFonts w:ascii="Trebuchet MS" w:hAnsi="Trebuchet MS"/>
        <w:b/>
        <w:lang w:val="es-ES"/>
      </w:rPr>
      <w:t>Arquitecto Colaborador en Proyecto:</w:t>
    </w:r>
  </w:p>
  <w:p w:rsidR="00752664" w:rsidRPr="00DB2F97" w:rsidRDefault="00752664" w:rsidP="00752664">
    <w:pPr>
      <w:pStyle w:val="Sinespaciado"/>
      <w:rPr>
        <w:rFonts w:ascii="Trebuchet MS" w:hAnsi="Trebuchet MS"/>
        <w:b/>
        <w:lang w:val="es-ES"/>
      </w:rPr>
    </w:pPr>
  </w:p>
  <w:p w:rsidR="00752664" w:rsidRPr="009D05BB" w:rsidRDefault="00752664" w:rsidP="00752664">
    <w:pPr>
      <w:pStyle w:val="Sinespaciado"/>
      <w:rPr>
        <w:rFonts w:ascii="Trebuchet MS" w:hAnsi="Trebuchet MS"/>
        <w:b/>
        <w:noProof/>
        <w:lang w:val="es-ES"/>
      </w:rPr>
    </w:pPr>
    <w:r>
      <w:rPr>
        <w:rFonts w:ascii="Trebuchet MS" w:hAnsi="Trebuchet MS"/>
        <w:b/>
        <w:noProof/>
        <w:lang w:val="es-ES"/>
      </w:rPr>
      <w:t>Jakes Prados Artola</w:t>
    </w:r>
  </w:p>
  <w:p w:rsidR="00752664" w:rsidRPr="009D05BB" w:rsidRDefault="00752664" w:rsidP="00752664">
    <w:pPr>
      <w:pStyle w:val="Sinespaciado"/>
      <w:rPr>
        <w:rFonts w:ascii="Trebuchet MS" w:hAnsi="Trebuchet MS"/>
        <w:noProof/>
        <w:color w:val="808080"/>
        <w:lang w:val="es-ES"/>
      </w:rPr>
    </w:pPr>
    <w:r w:rsidRPr="009D05BB">
      <w:rPr>
        <w:rFonts w:ascii="Trebuchet MS" w:hAnsi="Trebuchet MS"/>
        <w:noProof/>
        <w:color w:val="808080"/>
        <w:lang w:val="es-ES"/>
      </w:rPr>
      <w:t>Arquitect</w:t>
    </w:r>
    <w:r>
      <w:rPr>
        <w:rFonts w:ascii="Trebuchet MS" w:hAnsi="Trebuchet MS"/>
        <w:noProof/>
        <w:color w:val="808080"/>
        <w:lang w:val="es-ES"/>
      </w:rPr>
      <w:t>o</w:t>
    </w:r>
    <w:r w:rsidRPr="009D05BB">
      <w:rPr>
        <w:rFonts w:ascii="Trebuchet MS" w:hAnsi="Trebuchet MS"/>
        <w:noProof/>
        <w:color w:val="808080"/>
        <w:lang w:val="es-ES"/>
      </w:rPr>
      <w:t>, Colegiad</w:t>
    </w:r>
    <w:r>
      <w:rPr>
        <w:rFonts w:ascii="Trebuchet MS" w:hAnsi="Trebuchet MS"/>
        <w:noProof/>
        <w:color w:val="808080"/>
        <w:lang w:val="es-ES"/>
      </w:rPr>
      <w:t>o</w:t>
    </w:r>
    <w:r w:rsidRPr="009D05BB">
      <w:rPr>
        <w:rFonts w:ascii="Trebuchet MS" w:hAnsi="Trebuchet MS"/>
        <w:noProof/>
        <w:color w:val="808080"/>
        <w:lang w:val="es-ES"/>
      </w:rPr>
      <w:t xml:space="preserve"> C.O.A.V.N. </w:t>
    </w:r>
    <w:r>
      <w:rPr>
        <w:rFonts w:ascii="Trebuchet MS" w:hAnsi="Trebuchet MS"/>
        <w:noProof/>
        <w:color w:val="808080"/>
        <w:lang w:val="es-ES"/>
      </w:rPr>
      <w:t xml:space="preserve">– Delagación Álava </w:t>
    </w:r>
    <w:r w:rsidRPr="009D05BB">
      <w:rPr>
        <w:rFonts w:ascii="Trebuchet MS" w:hAnsi="Trebuchet MS"/>
        <w:noProof/>
        <w:color w:val="808080"/>
        <w:lang w:val="es-ES"/>
      </w:rPr>
      <w:t xml:space="preserve">nº </w:t>
    </w:r>
    <w:r>
      <w:rPr>
        <w:rFonts w:ascii="Trebuchet MS" w:hAnsi="Trebuchet MS"/>
        <w:noProof/>
        <w:color w:val="808080"/>
        <w:lang w:val="es-ES"/>
      </w:rPr>
      <w:t>4271</w:t>
    </w:r>
  </w:p>
  <w:p w:rsidR="00752664" w:rsidRDefault="00752664" w:rsidP="00752664">
    <w:pPr>
      <w:pStyle w:val="Sinespaciado"/>
      <w:rPr>
        <w:rFonts w:ascii="Trebuchet MS" w:hAnsi="Trebuchet MS"/>
        <w:b/>
        <w:lang w:val="en-US"/>
      </w:rPr>
    </w:pPr>
    <w:r w:rsidRPr="009D05BB">
      <w:rPr>
        <w:rFonts w:ascii="Trebuchet MS" w:hAnsi="Trebuchet MS"/>
        <w:b/>
        <w:noProof/>
        <w:color w:val="808080"/>
        <w:lang w:val="en-US"/>
      </w:rPr>
      <w:t>TLF.</w:t>
    </w:r>
    <w:r w:rsidRPr="009D05BB">
      <w:rPr>
        <w:rFonts w:ascii="Trebuchet MS" w:hAnsi="Trebuchet MS"/>
        <w:b/>
        <w:noProof/>
        <w:lang w:val="en-US"/>
      </w:rPr>
      <w:t xml:space="preserve">     </w:t>
    </w:r>
    <w:r>
      <w:rPr>
        <w:rFonts w:ascii="Trebuchet MS" w:hAnsi="Trebuchet MS"/>
        <w:b/>
        <w:noProof/>
        <w:lang w:val="en-US"/>
      </w:rPr>
      <w:t>646 73 98 56</w:t>
    </w:r>
  </w:p>
  <w:p w:rsidR="00752664" w:rsidRDefault="0075266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5330D"/>
    <w:multiLevelType w:val="hybridMultilevel"/>
    <w:tmpl w:val="FC2A9B9A"/>
    <w:lvl w:ilvl="0" w:tplc="FA1CC1DE">
      <w:start w:val="1"/>
      <w:numFmt w:val="bullet"/>
      <w:lvlText w:val="-"/>
      <w:lvlJc w:val="left"/>
      <w:pPr>
        <w:ind w:left="720" w:hanging="360"/>
      </w:pPr>
      <w:rPr>
        <w:rFonts w:ascii="Calibri" w:eastAsiaTheme="minorHAnsi" w:hAnsi="Calibri"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71E084A"/>
    <w:multiLevelType w:val="hybridMultilevel"/>
    <w:tmpl w:val="FF16ACBA"/>
    <w:lvl w:ilvl="0" w:tplc="53183052">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
    <w:nsid w:val="18757A16"/>
    <w:multiLevelType w:val="multilevel"/>
    <w:tmpl w:val="C5C6F492"/>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305143A0"/>
    <w:multiLevelType w:val="hybridMultilevel"/>
    <w:tmpl w:val="39F02E82"/>
    <w:lvl w:ilvl="0" w:tplc="CC322FDA">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
    <w:nsid w:val="35CE6CC9"/>
    <w:multiLevelType w:val="hybridMultilevel"/>
    <w:tmpl w:val="8B70AC50"/>
    <w:lvl w:ilvl="0" w:tplc="682004BA">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
    <w:nsid w:val="372F45C0"/>
    <w:multiLevelType w:val="hybridMultilevel"/>
    <w:tmpl w:val="1E1EB6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9192138"/>
    <w:multiLevelType w:val="hybridMultilevel"/>
    <w:tmpl w:val="2EC813C8"/>
    <w:lvl w:ilvl="0" w:tplc="2F38D328">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7">
    <w:nsid w:val="46597549"/>
    <w:multiLevelType w:val="hybridMultilevel"/>
    <w:tmpl w:val="5680BF36"/>
    <w:lvl w:ilvl="0" w:tplc="D5CED5D2">
      <w:start w:val="1"/>
      <w:numFmt w:val="upp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8">
    <w:nsid w:val="4A712729"/>
    <w:multiLevelType w:val="hybridMultilevel"/>
    <w:tmpl w:val="D8D03ACE"/>
    <w:lvl w:ilvl="0" w:tplc="8A44BDB2">
      <w:start w:val="1"/>
      <w:numFmt w:val="upp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
    <w:nsid w:val="4AED3BFB"/>
    <w:multiLevelType w:val="hybridMultilevel"/>
    <w:tmpl w:val="72FE16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0D00B9E"/>
    <w:multiLevelType w:val="hybridMultilevel"/>
    <w:tmpl w:val="457AAB62"/>
    <w:lvl w:ilvl="0" w:tplc="2932EB80">
      <w:start w:val="3"/>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7F74349"/>
    <w:multiLevelType w:val="hybridMultilevel"/>
    <w:tmpl w:val="AB021D2C"/>
    <w:lvl w:ilvl="0" w:tplc="DFAC67D4">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2">
    <w:nsid w:val="70C508E5"/>
    <w:multiLevelType w:val="hybridMultilevel"/>
    <w:tmpl w:val="D95E6DBC"/>
    <w:lvl w:ilvl="0" w:tplc="F65AA6C8">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3">
    <w:nsid w:val="768E7756"/>
    <w:multiLevelType w:val="hybridMultilevel"/>
    <w:tmpl w:val="932ECD38"/>
    <w:lvl w:ilvl="0" w:tplc="AF3C467C">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num w:numId="1">
    <w:abstractNumId w:val="2"/>
  </w:num>
  <w:num w:numId="2">
    <w:abstractNumId w:val="5"/>
  </w:num>
  <w:num w:numId="3">
    <w:abstractNumId w:val="0"/>
  </w:num>
  <w:num w:numId="4">
    <w:abstractNumId w:val="9"/>
  </w:num>
  <w:num w:numId="5">
    <w:abstractNumId w:val="8"/>
  </w:num>
  <w:num w:numId="6">
    <w:abstractNumId w:val="7"/>
  </w:num>
  <w:num w:numId="7">
    <w:abstractNumId w:val="3"/>
  </w:num>
  <w:num w:numId="8">
    <w:abstractNumId w:val="12"/>
  </w:num>
  <w:num w:numId="9">
    <w:abstractNumId w:val="1"/>
  </w:num>
  <w:num w:numId="10">
    <w:abstractNumId w:val="6"/>
  </w:num>
  <w:num w:numId="11">
    <w:abstractNumId w:val="11"/>
  </w:num>
  <w:num w:numId="12">
    <w:abstractNumId w:val="10"/>
  </w:num>
  <w:num w:numId="13">
    <w:abstractNumId w:val="13"/>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drawingGridHorizontalSpacing w:val="110"/>
  <w:displayHorizontalDrawingGridEvery w:val="2"/>
  <w:characterSpacingControl w:val="doNotCompress"/>
  <w:hdrShapeDefaults>
    <o:shapedefaults v:ext="edit" spidmax="87042"/>
  </w:hdrShapeDefaults>
  <w:footnotePr>
    <w:footnote w:id="-1"/>
    <w:footnote w:id="0"/>
  </w:footnotePr>
  <w:endnotePr>
    <w:endnote w:id="-1"/>
    <w:endnote w:id="0"/>
  </w:endnotePr>
  <w:compat/>
  <w:rsids>
    <w:rsidRoot w:val="00F7160A"/>
    <w:rsid w:val="00000D0F"/>
    <w:rsid w:val="0000428D"/>
    <w:rsid w:val="00004703"/>
    <w:rsid w:val="00005060"/>
    <w:rsid w:val="0001206C"/>
    <w:rsid w:val="000141F5"/>
    <w:rsid w:val="000238F5"/>
    <w:rsid w:val="00025FD4"/>
    <w:rsid w:val="000311AD"/>
    <w:rsid w:val="00031C64"/>
    <w:rsid w:val="000337F8"/>
    <w:rsid w:val="00034FF2"/>
    <w:rsid w:val="00036E24"/>
    <w:rsid w:val="00044D97"/>
    <w:rsid w:val="00045F00"/>
    <w:rsid w:val="00046396"/>
    <w:rsid w:val="000529B8"/>
    <w:rsid w:val="00055AC7"/>
    <w:rsid w:val="00060D7C"/>
    <w:rsid w:val="0007496E"/>
    <w:rsid w:val="00080CAE"/>
    <w:rsid w:val="000824E2"/>
    <w:rsid w:val="00083EC1"/>
    <w:rsid w:val="000855BF"/>
    <w:rsid w:val="000A0FE0"/>
    <w:rsid w:val="000A2FDD"/>
    <w:rsid w:val="000A38FA"/>
    <w:rsid w:val="000A54C1"/>
    <w:rsid w:val="000B1F33"/>
    <w:rsid w:val="000B3647"/>
    <w:rsid w:val="000B4081"/>
    <w:rsid w:val="000B450D"/>
    <w:rsid w:val="000C6114"/>
    <w:rsid w:val="000D14E7"/>
    <w:rsid w:val="000E3CFB"/>
    <w:rsid w:val="000E6E0A"/>
    <w:rsid w:val="000E6F06"/>
    <w:rsid w:val="000E7640"/>
    <w:rsid w:val="000E787A"/>
    <w:rsid w:val="000F4BEB"/>
    <w:rsid w:val="000F62BB"/>
    <w:rsid w:val="001001D5"/>
    <w:rsid w:val="00113AF5"/>
    <w:rsid w:val="00114FF0"/>
    <w:rsid w:val="001157EE"/>
    <w:rsid w:val="001158B1"/>
    <w:rsid w:val="00122C25"/>
    <w:rsid w:val="001445E4"/>
    <w:rsid w:val="00154541"/>
    <w:rsid w:val="00157268"/>
    <w:rsid w:val="00157DDD"/>
    <w:rsid w:val="00163A34"/>
    <w:rsid w:val="00165CAE"/>
    <w:rsid w:val="00176236"/>
    <w:rsid w:val="00181522"/>
    <w:rsid w:val="0018443F"/>
    <w:rsid w:val="00190FB4"/>
    <w:rsid w:val="00192042"/>
    <w:rsid w:val="001A3363"/>
    <w:rsid w:val="001A6371"/>
    <w:rsid w:val="001B6B6C"/>
    <w:rsid w:val="001C40A6"/>
    <w:rsid w:val="001C4333"/>
    <w:rsid w:val="001C6495"/>
    <w:rsid w:val="001D2108"/>
    <w:rsid w:val="001D5153"/>
    <w:rsid w:val="001D669A"/>
    <w:rsid w:val="001E5984"/>
    <w:rsid w:val="001F765B"/>
    <w:rsid w:val="0020154E"/>
    <w:rsid w:val="0020304E"/>
    <w:rsid w:val="0020549A"/>
    <w:rsid w:val="002118A5"/>
    <w:rsid w:val="00212C16"/>
    <w:rsid w:val="00214B21"/>
    <w:rsid w:val="00217206"/>
    <w:rsid w:val="00222851"/>
    <w:rsid w:val="00224E8B"/>
    <w:rsid w:val="0024029F"/>
    <w:rsid w:val="002434CE"/>
    <w:rsid w:val="00243AEF"/>
    <w:rsid w:val="002450D9"/>
    <w:rsid w:val="00246492"/>
    <w:rsid w:val="002466A4"/>
    <w:rsid w:val="002504FB"/>
    <w:rsid w:val="00252FB1"/>
    <w:rsid w:val="00254AAC"/>
    <w:rsid w:val="00255606"/>
    <w:rsid w:val="00261E8A"/>
    <w:rsid w:val="00262E83"/>
    <w:rsid w:val="00273230"/>
    <w:rsid w:val="002761B4"/>
    <w:rsid w:val="0028137D"/>
    <w:rsid w:val="00282D87"/>
    <w:rsid w:val="00283129"/>
    <w:rsid w:val="0028440A"/>
    <w:rsid w:val="002962F6"/>
    <w:rsid w:val="002A57B8"/>
    <w:rsid w:val="002A5EA2"/>
    <w:rsid w:val="002A7832"/>
    <w:rsid w:val="002B089A"/>
    <w:rsid w:val="002B6A54"/>
    <w:rsid w:val="002C2BB5"/>
    <w:rsid w:val="002C3D2A"/>
    <w:rsid w:val="002C48CC"/>
    <w:rsid w:val="002D178C"/>
    <w:rsid w:val="002D3683"/>
    <w:rsid w:val="002E579C"/>
    <w:rsid w:val="002E7A7E"/>
    <w:rsid w:val="002F1AC1"/>
    <w:rsid w:val="00301927"/>
    <w:rsid w:val="0030365A"/>
    <w:rsid w:val="00305E6A"/>
    <w:rsid w:val="00310F83"/>
    <w:rsid w:val="003153BA"/>
    <w:rsid w:val="003245C7"/>
    <w:rsid w:val="0033227D"/>
    <w:rsid w:val="0033574E"/>
    <w:rsid w:val="00335B44"/>
    <w:rsid w:val="00335BF4"/>
    <w:rsid w:val="00337CE4"/>
    <w:rsid w:val="003435E9"/>
    <w:rsid w:val="00346865"/>
    <w:rsid w:val="00354608"/>
    <w:rsid w:val="00360159"/>
    <w:rsid w:val="00361AF5"/>
    <w:rsid w:val="00367751"/>
    <w:rsid w:val="00367E64"/>
    <w:rsid w:val="003763D1"/>
    <w:rsid w:val="0037770B"/>
    <w:rsid w:val="00380A51"/>
    <w:rsid w:val="00387D37"/>
    <w:rsid w:val="003931B5"/>
    <w:rsid w:val="003A28A3"/>
    <w:rsid w:val="003A2CEC"/>
    <w:rsid w:val="003A3A36"/>
    <w:rsid w:val="003B21E4"/>
    <w:rsid w:val="003B2D14"/>
    <w:rsid w:val="003C0E26"/>
    <w:rsid w:val="003C5894"/>
    <w:rsid w:val="003D0846"/>
    <w:rsid w:val="003D6ADC"/>
    <w:rsid w:val="003D747E"/>
    <w:rsid w:val="003E636D"/>
    <w:rsid w:val="003F1941"/>
    <w:rsid w:val="003F5639"/>
    <w:rsid w:val="00400DBF"/>
    <w:rsid w:val="00406F65"/>
    <w:rsid w:val="004203A4"/>
    <w:rsid w:val="00425999"/>
    <w:rsid w:val="004263FF"/>
    <w:rsid w:val="00427B9A"/>
    <w:rsid w:val="00434763"/>
    <w:rsid w:val="00446E80"/>
    <w:rsid w:val="00453EE0"/>
    <w:rsid w:val="00454E6B"/>
    <w:rsid w:val="00455D60"/>
    <w:rsid w:val="004632E6"/>
    <w:rsid w:val="004640E6"/>
    <w:rsid w:val="004704CA"/>
    <w:rsid w:val="0047138D"/>
    <w:rsid w:val="00472FE2"/>
    <w:rsid w:val="004752C5"/>
    <w:rsid w:val="004753AA"/>
    <w:rsid w:val="00477DDC"/>
    <w:rsid w:val="004918CD"/>
    <w:rsid w:val="00494D4C"/>
    <w:rsid w:val="004A4DFF"/>
    <w:rsid w:val="004B0BEF"/>
    <w:rsid w:val="004B0CBC"/>
    <w:rsid w:val="004B0DB8"/>
    <w:rsid w:val="004B7BC7"/>
    <w:rsid w:val="004C4375"/>
    <w:rsid w:val="004C5E09"/>
    <w:rsid w:val="004E3C04"/>
    <w:rsid w:val="004E7ED9"/>
    <w:rsid w:val="00501E6E"/>
    <w:rsid w:val="00516934"/>
    <w:rsid w:val="00516F60"/>
    <w:rsid w:val="00527235"/>
    <w:rsid w:val="00533C9B"/>
    <w:rsid w:val="00534353"/>
    <w:rsid w:val="005439B5"/>
    <w:rsid w:val="00547AD5"/>
    <w:rsid w:val="00550D77"/>
    <w:rsid w:val="00555F42"/>
    <w:rsid w:val="005639FD"/>
    <w:rsid w:val="00564ACF"/>
    <w:rsid w:val="00574F23"/>
    <w:rsid w:val="00576EE5"/>
    <w:rsid w:val="005771A2"/>
    <w:rsid w:val="00584A01"/>
    <w:rsid w:val="0058572A"/>
    <w:rsid w:val="00585F71"/>
    <w:rsid w:val="00593F5E"/>
    <w:rsid w:val="00594008"/>
    <w:rsid w:val="005954A5"/>
    <w:rsid w:val="00596A59"/>
    <w:rsid w:val="00597540"/>
    <w:rsid w:val="00597C47"/>
    <w:rsid w:val="005A629F"/>
    <w:rsid w:val="005A74C1"/>
    <w:rsid w:val="005B4A0C"/>
    <w:rsid w:val="005C061E"/>
    <w:rsid w:val="005C1B71"/>
    <w:rsid w:val="005C5AC7"/>
    <w:rsid w:val="005C74F9"/>
    <w:rsid w:val="005D4E88"/>
    <w:rsid w:val="005D6205"/>
    <w:rsid w:val="005D6BE9"/>
    <w:rsid w:val="005D74E1"/>
    <w:rsid w:val="005E0106"/>
    <w:rsid w:val="005E0B1F"/>
    <w:rsid w:val="005E397B"/>
    <w:rsid w:val="005E7BF4"/>
    <w:rsid w:val="005F47F0"/>
    <w:rsid w:val="005F4E7C"/>
    <w:rsid w:val="005F697D"/>
    <w:rsid w:val="005F6AEB"/>
    <w:rsid w:val="006055F8"/>
    <w:rsid w:val="0060762F"/>
    <w:rsid w:val="006178EF"/>
    <w:rsid w:val="00617E4A"/>
    <w:rsid w:val="006235E8"/>
    <w:rsid w:val="00632A1C"/>
    <w:rsid w:val="00637101"/>
    <w:rsid w:val="006458FD"/>
    <w:rsid w:val="00647893"/>
    <w:rsid w:val="00653546"/>
    <w:rsid w:val="00654EC7"/>
    <w:rsid w:val="006561E2"/>
    <w:rsid w:val="00667980"/>
    <w:rsid w:val="00676BB0"/>
    <w:rsid w:val="00676BBA"/>
    <w:rsid w:val="00690DB6"/>
    <w:rsid w:val="0069371F"/>
    <w:rsid w:val="006948F5"/>
    <w:rsid w:val="006A0A95"/>
    <w:rsid w:val="006A34C0"/>
    <w:rsid w:val="006A7824"/>
    <w:rsid w:val="006B41B6"/>
    <w:rsid w:val="006C08B1"/>
    <w:rsid w:val="006C1E22"/>
    <w:rsid w:val="006C219F"/>
    <w:rsid w:val="006C24AD"/>
    <w:rsid w:val="006C722F"/>
    <w:rsid w:val="006D0D1F"/>
    <w:rsid w:val="006D2610"/>
    <w:rsid w:val="006D339D"/>
    <w:rsid w:val="006D4B1E"/>
    <w:rsid w:val="006E1876"/>
    <w:rsid w:val="006E60DE"/>
    <w:rsid w:val="00701093"/>
    <w:rsid w:val="00702A8C"/>
    <w:rsid w:val="00703E09"/>
    <w:rsid w:val="00710D1B"/>
    <w:rsid w:val="0071413A"/>
    <w:rsid w:val="0072160E"/>
    <w:rsid w:val="00726AD6"/>
    <w:rsid w:val="007377EA"/>
    <w:rsid w:val="007402F3"/>
    <w:rsid w:val="00740B11"/>
    <w:rsid w:val="00747072"/>
    <w:rsid w:val="00747A2F"/>
    <w:rsid w:val="00752664"/>
    <w:rsid w:val="00755319"/>
    <w:rsid w:val="00755846"/>
    <w:rsid w:val="0076554D"/>
    <w:rsid w:val="007663C6"/>
    <w:rsid w:val="0077547F"/>
    <w:rsid w:val="00782187"/>
    <w:rsid w:val="00786C58"/>
    <w:rsid w:val="00790CDE"/>
    <w:rsid w:val="00791414"/>
    <w:rsid w:val="00791ACA"/>
    <w:rsid w:val="00796A72"/>
    <w:rsid w:val="00797F5F"/>
    <w:rsid w:val="007A1104"/>
    <w:rsid w:val="007A6BC7"/>
    <w:rsid w:val="007B2514"/>
    <w:rsid w:val="007D10EE"/>
    <w:rsid w:val="007D226A"/>
    <w:rsid w:val="007D2DE0"/>
    <w:rsid w:val="007D3B97"/>
    <w:rsid w:val="007D5DE9"/>
    <w:rsid w:val="007D6454"/>
    <w:rsid w:val="007E4B37"/>
    <w:rsid w:val="007F12E8"/>
    <w:rsid w:val="00800E78"/>
    <w:rsid w:val="0080122E"/>
    <w:rsid w:val="00801B28"/>
    <w:rsid w:val="00801EA5"/>
    <w:rsid w:val="00801F13"/>
    <w:rsid w:val="00802E82"/>
    <w:rsid w:val="00807D59"/>
    <w:rsid w:val="008118B3"/>
    <w:rsid w:val="008131B1"/>
    <w:rsid w:val="00814165"/>
    <w:rsid w:val="00817AC3"/>
    <w:rsid w:val="00823430"/>
    <w:rsid w:val="00826E06"/>
    <w:rsid w:val="008346F0"/>
    <w:rsid w:val="0084224F"/>
    <w:rsid w:val="00844331"/>
    <w:rsid w:val="00850578"/>
    <w:rsid w:val="0085084A"/>
    <w:rsid w:val="008517F3"/>
    <w:rsid w:val="00851B39"/>
    <w:rsid w:val="008541AB"/>
    <w:rsid w:val="00860E70"/>
    <w:rsid w:val="008630DF"/>
    <w:rsid w:val="00871807"/>
    <w:rsid w:val="00872BF2"/>
    <w:rsid w:val="008730CC"/>
    <w:rsid w:val="00874136"/>
    <w:rsid w:val="0087439F"/>
    <w:rsid w:val="008857A9"/>
    <w:rsid w:val="008859D5"/>
    <w:rsid w:val="00885A21"/>
    <w:rsid w:val="00897263"/>
    <w:rsid w:val="008A024C"/>
    <w:rsid w:val="008A283A"/>
    <w:rsid w:val="008A2F08"/>
    <w:rsid w:val="008A31F5"/>
    <w:rsid w:val="008A53C2"/>
    <w:rsid w:val="008B622C"/>
    <w:rsid w:val="008C51A2"/>
    <w:rsid w:val="008C581A"/>
    <w:rsid w:val="008D360F"/>
    <w:rsid w:val="008D5562"/>
    <w:rsid w:val="008E1B02"/>
    <w:rsid w:val="008E5A5B"/>
    <w:rsid w:val="008E69B7"/>
    <w:rsid w:val="00910A69"/>
    <w:rsid w:val="009116E9"/>
    <w:rsid w:val="00912634"/>
    <w:rsid w:val="009142D0"/>
    <w:rsid w:val="00921A9A"/>
    <w:rsid w:val="00924C0B"/>
    <w:rsid w:val="0092594C"/>
    <w:rsid w:val="0093559A"/>
    <w:rsid w:val="0093599A"/>
    <w:rsid w:val="00936AA0"/>
    <w:rsid w:val="009426D9"/>
    <w:rsid w:val="009453D0"/>
    <w:rsid w:val="009462B3"/>
    <w:rsid w:val="00950247"/>
    <w:rsid w:val="00951DB4"/>
    <w:rsid w:val="00951DEE"/>
    <w:rsid w:val="00951EF2"/>
    <w:rsid w:val="0095288B"/>
    <w:rsid w:val="00960616"/>
    <w:rsid w:val="009623B6"/>
    <w:rsid w:val="00964FAB"/>
    <w:rsid w:val="00967B8C"/>
    <w:rsid w:val="00970B6D"/>
    <w:rsid w:val="00970D5C"/>
    <w:rsid w:val="00980714"/>
    <w:rsid w:val="009827AA"/>
    <w:rsid w:val="00985A83"/>
    <w:rsid w:val="009911F7"/>
    <w:rsid w:val="009A164F"/>
    <w:rsid w:val="009A1826"/>
    <w:rsid w:val="009A4B5F"/>
    <w:rsid w:val="009A6194"/>
    <w:rsid w:val="009A6C18"/>
    <w:rsid w:val="009A714A"/>
    <w:rsid w:val="009C6476"/>
    <w:rsid w:val="009D1A26"/>
    <w:rsid w:val="009D3625"/>
    <w:rsid w:val="009E4CAA"/>
    <w:rsid w:val="00A00B4A"/>
    <w:rsid w:val="00A0312D"/>
    <w:rsid w:val="00A047CE"/>
    <w:rsid w:val="00A04F3B"/>
    <w:rsid w:val="00A1041C"/>
    <w:rsid w:val="00A11C99"/>
    <w:rsid w:val="00A14558"/>
    <w:rsid w:val="00A15C35"/>
    <w:rsid w:val="00A1722C"/>
    <w:rsid w:val="00A24CD1"/>
    <w:rsid w:val="00A268D3"/>
    <w:rsid w:val="00A335E6"/>
    <w:rsid w:val="00A3572D"/>
    <w:rsid w:val="00A543FD"/>
    <w:rsid w:val="00A553C2"/>
    <w:rsid w:val="00A63B9D"/>
    <w:rsid w:val="00A65473"/>
    <w:rsid w:val="00A65CDE"/>
    <w:rsid w:val="00A736AD"/>
    <w:rsid w:val="00A76CBE"/>
    <w:rsid w:val="00A8237D"/>
    <w:rsid w:val="00A87AA6"/>
    <w:rsid w:val="00A94590"/>
    <w:rsid w:val="00AA06EC"/>
    <w:rsid w:val="00AA69FE"/>
    <w:rsid w:val="00AB2A68"/>
    <w:rsid w:val="00AB548E"/>
    <w:rsid w:val="00AB6714"/>
    <w:rsid w:val="00AC0121"/>
    <w:rsid w:val="00AC2DA3"/>
    <w:rsid w:val="00AC4D7C"/>
    <w:rsid w:val="00AC609C"/>
    <w:rsid w:val="00AC6409"/>
    <w:rsid w:val="00AC7578"/>
    <w:rsid w:val="00AD2EE6"/>
    <w:rsid w:val="00AD4A3D"/>
    <w:rsid w:val="00AD500D"/>
    <w:rsid w:val="00AE21F8"/>
    <w:rsid w:val="00AE42D0"/>
    <w:rsid w:val="00AE5FE3"/>
    <w:rsid w:val="00AE6411"/>
    <w:rsid w:val="00AE6F81"/>
    <w:rsid w:val="00AF0978"/>
    <w:rsid w:val="00AF1847"/>
    <w:rsid w:val="00AF19CC"/>
    <w:rsid w:val="00AF2E7C"/>
    <w:rsid w:val="00AF368A"/>
    <w:rsid w:val="00AF4433"/>
    <w:rsid w:val="00AF5214"/>
    <w:rsid w:val="00B0155C"/>
    <w:rsid w:val="00B01F84"/>
    <w:rsid w:val="00B11CB9"/>
    <w:rsid w:val="00B161E6"/>
    <w:rsid w:val="00B16BE0"/>
    <w:rsid w:val="00B25595"/>
    <w:rsid w:val="00B2576F"/>
    <w:rsid w:val="00B31BDE"/>
    <w:rsid w:val="00B37285"/>
    <w:rsid w:val="00B46281"/>
    <w:rsid w:val="00B533C9"/>
    <w:rsid w:val="00B56DF6"/>
    <w:rsid w:val="00B575FB"/>
    <w:rsid w:val="00B61F87"/>
    <w:rsid w:val="00B632CB"/>
    <w:rsid w:val="00B63A2B"/>
    <w:rsid w:val="00B7079C"/>
    <w:rsid w:val="00B7183C"/>
    <w:rsid w:val="00B73544"/>
    <w:rsid w:val="00B739FA"/>
    <w:rsid w:val="00B73B87"/>
    <w:rsid w:val="00B75B19"/>
    <w:rsid w:val="00B85950"/>
    <w:rsid w:val="00B91943"/>
    <w:rsid w:val="00B93BB8"/>
    <w:rsid w:val="00B96387"/>
    <w:rsid w:val="00B97F70"/>
    <w:rsid w:val="00BA4554"/>
    <w:rsid w:val="00BA488D"/>
    <w:rsid w:val="00BA57BF"/>
    <w:rsid w:val="00BA65B9"/>
    <w:rsid w:val="00BB1C1F"/>
    <w:rsid w:val="00BB350E"/>
    <w:rsid w:val="00BB3F86"/>
    <w:rsid w:val="00BC41CF"/>
    <w:rsid w:val="00BC4818"/>
    <w:rsid w:val="00BD7541"/>
    <w:rsid w:val="00BE0D89"/>
    <w:rsid w:val="00BE1B99"/>
    <w:rsid w:val="00BE40BE"/>
    <w:rsid w:val="00C03FC6"/>
    <w:rsid w:val="00C05DB5"/>
    <w:rsid w:val="00C07752"/>
    <w:rsid w:val="00C178AC"/>
    <w:rsid w:val="00C22BEE"/>
    <w:rsid w:val="00C244F6"/>
    <w:rsid w:val="00C2464F"/>
    <w:rsid w:val="00C34103"/>
    <w:rsid w:val="00C40678"/>
    <w:rsid w:val="00C4094A"/>
    <w:rsid w:val="00C41891"/>
    <w:rsid w:val="00C46CED"/>
    <w:rsid w:val="00C50D48"/>
    <w:rsid w:val="00C549C8"/>
    <w:rsid w:val="00C60735"/>
    <w:rsid w:val="00C61BF6"/>
    <w:rsid w:val="00C67A61"/>
    <w:rsid w:val="00C72A6B"/>
    <w:rsid w:val="00C73683"/>
    <w:rsid w:val="00C739FE"/>
    <w:rsid w:val="00C75A9B"/>
    <w:rsid w:val="00C82F5A"/>
    <w:rsid w:val="00C83D93"/>
    <w:rsid w:val="00C85DF3"/>
    <w:rsid w:val="00C86413"/>
    <w:rsid w:val="00C87034"/>
    <w:rsid w:val="00C90079"/>
    <w:rsid w:val="00C97DDA"/>
    <w:rsid w:val="00CA3B51"/>
    <w:rsid w:val="00CA3F56"/>
    <w:rsid w:val="00CA4ABA"/>
    <w:rsid w:val="00CA6919"/>
    <w:rsid w:val="00CB496A"/>
    <w:rsid w:val="00CB5F1B"/>
    <w:rsid w:val="00CB6615"/>
    <w:rsid w:val="00CC3122"/>
    <w:rsid w:val="00CD066E"/>
    <w:rsid w:val="00CD607C"/>
    <w:rsid w:val="00CE1C16"/>
    <w:rsid w:val="00CE580F"/>
    <w:rsid w:val="00CF3220"/>
    <w:rsid w:val="00D0260D"/>
    <w:rsid w:val="00D03624"/>
    <w:rsid w:val="00D05512"/>
    <w:rsid w:val="00D06400"/>
    <w:rsid w:val="00D15393"/>
    <w:rsid w:val="00D1600C"/>
    <w:rsid w:val="00D24B1C"/>
    <w:rsid w:val="00D25A2C"/>
    <w:rsid w:val="00D31BEE"/>
    <w:rsid w:val="00D35F07"/>
    <w:rsid w:val="00D367D8"/>
    <w:rsid w:val="00D36DC0"/>
    <w:rsid w:val="00D44A81"/>
    <w:rsid w:val="00D4647F"/>
    <w:rsid w:val="00D47317"/>
    <w:rsid w:val="00D509AD"/>
    <w:rsid w:val="00D56536"/>
    <w:rsid w:val="00D60836"/>
    <w:rsid w:val="00D60FC5"/>
    <w:rsid w:val="00D62677"/>
    <w:rsid w:val="00D66B52"/>
    <w:rsid w:val="00D70286"/>
    <w:rsid w:val="00D74CE0"/>
    <w:rsid w:val="00D80450"/>
    <w:rsid w:val="00D811CA"/>
    <w:rsid w:val="00D858B3"/>
    <w:rsid w:val="00D86A11"/>
    <w:rsid w:val="00D8735C"/>
    <w:rsid w:val="00D90171"/>
    <w:rsid w:val="00D97BD7"/>
    <w:rsid w:val="00DA0CCA"/>
    <w:rsid w:val="00DB2C6E"/>
    <w:rsid w:val="00DC3B2B"/>
    <w:rsid w:val="00DC5AF7"/>
    <w:rsid w:val="00DD0F11"/>
    <w:rsid w:val="00DD3B7D"/>
    <w:rsid w:val="00DD775E"/>
    <w:rsid w:val="00DE04C6"/>
    <w:rsid w:val="00DE1A77"/>
    <w:rsid w:val="00DF0923"/>
    <w:rsid w:val="00DF14E5"/>
    <w:rsid w:val="00DF1C44"/>
    <w:rsid w:val="00DF3300"/>
    <w:rsid w:val="00DF5C2D"/>
    <w:rsid w:val="00DF629F"/>
    <w:rsid w:val="00DF64F9"/>
    <w:rsid w:val="00E01F5F"/>
    <w:rsid w:val="00E02587"/>
    <w:rsid w:val="00E036D9"/>
    <w:rsid w:val="00E0631A"/>
    <w:rsid w:val="00E11224"/>
    <w:rsid w:val="00E12D3E"/>
    <w:rsid w:val="00E20B21"/>
    <w:rsid w:val="00E217A0"/>
    <w:rsid w:val="00E2447B"/>
    <w:rsid w:val="00E25D10"/>
    <w:rsid w:val="00E26F32"/>
    <w:rsid w:val="00E3121E"/>
    <w:rsid w:val="00E33EC9"/>
    <w:rsid w:val="00E432F6"/>
    <w:rsid w:val="00E54CF0"/>
    <w:rsid w:val="00E577DC"/>
    <w:rsid w:val="00E63437"/>
    <w:rsid w:val="00E63F68"/>
    <w:rsid w:val="00E71173"/>
    <w:rsid w:val="00E73758"/>
    <w:rsid w:val="00E74A3D"/>
    <w:rsid w:val="00E76079"/>
    <w:rsid w:val="00E7796D"/>
    <w:rsid w:val="00E807FD"/>
    <w:rsid w:val="00E9421C"/>
    <w:rsid w:val="00EA5E4B"/>
    <w:rsid w:val="00EA7562"/>
    <w:rsid w:val="00EA7BFD"/>
    <w:rsid w:val="00EB2159"/>
    <w:rsid w:val="00EB2C58"/>
    <w:rsid w:val="00EB3598"/>
    <w:rsid w:val="00EB581F"/>
    <w:rsid w:val="00EB5C99"/>
    <w:rsid w:val="00EB7869"/>
    <w:rsid w:val="00EC2578"/>
    <w:rsid w:val="00EE102E"/>
    <w:rsid w:val="00EE211A"/>
    <w:rsid w:val="00EE3E6B"/>
    <w:rsid w:val="00EF2ABF"/>
    <w:rsid w:val="00F00360"/>
    <w:rsid w:val="00F02273"/>
    <w:rsid w:val="00F0356D"/>
    <w:rsid w:val="00F0584E"/>
    <w:rsid w:val="00F07F69"/>
    <w:rsid w:val="00F129D8"/>
    <w:rsid w:val="00F151F3"/>
    <w:rsid w:val="00F16D16"/>
    <w:rsid w:val="00F2046C"/>
    <w:rsid w:val="00F2114F"/>
    <w:rsid w:val="00F21A53"/>
    <w:rsid w:val="00F2202F"/>
    <w:rsid w:val="00F22710"/>
    <w:rsid w:val="00F246C8"/>
    <w:rsid w:val="00F302DE"/>
    <w:rsid w:val="00F333F9"/>
    <w:rsid w:val="00F36D9A"/>
    <w:rsid w:val="00F42B2B"/>
    <w:rsid w:val="00F44145"/>
    <w:rsid w:val="00F45B91"/>
    <w:rsid w:val="00F51193"/>
    <w:rsid w:val="00F57B43"/>
    <w:rsid w:val="00F60170"/>
    <w:rsid w:val="00F65EAA"/>
    <w:rsid w:val="00F66DE7"/>
    <w:rsid w:val="00F7160A"/>
    <w:rsid w:val="00F720A4"/>
    <w:rsid w:val="00F80660"/>
    <w:rsid w:val="00F86AF6"/>
    <w:rsid w:val="00F87A1B"/>
    <w:rsid w:val="00F901F0"/>
    <w:rsid w:val="00F90BE2"/>
    <w:rsid w:val="00F937DA"/>
    <w:rsid w:val="00F9436B"/>
    <w:rsid w:val="00F95218"/>
    <w:rsid w:val="00F954BF"/>
    <w:rsid w:val="00FA42F0"/>
    <w:rsid w:val="00FA59FB"/>
    <w:rsid w:val="00FA7E58"/>
    <w:rsid w:val="00FB4C81"/>
    <w:rsid w:val="00FB5B23"/>
    <w:rsid w:val="00FB6411"/>
    <w:rsid w:val="00FC2985"/>
    <w:rsid w:val="00FC4710"/>
    <w:rsid w:val="00FC5D74"/>
    <w:rsid w:val="00FD38AD"/>
    <w:rsid w:val="00FD6955"/>
    <w:rsid w:val="00FE59CA"/>
    <w:rsid w:val="00FF1BA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7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460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41B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B41B6"/>
  </w:style>
  <w:style w:type="paragraph" w:styleId="Piedepgina">
    <w:name w:val="footer"/>
    <w:basedOn w:val="Normal"/>
    <w:link w:val="PiedepginaCar"/>
    <w:uiPriority w:val="99"/>
    <w:unhideWhenUsed/>
    <w:rsid w:val="006B41B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B41B6"/>
  </w:style>
  <w:style w:type="table" w:styleId="Tablaconcuadrcula">
    <w:name w:val="Table Grid"/>
    <w:basedOn w:val="Tablanormal"/>
    <w:uiPriority w:val="59"/>
    <w:rsid w:val="006B41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5E0B1F"/>
    <w:pPr>
      <w:ind w:left="720"/>
      <w:contextualSpacing/>
    </w:pPr>
  </w:style>
  <w:style w:type="character" w:styleId="Refdecomentario">
    <w:name w:val="annotation reference"/>
    <w:basedOn w:val="Fuentedeprrafopredeter"/>
    <w:uiPriority w:val="99"/>
    <w:semiHidden/>
    <w:unhideWhenUsed/>
    <w:rsid w:val="00BB350E"/>
    <w:rPr>
      <w:sz w:val="16"/>
      <w:szCs w:val="16"/>
    </w:rPr>
  </w:style>
  <w:style w:type="paragraph" w:styleId="Textocomentario">
    <w:name w:val="annotation text"/>
    <w:basedOn w:val="Normal"/>
    <w:link w:val="TextocomentarioCar"/>
    <w:uiPriority w:val="99"/>
    <w:semiHidden/>
    <w:unhideWhenUsed/>
    <w:rsid w:val="00BB350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B350E"/>
    <w:rPr>
      <w:sz w:val="20"/>
      <w:szCs w:val="20"/>
    </w:rPr>
  </w:style>
  <w:style w:type="paragraph" w:styleId="Asuntodelcomentario">
    <w:name w:val="annotation subject"/>
    <w:basedOn w:val="Textocomentario"/>
    <w:next w:val="Textocomentario"/>
    <w:link w:val="AsuntodelcomentarioCar"/>
    <w:uiPriority w:val="99"/>
    <w:semiHidden/>
    <w:unhideWhenUsed/>
    <w:rsid w:val="00BB350E"/>
    <w:rPr>
      <w:b/>
      <w:bCs/>
    </w:rPr>
  </w:style>
  <w:style w:type="character" w:customStyle="1" w:styleId="AsuntodelcomentarioCar">
    <w:name w:val="Asunto del comentario Car"/>
    <w:basedOn w:val="TextocomentarioCar"/>
    <w:link w:val="Asuntodelcomentario"/>
    <w:uiPriority w:val="99"/>
    <w:semiHidden/>
    <w:rsid w:val="00BB350E"/>
    <w:rPr>
      <w:b/>
      <w:bCs/>
    </w:rPr>
  </w:style>
  <w:style w:type="paragraph" w:styleId="Textodeglobo">
    <w:name w:val="Balloon Text"/>
    <w:basedOn w:val="Normal"/>
    <w:link w:val="TextodegloboCar"/>
    <w:uiPriority w:val="99"/>
    <w:semiHidden/>
    <w:unhideWhenUsed/>
    <w:rsid w:val="00BB350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350E"/>
    <w:rPr>
      <w:rFonts w:ascii="Tahoma" w:hAnsi="Tahoma" w:cs="Tahoma"/>
      <w:sz w:val="16"/>
      <w:szCs w:val="16"/>
    </w:rPr>
  </w:style>
  <w:style w:type="paragraph" w:styleId="NormalWeb">
    <w:name w:val="Normal (Web)"/>
    <w:basedOn w:val="Normal"/>
    <w:uiPriority w:val="99"/>
    <w:unhideWhenUsed/>
    <w:rsid w:val="00262E8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2E7A7E"/>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75266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character" w:styleId="Hipervnculo">
    <w:name w:val="Hyperlink"/>
    <w:uiPriority w:val="99"/>
    <w:rsid w:val="00752664"/>
    <w:rPr>
      <w:rFonts w:ascii="Ebrima" w:hAnsi="Ebrima"/>
      <w:i/>
      <w:color w:val="auto"/>
      <w:sz w:val="22"/>
      <w:u w:val="none"/>
    </w:rPr>
  </w:style>
</w:styles>
</file>

<file path=word/webSettings.xml><?xml version="1.0" encoding="utf-8"?>
<w:webSettings xmlns:r="http://schemas.openxmlformats.org/officeDocument/2006/relationships" xmlns:w="http://schemas.openxmlformats.org/wordprocessingml/2006/main">
  <w:divs>
    <w:div w:id="964971804">
      <w:bodyDiv w:val="1"/>
      <w:marLeft w:val="0"/>
      <w:marRight w:val="0"/>
      <w:marTop w:val="0"/>
      <w:marBottom w:val="0"/>
      <w:divBdr>
        <w:top w:val="none" w:sz="0" w:space="0" w:color="auto"/>
        <w:left w:val="none" w:sz="0" w:space="0" w:color="auto"/>
        <w:bottom w:val="none" w:sz="0" w:space="0" w:color="auto"/>
        <w:right w:val="none" w:sz="0" w:space="0" w:color="auto"/>
      </w:divBdr>
    </w:div>
    <w:div w:id="1137601464">
      <w:bodyDiv w:val="1"/>
      <w:marLeft w:val="0"/>
      <w:marRight w:val="0"/>
      <w:marTop w:val="0"/>
      <w:marBottom w:val="0"/>
      <w:divBdr>
        <w:top w:val="none" w:sz="0" w:space="0" w:color="auto"/>
        <w:left w:val="none" w:sz="0" w:space="0" w:color="auto"/>
        <w:bottom w:val="none" w:sz="0" w:space="0" w:color="auto"/>
        <w:right w:val="none" w:sz="0" w:space="0" w:color="auto"/>
      </w:divBdr>
      <w:divsChild>
        <w:div w:id="1214199186">
          <w:marLeft w:val="0"/>
          <w:marRight w:val="0"/>
          <w:marTop w:val="0"/>
          <w:marBottom w:val="0"/>
          <w:divBdr>
            <w:top w:val="single" w:sz="6" w:space="0" w:color="A9A9A9"/>
            <w:left w:val="single" w:sz="6" w:space="0" w:color="A9A9A9"/>
            <w:bottom w:val="single" w:sz="6" w:space="0" w:color="A9A9A9"/>
            <w:right w:val="single" w:sz="6" w:space="0" w:color="A9A9A9"/>
          </w:divBdr>
        </w:div>
      </w:divsChild>
    </w:div>
    <w:div w:id="1830899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hyperlink" Target="mailto:gacarkitekturabulegoa@gmail.com" TargetMode="External"/><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7D8CD8-A6F9-42D4-8C1F-EFE99331A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TotalTime>
  <Pages>50</Pages>
  <Words>13842</Words>
  <Characters>76137</Characters>
  <Application>Microsoft Office Word</Application>
  <DocSecurity>0</DocSecurity>
  <Lines>634</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55</cp:revision>
  <cp:lastPrinted>2018-12-19T09:01:00Z</cp:lastPrinted>
  <dcterms:created xsi:type="dcterms:W3CDTF">2019-06-15T09:09:00Z</dcterms:created>
  <dcterms:modified xsi:type="dcterms:W3CDTF">2019-06-19T13:34:00Z</dcterms:modified>
</cp:coreProperties>
</file>