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6A0" w:rsidRPr="00FF73C5" w:rsidRDefault="004E06A0" w:rsidP="004E06A0">
      <w:pPr>
        <w:spacing w:after="0" w:line="240" w:lineRule="auto"/>
        <w:ind w:left="-42" w:hanging="16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4E06A0" w:rsidRPr="00FF73C5" w:rsidRDefault="004E06A0" w:rsidP="004E06A0">
      <w:pPr>
        <w:spacing w:after="0" w:line="240" w:lineRule="auto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4E06A0" w:rsidTr="00217ED6">
        <w:tc>
          <w:tcPr>
            <w:tcW w:w="3823" w:type="dxa"/>
          </w:tcPr>
          <w:p w:rsidR="004E06A0" w:rsidRDefault="004E06A0" w:rsidP="00217ED6">
            <w:pPr>
              <w:jc w:val="center"/>
            </w:pPr>
            <w:r>
              <w:t>IRAGARKIA</w:t>
            </w:r>
          </w:p>
        </w:tc>
        <w:tc>
          <w:tcPr>
            <w:tcW w:w="708" w:type="dxa"/>
          </w:tcPr>
          <w:p w:rsidR="004E06A0" w:rsidRDefault="004E06A0" w:rsidP="00217ED6">
            <w:pPr>
              <w:jc w:val="center"/>
            </w:pPr>
          </w:p>
        </w:tc>
        <w:tc>
          <w:tcPr>
            <w:tcW w:w="3963" w:type="dxa"/>
          </w:tcPr>
          <w:p w:rsidR="004E06A0" w:rsidRDefault="004E06A0" w:rsidP="00217ED6">
            <w:pPr>
              <w:jc w:val="center"/>
            </w:pPr>
            <w:r>
              <w:t>ANUNCIO</w:t>
            </w:r>
          </w:p>
        </w:tc>
      </w:tr>
      <w:tr w:rsidR="004E06A0" w:rsidTr="00217ED6">
        <w:tc>
          <w:tcPr>
            <w:tcW w:w="3823" w:type="dxa"/>
          </w:tcPr>
          <w:p w:rsidR="004E06A0" w:rsidRDefault="004E06A0" w:rsidP="00217ED6"/>
        </w:tc>
        <w:tc>
          <w:tcPr>
            <w:tcW w:w="708" w:type="dxa"/>
          </w:tcPr>
          <w:p w:rsidR="004E06A0" w:rsidRDefault="004E06A0" w:rsidP="00217ED6"/>
        </w:tc>
        <w:tc>
          <w:tcPr>
            <w:tcW w:w="3963" w:type="dxa"/>
          </w:tcPr>
          <w:p w:rsidR="004E06A0" w:rsidRDefault="004E06A0" w:rsidP="00217ED6"/>
        </w:tc>
      </w:tr>
      <w:tr w:rsidR="004E06A0" w:rsidRPr="00CF2E3A" w:rsidTr="00217ED6">
        <w:tc>
          <w:tcPr>
            <w:tcW w:w="3823" w:type="dxa"/>
          </w:tcPr>
          <w:p w:rsidR="004E06A0" w:rsidRDefault="004E06A0" w:rsidP="00217ED6">
            <w:pPr>
              <w:jc w:val="both"/>
            </w:pPr>
            <w:r w:rsidRPr="004E06A0">
              <w:rPr>
                <w:rFonts w:ascii="Arial" w:hAnsi="Arial" w:cs="Arial"/>
              </w:rPr>
              <w:t xml:space="preserve">Arrateko </w:t>
            </w:r>
            <w:proofErr w:type="spellStart"/>
            <w:r w:rsidRPr="004E06A0">
              <w:rPr>
                <w:rFonts w:ascii="Arial" w:hAnsi="Arial" w:cs="Arial"/>
              </w:rPr>
              <w:t>jaietan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txosnak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jartzeko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hautaketa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prozesuan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onartutakoen</w:t>
            </w:r>
            <w:proofErr w:type="spellEnd"/>
            <w:r w:rsidRPr="004E06A0">
              <w:rPr>
                <w:rFonts w:ascii="Arial" w:hAnsi="Arial" w:cs="Arial"/>
              </w:rPr>
              <w:t xml:space="preserve"> eta </w:t>
            </w:r>
            <w:proofErr w:type="spellStart"/>
            <w:r w:rsidRPr="004E06A0">
              <w:rPr>
                <w:rFonts w:ascii="Arial" w:hAnsi="Arial" w:cs="Arial"/>
              </w:rPr>
              <w:t>baztertutakoen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behin-behineko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zerrenda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uztailaren</w:t>
            </w:r>
            <w:proofErr w:type="spellEnd"/>
            <w:r w:rsidRPr="004E06A0">
              <w:rPr>
                <w:rFonts w:ascii="Arial" w:hAnsi="Arial" w:cs="Arial"/>
              </w:rPr>
              <w:t xml:space="preserve"> 2an </w:t>
            </w:r>
            <w:proofErr w:type="spellStart"/>
            <w:r w:rsidRPr="004E06A0">
              <w:rPr>
                <w:rFonts w:ascii="Arial" w:hAnsi="Arial" w:cs="Arial"/>
              </w:rPr>
              <w:t>argitaratu</w:t>
            </w:r>
            <w:proofErr w:type="spellEnd"/>
            <w:r w:rsidRPr="004E06A0">
              <w:rPr>
                <w:rFonts w:ascii="Arial" w:hAnsi="Arial" w:cs="Arial"/>
              </w:rPr>
              <w:t xml:space="preserve"> zen </w:t>
            </w:r>
            <w:proofErr w:type="spellStart"/>
            <w:r w:rsidRPr="004E06A0">
              <w:rPr>
                <w:rFonts w:ascii="Arial" w:hAnsi="Arial" w:cs="Arial"/>
              </w:rPr>
              <w:t>Udalaren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webgunean</w:t>
            </w:r>
            <w:proofErr w:type="spellEnd"/>
            <w:r w:rsidRPr="004E06A0">
              <w:rPr>
                <w:rFonts w:ascii="Arial" w:hAnsi="Arial" w:cs="Arial"/>
              </w:rPr>
              <w:t xml:space="preserve"> 2025.Finalizado, eta </w:t>
            </w:r>
            <w:proofErr w:type="spellStart"/>
            <w:r w:rsidRPr="004E06A0">
              <w:rPr>
                <w:rFonts w:ascii="Arial" w:hAnsi="Arial" w:cs="Arial"/>
              </w:rPr>
              <w:t>erreklamazioak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aurkezteko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epea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amaitu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ondoren</w:t>
            </w:r>
            <w:proofErr w:type="spellEnd"/>
            <w:r w:rsidRPr="004E06A0">
              <w:rPr>
                <w:rFonts w:ascii="Arial" w:hAnsi="Arial" w:cs="Arial"/>
              </w:rPr>
              <w:t xml:space="preserve">, </w:t>
            </w:r>
            <w:proofErr w:type="spellStart"/>
            <w:r w:rsidRPr="004E06A0">
              <w:rPr>
                <w:rFonts w:ascii="Arial" w:hAnsi="Arial" w:cs="Arial"/>
              </w:rPr>
              <w:t>onartutako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eskatzaileen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behin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betiko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zerrenda</w:t>
            </w:r>
            <w:proofErr w:type="spellEnd"/>
            <w:r w:rsidRPr="004E06A0">
              <w:rPr>
                <w:rFonts w:ascii="Arial" w:hAnsi="Arial" w:cs="Arial"/>
              </w:rPr>
              <w:t xml:space="preserve"> </w:t>
            </w:r>
            <w:proofErr w:type="spellStart"/>
            <w:r w:rsidRPr="004E06A0">
              <w:rPr>
                <w:rFonts w:ascii="Arial" w:hAnsi="Arial" w:cs="Arial"/>
              </w:rPr>
              <w:t>argitaratzen</w:t>
            </w:r>
            <w:proofErr w:type="spellEnd"/>
            <w:r w:rsidRPr="004E06A0">
              <w:rPr>
                <w:rFonts w:ascii="Arial" w:hAnsi="Arial" w:cs="Arial"/>
              </w:rPr>
              <w:t xml:space="preserve"> da.</w:t>
            </w:r>
          </w:p>
        </w:tc>
        <w:tc>
          <w:tcPr>
            <w:tcW w:w="708" w:type="dxa"/>
          </w:tcPr>
          <w:p w:rsidR="004E06A0" w:rsidRDefault="004E06A0" w:rsidP="00217ED6"/>
        </w:tc>
        <w:tc>
          <w:tcPr>
            <w:tcW w:w="3963" w:type="dxa"/>
          </w:tcPr>
          <w:p w:rsidR="004E06A0" w:rsidRPr="00CF2E3A" w:rsidRDefault="004E06A0" w:rsidP="004E06A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lista provisional de personas admitidas y excluidas en el proceso selectivo para la colocación de </w:t>
            </w:r>
            <w:proofErr w:type="spellStart"/>
            <w:r>
              <w:rPr>
                <w:rFonts w:ascii="Arial" w:hAnsi="Arial" w:cs="Arial"/>
              </w:rPr>
              <w:t>txosnas</w:t>
            </w:r>
            <w:proofErr w:type="spellEnd"/>
            <w:r>
              <w:rPr>
                <w:rFonts w:ascii="Arial" w:hAnsi="Arial" w:cs="Arial"/>
              </w:rPr>
              <w:t xml:space="preserve"> en las fiestas de Arrate se publicó </w:t>
            </w:r>
            <w:r w:rsidRPr="00BA795B">
              <w:rPr>
                <w:rFonts w:ascii="Arial" w:hAnsi="Arial" w:cs="Arial"/>
              </w:rPr>
              <w:t xml:space="preserve">en la web municipal </w:t>
            </w:r>
            <w:r>
              <w:rPr>
                <w:rFonts w:ascii="Arial" w:hAnsi="Arial" w:cs="Arial"/>
              </w:rPr>
              <w:t>el 2</w:t>
            </w:r>
            <w:r w:rsidRPr="00253015">
              <w:rPr>
                <w:rFonts w:ascii="Arial" w:hAnsi="Arial" w:cs="Arial"/>
              </w:rPr>
              <w:t xml:space="preserve"> de j</w:t>
            </w:r>
            <w:r>
              <w:rPr>
                <w:rFonts w:ascii="Arial" w:hAnsi="Arial" w:cs="Arial"/>
              </w:rPr>
              <w:t xml:space="preserve">ulio </w:t>
            </w:r>
            <w:r w:rsidRPr="00253015">
              <w:rPr>
                <w:rFonts w:ascii="Arial" w:hAnsi="Arial" w:cs="Arial"/>
              </w:rPr>
              <w:t>de 2025</w:t>
            </w:r>
            <w:r>
              <w:rPr>
                <w:rFonts w:ascii="Arial" w:hAnsi="Arial" w:cs="Arial"/>
              </w:rPr>
              <w:t>.Finalizado el plazo de presentación de reclamaciones y resueltas las mismas se publica la lista definitiva</w:t>
            </w:r>
            <w:r w:rsidRPr="00CF2E3A">
              <w:rPr>
                <w:rFonts w:ascii="Arial" w:hAnsi="Arial" w:cs="Arial"/>
              </w:rPr>
              <w:t xml:space="preserve"> de </w:t>
            </w:r>
            <w:r>
              <w:rPr>
                <w:rFonts w:ascii="Arial" w:hAnsi="Arial" w:cs="Arial"/>
              </w:rPr>
              <w:t>solicitantes admitidas:</w:t>
            </w:r>
          </w:p>
        </w:tc>
      </w:tr>
      <w:tr w:rsidR="004E06A0" w:rsidTr="00217ED6">
        <w:tc>
          <w:tcPr>
            <w:tcW w:w="3823" w:type="dxa"/>
          </w:tcPr>
          <w:p w:rsidR="004E06A0" w:rsidRDefault="004E06A0" w:rsidP="00217ED6"/>
        </w:tc>
        <w:tc>
          <w:tcPr>
            <w:tcW w:w="708" w:type="dxa"/>
          </w:tcPr>
          <w:p w:rsidR="004E06A0" w:rsidRDefault="004E06A0" w:rsidP="00217ED6"/>
        </w:tc>
        <w:tc>
          <w:tcPr>
            <w:tcW w:w="3963" w:type="dxa"/>
          </w:tcPr>
          <w:p w:rsidR="004E06A0" w:rsidRDefault="004E06A0" w:rsidP="00217ED6">
            <w:pPr>
              <w:jc w:val="both"/>
              <w:rPr>
                <w:rFonts w:ascii="Arial" w:hAnsi="Arial" w:cs="Arial"/>
              </w:rPr>
            </w:pPr>
          </w:p>
        </w:tc>
      </w:tr>
      <w:tr w:rsidR="004E06A0" w:rsidTr="00217ED6">
        <w:tc>
          <w:tcPr>
            <w:tcW w:w="3823" w:type="dxa"/>
          </w:tcPr>
          <w:p w:rsidR="004E06A0" w:rsidRPr="00617F3A" w:rsidRDefault="004E06A0" w:rsidP="003B07C9">
            <w:pPr>
              <w:jc w:val="both"/>
              <w:rPr>
                <w:lang w:val="en-US"/>
              </w:rPr>
            </w:pPr>
            <w:r w:rsidRPr="00815DF1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ON</w:t>
            </w:r>
            <w:r w:rsidR="003B07C9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ARTUTAKO ESKATZAILEEN BEHIN-BEHTIKO</w:t>
            </w:r>
            <w:bookmarkStart w:id="0" w:name="_GoBack"/>
            <w:bookmarkEnd w:id="0"/>
            <w:r w:rsidRPr="00815DF1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 xml:space="preserve"> ZERRENDA</w:t>
            </w:r>
          </w:p>
        </w:tc>
        <w:tc>
          <w:tcPr>
            <w:tcW w:w="708" w:type="dxa"/>
          </w:tcPr>
          <w:p w:rsidR="004E06A0" w:rsidRPr="00617F3A" w:rsidRDefault="004E06A0" w:rsidP="00217ED6">
            <w:pPr>
              <w:rPr>
                <w:lang w:val="en-US"/>
              </w:rPr>
            </w:pPr>
          </w:p>
        </w:tc>
        <w:tc>
          <w:tcPr>
            <w:tcW w:w="3963" w:type="dxa"/>
          </w:tcPr>
          <w:p w:rsidR="004E06A0" w:rsidRDefault="004E06A0" w:rsidP="003B07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LISTADO </w:t>
            </w:r>
            <w:r w:rsidR="003B07C9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DEFINITIVA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DE SOLICITANTES ADMITIDAS </w:t>
            </w:r>
          </w:p>
        </w:tc>
      </w:tr>
      <w:tr w:rsidR="004E06A0" w:rsidRPr="009B2538" w:rsidTr="00217ED6">
        <w:tc>
          <w:tcPr>
            <w:tcW w:w="3823" w:type="dxa"/>
          </w:tcPr>
          <w:p w:rsidR="004E06A0" w:rsidRPr="009B2538" w:rsidRDefault="004E06A0" w:rsidP="00217ED6">
            <w:pPr>
              <w:rPr>
                <w:lang w:val="en-US"/>
              </w:rPr>
            </w:pPr>
          </w:p>
        </w:tc>
        <w:tc>
          <w:tcPr>
            <w:tcW w:w="708" w:type="dxa"/>
          </w:tcPr>
          <w:p w:rsidR="004E06A0" w:rsidRPr="009B2538" w:rsidRDefault="004E06A0" w:rsidP="00217ED6">
            <w:pPr>
              <w:rPr>
                <w:lang w:val="en-US"/>
              </w:rPr>
            </w:pPr>
          </w:p>
        </w:tc>
        <w:tc>
          <w:tcPr>
            <w:tcW w:w="3963" w:type="dxa"/>
          </w:tcPr>
          <w:p w:rsidR="004E06A0" w:rsidRPr="009B2538" w:rsidRDefault="004E06A0" w:rsidP="00217ED6">
            <w:pPr>
              <w:jc w:val="both"/>
              <w:rPr>
                <w:rFonts w:ascii="Arial" w:hAnsi="Arial" w:cs="Arial"/>
                <w:lang w:val="en-US"/>
              </w:rPr>
            </w:pPr>
          </w:p>
        </w:tc>
      </w:tr>
    </w:tbl>
    <w:p w:rsidR="004E06A0" w:rsidRDefault="004E06A0" w:rsidP="004E06A0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Ind w:w="2552" w:type="dxa"/>
        <w:tblLook w:val="04A0" w:firstRow="1" w:lastRow="0" w:firstColumn="1" w:lastColumn="0" w:noHBand="0" w:noVBand="1"/>
      </w:tblPr>
      <w:tblGrid>
        <w:gridCol w:w="3544"/>
      </w:tblGrid>
      <w:tr w:rsidR="004E06A0" w:rsidRPr="00270A83" w:rsidTr="00217ED6">
        <w:tc>
          <w:tcPr>
            <w:tcW w:w="35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6A0" w:rsidRDefault="004E06A0" w:rsidP="004E06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G48103956</w:t>
            </w:r>
          </w:p>
        </w:tc>
      </w:tr>
      <w:tr w:rsidR="004E06A0" w:rsidRPr="00270A83" w:rsidTr="00217ED6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6A0" w:rsidRDefault="004E06A0" w:rsidP="004E06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72581037Y</w:t>
            </w:r>
          </w:p>
        </w:tc>
      </w:tr>
      <w:tr w:rsidR="004E06A0" w:rsidRPr="00270A83" w:rsidTr="00217ED6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6A0" w:rsidRDefault="004E06A0" w:rsidP="004E06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G28477727</w:t>
            </w:r>
          </w:p>
        </w:tc>
      </w:tr>
      <w:tr w:rsidR="004E06A0" w:rsidRPr="00270A83" w:rsidTr="00217ED6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6A0" w:rsidRDefault="004E06A0" w:rsidP="004E06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G75127555</w:t>
            </w:r>
          </w:p>
        </w:tc>
      </w:tr>
      <w:tr w:rsidR="004E06A0" w:rsidRPr="00270A83" w:rsidTr="00217ED6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6A0" w:rsidRDefault="004E06A0" w:rsidP="004E06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G56309222</w:t>
            </w:r>
          </w:p>
        </w:tc>
      </w:tr>
      <w:tr w:rsidR="004E06A0" w:rsidRPr="00270A83" w:rsidTr="00217ED6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6A0" w:rsidRDefault="004E06A0" w:rsidP="004E06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G31137482</w:t>
            </w:r>
          </w:p>
        </w:tc>
      </w:tr>
      <w:tr w:rsidR="004E06A0" w:rsidRPr="00270A83" w:rsidTr="00217ED6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6A0" w:rsidRDefault="004E06A0" w:rsidP="004E06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G75156364</w:t>
            </w:r>
          </w:p>
        </w:tc>
      </w:tr>
      <w:tr w:rsidR="004E06A0" w:rsidRPr="00270A83" w:rsidTr="00217ED6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6A0" w:rsidRDefault="004E06A0" w:rsidP="004E06A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44348882Y</w:t>
            </w:r>
          </w:p>
        </w:tc>
      </w:tr>
    </w:tbl>
    <w:p w:rsidR="004E06A0" w:rsidRDefault="004E06A0" w:rsidP="004E06A0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4E06A0" w:rsidRDefault="004E06A0" w:rsidP="004E06A0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4E06A0" w:rsidRDefault="004E06A0" w:rsidP="004E06A0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4E06A0" w:rsidRPr="00D677C8" w:rsidTr="00217ED6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:rsidR="004E06A0" w:rsidRPr="00D677C8" w:rsidRDefault="004E06A0" w:rsidP="00217E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Eibar 2025eko </w:t>
            </w:r>
            <w:proofErr w:type="spellStart"/>
            <w:r>
              <w:rPr>
                <w:rFonts w:ascii="Arial" w:hAnsi="Arial" w:cs="Arial"/>
              </w:rPr>
              <w:t>uztailaren</w:t>
            </w:r>
            <w:proofErr w:type="spellEnd"/>
            <w:r>
              <w:rPr>
                <w:rFonts w:ascii="Arial" w:hAnsi="Arial" w:cs="Arial"/>
              </w:rPr>
              <w:t xml:space="preserve"> 17an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E06A0" w:rsidRPr="00D677C8" w:rsidRDefault="004E06A0" w:rsidP="00217ED6">
            <w:pPr>
              <w:rPr>
                <w:rFonts w:ascii="Arial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:rsidR="004E06A0" w:rsidRPr="00D677C8" w:rsidRDefault="004E06A0" w:rsidP="004E06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 a 17 de julio de 2025</w:t>
            </w:r>
          </w:p>
        </w:tc>
      </w:tr>
    </w:tbl>
    <w:p w:rsidR="004E06A0" w:rsidRDefault="004E06A0" w:rsidP="004E06A0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4E06A0" w:rsidRDefault="004E06A0" w:rsidP="004E06A0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4E06A0" w:rsidRDefault="004E06A0" w:rsidP="004E06A0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4E06A0" w:rsidRDefault="004E06A0" w:rsidP="004E06A0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4E06A0" w:rsidRDefault="004E06A0" w:rsidP="004E06A0"/>
    <w:p w:rsidR="004E06A0" w:rsidRDefault="004E06A0" w:rsidP="004E06A0"/>
    <w:p w:rsidR="004E06A0" w:rsidRDefault="004E06A0" w:rsidP="004E06A0"/>
    <w:p w:rsidR="004E06A0" w:rsidRDefault="004E06A0" w:rsidP="004E06A0"/>
    <w:p w:rsidR="004E06A0" w:rsidRDefault="004E06A0" w:rsidP="004E06A0"/>
    <w:p w:rsidR="00813FA2" w:rsidRDefault="00813FA2"/>
    <w:sectPr w:rsidR="00813FA2" w:rsidSect="000D1356">
      <w:headerReference w:type="default" r:id="rId6"/>
      <w:footerReference w:type="default" r:id="rId7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B07C9">
      <w:pPr>
        <w:spacing w:after="0" w:line="240" w:lineRule="auto"/>
      </w:pPr>
      <w:r>
        <w:separator/>
      </w:r>
    </w:p>
  </w:endnote>
  <w:endnote w:type="continuationSeparator" w:id="0">
    <w:p w:rsidR="00000000" w:rsidRDefault="003B0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Pr="002B158A" w:rsidRDefault="003B07C9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B07C9">
      <w:pPr>
        <w:spacing w:after="0" w:line="240" w:lineRule="auto"/>
      </w:pPr>
      <w:r>
        <w:separator/>
      </w:r>
    </w:p>
  </w:footnote>
  <w:footnote w:type="continuationSeparator" w:id="0">
    <w:p w:rsidR="00000000" w:rsidRDefault="003B07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Default="004E06A0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1AE8536F" wp14:editId="5DD57A8E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61CB7107" wp14:editId="54BBF268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10551" w:rsidRDefault="003B07C9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3B07C9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3B07C9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3B07C9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3B07C9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6A0"/>
    <w:rsid w:val="003B07C9"/>
    <w:rsid w:val="004E06A0"/>
    <w:rsid w:val="00813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3E2934-3B31-4742-ACB9-588CBEA00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06A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06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06A0"/>
  </w:style>
  <w:style w:type="paragraph" w:styleId="Piedepgina">
    <w:name w:val="footer"/>
    <w:basedOn w:val="Normal"/>
    <w:link w:val="PiedepginaCar"/>
    <w:uiPriority w:val="99"/>
    <w:unhideWhenUsed/>
    <w:rsid w:val="004E06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06A0"/>
  </w:style>
  <w:style w:type="table" w:styleId="Tablaconcuadrcula">
    <w:name w:val="Table Grid"/>
    <w:basedOn w:val="Tablanormal"/>
    <w:uiPriority w:val="39"/>
    <w:rsid w:val="004E0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139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2</cp:revision>
  <dcterms:created xsi:type="dcterms:W3CDTF">2025-07-21T08:33:00Z</dcterms:created>
  <dcterms:modified xsi:type="dcterms:W3CDTF">2025-07-21T08:56:00Z</dcterms:modified>
</cp:coreProperties>
</file>