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8B9" w:rsidRPr="00FF73C5" w:rsidRDefault="002758B9" w:rsidP="002758B9">
      <w:pPr>
        <w:spacing w:after="0" w:line="240" w:lineRule="auto"/>
        <w:ind w:left="-42" w:hanging="16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7"/>
        <w:gridCol w:w="1549"/>
        <w:gridCol w:w="425"/>
        <w:gridCol w:w="1570"/>
        <w:gridCol w:w="2393"/>
      </w:tblGrid>
      <w:tr w:rsidR="002758B9" w:rsidTr="008926F1">
        <w:tc>
          <w:tcPr>
            <w:tcW w:w="4106" w:type="dxa"/>
            <w:gridSpan w:val="2"/>
          </w:tcPr>
          <w:p w:rsidR="002758B9" w:rsidRPr="00C04D26" w:rsidRDefault="002758B9" w:rsidP="008926F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04D26">
              <w:rPr>
                <w:rFonts w:ascii="Arial" w:hAnsi="Arial" w:cs="Arial"/>
                <w:b/>
                <w:sz w:val="24"/>
                <w:szCs w:val="24"/>
              </w:rPr>
              <w:t>IRAGARKIA</w:t>
            </w:r>
          </w:p>
        </w:tc>
        <w:tc>
          <w:tcPr>
            <w:tcW w:w="425" w:type="dxa"/>
          </w:tcPr>
          <w:p w:rsidR="002758B9" w:rsidRPr="00C04D26" w:rsidRDefault="002758B9" w:rsidP="008926F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63" w:type="dxa"/>
            <w:gridSpan w:val="2"/>
          </w:tcPr>
          <w:p w:rsidR="002758B9" w:rsidRPr="00C04D26" w:rsidRDefault="002758B9" w:rsidP="008926F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04D26">
              <w:rPr>
                <w:rFonts w:ascii="Arial" w:hAnsi="Arial" w:cs="Arial"/>
                <w:b/>
                <w:sz w:val="24"/>
                <w:szCs w:val="24"/>
              </w:rPr>
              <w:t>ANUNCIO</w:t>
            </w:r>
          </w:p>
        </w:tc>
      </w:tr>
      <w:tr w:rsidR="002758B9" w:rsidRPr="007B19FF" w:rsidTr="008926F1">
        <w:tc>
          <w:tcPr>
            <w:tcW w:w="4106" w:type="dxa"/>
            <w:gridSpan w:val="2"/>
          </w:tcPr>
          <w:p w:rsidR="002758B9" w:rsidRPr="007B19FF" w:rsidRDefault="002758B9" w:rsidP="008926F1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2758B9" w:rsidRPr="007B19FF" w:rsidRDefault="002758B9" w:rsidP="008926F1">
            <w:pPr>
              <w:rPr>
                <w:sz w:val="16"/>
                <w:szCs w:val="16"/>
              </w:rPr>
            </w:pPr>
          </w:p>
        </w:tc>
        <w:tc>
          <w:tcPr>
            <w:tcW w:w="3963" w:type="dxa"/>
            <w:gridSpan w:val="2"/>
          </w:tcPr>
          <w:p w:rsidR="002758B9" w:rsidRPr="007B19FF" w:rsidRDefault="002758B9" w:rsidP="008926F1">
            <w:pPr>
              <w:rPr>
                <w:sz w:val="16"/>
                <w:szCs w:val="16"/>
              </w:rPr>
            </w:pPr>
          </w:p>
        </w:tc>
      </w:tr>
      <w:tr w:rsidR="002758B9" w:rsidTr="008926F1">
        <w:tc>
          <w:tcPr>
            <w:tcW w:w="4106" w:type="dxa"/>
            <w:gridSpan w:val="2"/>
          </w:tcPr>
          <w:p w:rsidR="002758B9" w:rsidRPr="008D7F91" w:rsidRDefault="002758B9" w:rsidP="008926F1">
            <w:pPr>
              <w:jc w:val="both"/>
              <w:rPr>
                <w:rFonts w:ascii="Arial" w:hAnsi="Arial" w:cs="Arial"/>
              </w:rPr>
            </w:pPr>
            <w:proofErr w:type="spellStart"/>
            <w:r w:rsidRPr="00E56B6A">
              <w:rPr>
                <w:rFonts w:ascii="Arial" w:hAnsi="Arial" w:cs="Arial"/>
              </w:rPr>
              <w:t>Hona</w:t>
            </w:r>
            <w:proofErr w:type="spellEnd"/>
            <w:r w:rsidRPr="00E56B6A">
              <w:rPr>
                <w:rFonts w:ascii="Arial" w:hAnsi="Arial" w:cs="Arial"/>
              </w:rPr>
              <w:t xml:space="preserve"> </w:t>
            </w:r>
            <w:proofErr w:type="spellStart"/>
            <w:r w:rsidRPr="00E56B6A">
              <w:rPr>
                <w:rFonts w:ascii="Arial" w:hAnsi="Arial" w:cs="Arial"/>
              </w:rPr>
              <w:t>hemen</w:t>
            </w:r>
            <w:proofErr w:type="spellEnd"/>
            <w:r w:rsidRPr="00E56B6A">
              <w:rPr>
                <w:rFonts w:ascii="Arial" w:hAnsi="Arial" w:cs="Arial"/>
              </w:rPr>
              <w:t xml:space="preserve"> Arrateko </w:t>
            </w:r>
            <w:proofErr w:type="spellStart"/>
            <w:r w:rsidRPr="00E56B6A">
              <w:rPr>
                <w:rFonts w:ascii="Arial" w:hAnsi="Arial" w:cs="Arial"/>
              </w:rPr>
              <w:t>jaietan</w:t>
            </w:r>
            <w:proofErr w:type="spellEnd"/>
            <w:r w:rsidRPr="00E56B6A">
              <w:rPr>
                <w:rFonts w:ascii="Arial" w:hAnsi="Arial" w:cs="Arial"/>
              </w:rPr>
              <w:t xml:space="preserve"> </w:t>
            </w:r>
            <w:proofErr w:type="spellStart"/>
            <w:r w:rsidRPr="00E56B6A">
              <w:rPr>
                <w:rFonts w:ascii="Arial" w:hAnsi="Arial" w:cs="Arial"/>
              </w:rPr>
              <w:t>txosnak</w:t>
            </w:r>
            <w:proofErr w:type="spellEnd"/>
            <w:r w:rsidRPr="00E56B6A">
              <w:rPr>
                <w:rFonts w:ascii="Arial" w:hAnsi="Arial" w:cs="Arial"/>
              </w:rPr>
              <w:t xml:space="preserve"> </w:t>
            </w:r>
            <w:proofErr w:type="spellStart"/>
            <w:r w:rsidRPr="00E56B6A">
              <w:rPr>
                <w:rFonts w:ascii="Arial" w:hAnsi="Arial" w:cs="Arial"/>
              </w:rPr>
              <w:t>jartzeko</w:t>
            </w:r>
            <w:proofErr w:type="spellEnd"/>
            <w:r w:rsidRPr="00E56B6A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hautatuak</w:t>
            </w:r>
            <w:proofErr w:type="spellEnd"/>
            <w:r>
              <w:rPr>
                <w:rFonts w:ascii="Arial" w:hAnsi="Arial" w:cs="Arial"/>
              </w:rPr>
              <w:t xml:space="preserve"> izan </w:t>
            </w:r>
            <w:proofErr w:type="spellStart"/>
            <w:r>
              <w:rPr>
                <w:rFonts w:ascii="Arial" w:hAnsi="Arial" w:cs="Arial"/>
              </w:rPr>
              <w:t>diren</w:t>
            </w:r>
            <w:proofErr w:type="spellEnd"/>
            <w:r w:rsidRPr="00E56B6A">
              <w:rPr>
                <w:rFonts w:ascii="Arial" w:hAnsi="Arial" w:cs="Arial"/>
              </w:rPr>
              <w:t xml:space="preserve"> </w:t>
            </w:r>
            <w:proofErr w:type="spellStart"/>
            <w:r w:rsidRPr="00E56B6A">
              <w:rPr>
                <w:rFonts w:ascii="Arial" w:hAnsi="Arial" w:cs="Arial"/>
              </w:rPr>
              <w:t>eskatzaileen</w:t>
            </w:r>
            <w:proofErr w:type="spellEnd"/>
            <w:r w:rsidRPr="00E56B6A">
              <w:rPr>
                <w:rFonts w:ascii="Arial" w:hAnsi="Arial" w:cs="Arial"/>
              </w:rPr>
              <w:t xml:space="preserve"> </w:t>
            </w:r>
            <w:proofErr w:type="spellStart"/>
            <w:r w:rsidRPr="00E56B6A">
              <w:rPr>
                <w:rFonts w:ascii="Arial" w:hAnsi="Arial" w:cs="Arial"/>
              </w:rPr>
              <w:t>zerrenda</w:t>
            </w:r>
            <w:proofErr w:type="spellEnd"/>
            <w:r w:rsidRPr="00E56B6A">
              <w:rPr>
                <w:rFonts w:ascii="Arial" w:hAnsi="Arial" w:cs="Arial"/>
              </w:rPr>
              <w:t>:</w:t>
            </w:r>
          </w:p>
        </w:tc>
        <w:tc>
          <w:tcPr>
            <w:tcW w:w="425" w:type="dxa"/>
          </w:tcPr>
          <w:p w:rsidR="002758B9" w:rsidRDefault="002758B9" w:rsidP="008926F1"/>
        </w:tc>
        <w:tc>
          <w:tcPr>
            <w:tcW w:w="3963" w:type="dxa"/>
            <w:gridSpan w:val="2"/>
          </w:tcPr>
          <w:p w:rsidR="002758B9" w:rsidRPr="00CF2E3A" w:rsidRDefault="002758B9" w:rsidP="008926F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lista de solicitantes adjudicadas para la colocación de </w:t>
            </w:r>
            <w:proofErr w:type="spellStart"/>
            <w:r>
              <w:rPr>
                <w:rFonts w:ascii="Arial" w:hAnsi="Arial" w:cs="Arial"/>
              </w:rPr>
              <w:t>txosnas</w:t>
            </w:r>
            <w:proofErr w:type="spellEnd"/>
            <w:r>
              <w:rPr>
                <w:rFonts w:ascii="Arial" w:hAnsi="Arial" w:cs="Arial"/>
              </w:rPr>
              <w:t xml:space="preserve"> en las fiestas de Arrate es la siguiente:</w:t>
            </w:r>
          </w:p>
        </w:tc>
      </w:tr>
      <w:tr w:rsidR="002758B9" w:rsidTr="008926F1">
        <w:tc>
          <w:tcPr>
            <w:tcW w:w="4106" w:type="dxa"/>
            <w:gridSpan w:val="2"/>
          </w:tcPr>
          <w:p w:rsidR="002758B9" w:rsidRDefault="002758B9" w:rsidP="008926F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25" w:type="dxa"/>
          </w:tcPr>
          <w:p w:rsidR="002758B9" w:rsidRDefault="002758B9" w:rsidP="008926F1"/>
        </w:tc>
        <w:tc>
          <w:tcPr>
            <w:tcW w:w="3963" w:type="dxa"/>
            <w:gridSpan w:val="2"/>
          </w:tcPr>
          <w:p w:rsidR="002758B9" w:rsidRDefault="002758B9" w:rsidP="008926F1">
            <w:pPr>
              <w:jc w:val="both"/>
              <w:rPr>
                <w:rFonts w:ascii="Arial" w:hAnsi="Arial" w:cs="Arial"/>
              </w:rPr>
            </w:pPr>
          </w:p>
        </w:tc>
      </w:tr>
      <w:tr w:rsidR="002758B9" w:rsidTr="008926F1">
        <w:tc>
          <w:tcPr>
            <w:tcW w:w="4106" w:type="dxa"/>
            <w:gridSpan w:val="2"/>
          </w:tcPr>
          <w:p w:rsidR="002758B9" w:rsidRPr="00A22F01" w:rsidRDefault="002758B9" w:rsidP="008926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</w:tcPr>
          <w:p w:rsidR="002758B9" w:rsidRPr="00A22F01" w:rsidRDefault="002758B9" w:rsidP="008926F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63" w:type="dxa"/>
            <w:gridSpan w:val="2"/>
          </w:tcPr>
          <w:p w:rsidR="002758B9" w:rsidRPr="00A22F01" w:rsidRDefault="002758B9" w:rsidP="008926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XXXX</w:t>
            </w:r>
          </w:p>
        </w:tc>
      </w:tr>
      <w:tr w:rsidR="002758B9" w:rsidTr="008926F1">
        <w:tc>
          <w:tcPr>
            <w:tcW w:w="8494" w:type="dxa"/>
            <w:gridSpan w:val="5"/>
          </w:tcPr>
          <w:p w:rsidR="002758B9" w:rsidRPr="00640D26" w:rsidRDefault="002758B9" w:rsidP="008926F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</w:p>
        </w:tc>
      </w:tr>
      <w:tr w:rsidR="002758B9" w:rsidTr="008926F1">
        <w:trPr>
          <w:gridBefore w:val="1"/>
          <w:gridAfter w:val="1"/>
          <w:wBefore w:w="2557" w:type="dxa"/>
          <w:wAfter w:w="2393" w:type="dxa"/>
        </w:trPr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758B9" w:rsidRDefault="002758B9" w:rsidP="008926F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G48103956</w:t>
            </w:r>
          </w:p>
        </w:tc>
      </w:tr>
      <w:tr w:rsidR="002758B9" w:rsidTr="008926F1">
        <w:trPr>
          <w:gridBefore w:val="1"/>
          <w:gridAfter w:val="1"/>
          <w:wBefore w:w="2557" w:type="dxa"/>
          <w:wAfter w:w="2393" w:type="dxa"/>
        </w:trPr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758B9" w:rsidRDefault="002758B9" w:rsidP="008926F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72581037Y</w:t>
            </w:r>
          </w:p>
        </w:tc>
      </w:tr>
      <w:tr w:rsidR="002758B9" w:rsidTr="008926F1">
        <w:trPr>
          <w:gridBefore w:val="1"/>
          <w:gridAfter w:val="1"/>
          <w:wBefore w:w="2557" w:type="dxa"/>
          <w:wAfter w:w="2393" w:type="dxa"/>
        </w:trPr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758B9" w:rsidRDefault="002758B9" w:rsidP="008926F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G28477727</w:t>
            </w:r>
          </w:p>
        </w:tc>
      </w:tr>
      <w:tr w:rsidR="002758B9" w:rsidTr="008926F1">
        <w:trPr>
          <w:gridBefore w:val="1"/>
          <w:gridAfter w:val="1"/>
          <w:wBefore w:w="2557" w:type="dxa"/>
          <w:wAfter w:w="2393" w:type="dxa"/>
        </w:trPr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758B9" w:rsidRDefault="002758B9" w:rsidP="008926F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G75127555</w:t>
            </w:r>
          </w:p>
        </w:tc>
      </w:tr>
      <w:tr w:rsidR="002758B9" w:rsidTr="008926F1">
        <w:trPr>
          <w:gridBefore w:val="1"/>
          <w:gridAfter w:val="1"/>
          <w:wBefore w:w="2557" w:type="dxa"/>
          <w:wAfter w:w="2393" w:type="dxa"/>
        </w:trPr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758B9" w:rsidRDefault="002758B9" w:rsidP="008926F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G56309222</w:t>
            </w:r>
          </w:p>
        </w:tc>
      </w:tr>
      <w:tr w:rsidR="002758B9" w:rsidTr="008926F1">
        <w:trPr>
          <w:gridBefore w:val="1"/>
          <w:gridAfter w:val="1"/>
          <w:wBefore w:w="2557" w:type="dxa"/>
          <w:wAfter w:w="2393" w:type="dxa"/>
        </w:trPr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758B9" w:rsidRDefault="002758B9" w:rsidP="008926F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G31137482</w:t>
            </w:r>
          </w:p>
        </w:tc>
      </w:tr>
      <w:tr w:rsidR="002758B9" w:rsidTr="008926F1">
        <w:trPr>
          <w:gridBefore w:val="1"/>
          <w:gridAfter w:val="1"/>
          <w:wBefore w:w="2557" w:type="dxa"/>
          <w:wAfter w:w="2393" w:type="dxa"/>
        </w:trPr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758B9" w:rsidRDefault="002758B9" w:rsidP="008926F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G75156364</w:t>
            </w:r>
          </w:p>
        </w:tc>
      </w:tr>
      <w:tr w:rsidR="002758B9" w:rsidTr="008926F1">
        <w:trPr>
          <w:gridBefore w:val="1"/>
          <w:gridAfter w:val="1"/>
          <w:wBefore w:w="2557" w:type="dxa"/>
          <w:wAfter w:w="2393" w:type="dxa"/>
        </w:trPr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758B9" w:rsidRDefault="002758B9" w:rsidP="008926F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44348882Y</w:t>
            </w:r>
          </w:p>
        </w:tc>
      </w:tr>
      <w:tr w:rsidR="002758B9" w:rsidTr="008926F1">
        <w:trPr>
          <w:gridBefore w:val="1"/>
          <w:gridAfter w:val="1"/>
          <w:wBefore w:w="2557" w:type="dxa"/>
          <w:wAfter w:w="2393" w:type="dxa"/>
        </w:trPr>
        <w:tc>
          <w:tcPr>
            <w:tcW w:w="3544" w:type="dxa"/>
            <w:gridSpan w:val="3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2758B9" w:rsidRDefault="002758B9" w:rsidP="008926F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758B9" w:rsidTr="008926F1">
        <w:tc>
          <w:tcPr>
            <w:tcW w:w="4106" w:type="dxa"/>
            <w:gridSpan w:val="2"/>
          </w:tcPr>
          <w:p w:rsidR="002758B9" w:rsidRPr="00CC43CE" w:rsidRDefault="002758B9" w:rsidP="008926F1">
            <w:pPr>
              <w:jc w:val="both"/>
              <w:rPr>
                <w:rFonts w:ascii="Arial" w:hAnsi="Arial" w:cs="Arial"/>
              </w:rPr>
            </w:pPr>
            <w:proofErr w:type="spellStart"/>
            <w:r w:rsidRPr="00CC43CE">
              <w:rPr>
                <w:rFonts w:ascii="Arial" w:hAnsi="Arial" w:cs="Arial"/>
              </w:rPr>
              <w:t>Saltoki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bakoitzari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dagokion</w:t>
            </w:r>
            <w:proofErr w:type="spellEnd"/>
            <w:r w:rsidRPr="00CC43CE">
              <w:rPr>
                <w:rFonts w:ascii="Arial" w:hAnsi="Arial" w:cs="Arial"/>
              </w:rPr>
              <w:t xml:space="preserve"> tasaren </w:t>
            </w:r>
            <w:proofErr w:type="spellStart"/>
            <w:r w:rsidRPr="00CC43CE">
              <w:rPr>
                <w:rFonts w:ascii="Arial" w:hAnsi="Arial" w:cs="Arial"/>
              </w:rPr>
              <w:t>ordainketa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hurrengo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moduan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egingo</w:t>
            </w:r>
            <w:proofErr w:type="spellEnd"/>
            <w:r w:rsidRPr="00CC43CE">
              <w:rPr>
                <w:rFonts w:ascii="Arial" w:hAnsi="Arial" w:cs="Arial"/>
              </w:rPr>
              <w:t xml:space="preserve"> da:</w:t>
            </w:r>
          </w:p>
          <w:p w:rsidR="002758B9" w:rsidRPr="00CC43CE" w:rsidRDefault="002758B9" w:rsidP="008926F1">
            <w:pPr>
              <w:jc w:val="both"/>
              <w:rPr>
                <w:rFonts w:ascii="Arial" w:hAnsi="Arial" w:cs="Arial"/>
              </w:rPr>
            </w:pPr>
          </w:p>
          <w:p w:rsidR="002758B9" w:rsidRDefault="002758B9" w:rsidP="008926F1">
            <w:pPr>
              <w:jc w:val="both"/>
              <w:rPr>
                <w:rFonts w:ascii="Arial" w:hAnsi="Arial" w:cs="Arial"/>
              </w:rPr>
            </w:pPr>
            <w:proofErr w:type="spellStart"/>
            <w:r w:rsidRPr="00CC43CE">
              <w:rPr>
                <w:rFonts w:ascii="Arial" w:hAnsi="Arial" w:cs="Arial"/>
              </w:rPr>
              <w:t>Banku-transferentzia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edo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ordainketa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eginez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udal-titulartasuneko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kontu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honetara</w:t>
            </w:r>
            <w:proofErr w:type="spellEnd"/>
            <w:r w:rsidRPr="00CC43CE">
              <w:rPr>
                <w:rFonts w:ascii="Arial" w:hAnsi="Arial" w:cs="Arial"/>
              </w:rPr>
              <w:t>:</w:t>
            </w:r>
          </w:p>
          <w:p w:rsidR="002758B9" w:rsidRDefault="002758B9" w:rsidP="008926F1">
            <w:pPr>
              <w:jc w:val="both"/>
              <w:rPr>
                <w:rFonts w:ascii="Arial" w:hAnsi="Arial" w:cs="Arial"/>
              </w:rPr>
            </w:pPr>
          </w:p>
          <w:p w:rsidR="002758B9" w:rsidRDefault="002758B9" w:rsidP="008926F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• </w:t>
            </w:r>
            <w:r w:rsidRPr="00E83528">
              <w:rPr>
                <w:rFonts w:ascii="Arial" w:hAnsi="Arial" w:cs="Arial"/>
              </w:rPr>
              <w:t>ES77 2095 4408 5110 6104 3708</w:t>
            </w:r>
          </w:p>
          <w:p w:rsidR="002758B9" w:rsidRDefault="002758B9" w:rsidP="008926F1">
            <w:pPr>
              <w:jc w:val="both"/>
              <w:rPr>
                <w:rFonts w:ascii="Arial" w:hAnsi="Arial" w:cs="Arial"/>
              </w:rPr>
            </w:pPr>
          </w:p>
          <w:p w:rsidR="002758B9" w:rsidRPr="00CC43CE" w:rsidRDefault="002758B9" w:rsidP="008926F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•</w:t>
            </w:r>
            <w:proofErr w:type="spellStart"/>
            <w:r>
              <w:rPr>
                <w:rFonts w:ascii="Arial" w:hAnsi="Arial" w:cs="Arial"/>
              </w:rPr>
              <w:t>Ordaintzeko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azken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eguna</w:t>
            </w:r>
            <w:proofErr w:type="spellEnd"/>
            <w:r>
              <w:rPr>
                <w:rFonts w:ascii="Arial" w:hAnsi="Arial" w:cs="Arial"/>
              </w:rPr>
              <w:t>: 2025</w:t>
            </w:r>
            <w:r w:rsidRPr="00CC43CE">
              <w:rPr>
                <w:rFonts w:ascii="Arial" w:hAnsi="Arial" w:cs="Arial"/>
              </w:rPr>
              <w:t>-0</w:t>
            </w:r>
            <w:r>
              <w:rPr>
                <w:rFonts w:ascii="Arial" w:hAnsi="Arial" w:cs="Arial"/>
              </w:rPr>
              <w:t>9</w:t>
            </w:r>
            <w:r w:rsidRPr="00CC43CE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1, </w:t>
            </w:r>
            <w:proofErr w:type="spellStart"/>
            <w:r>
              <w:rPr>
                <w:rFonts w:ascii="Arial" w:hAnsi="Arial" w:cs="Arial"/>
              </w:rPr>
              <w:t>astelehena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:rsidR="002758B9" w:rsidRDefault="002758B9" w:rsidP="008926F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•</w:t>
            </w:r>
            <w:proofErr w:type="spellStart"/>
            <w:r w:rsidRPr="00CC43CE">
              <w:rPr>
                <w:rFonts w:ascii="Arial" w:hAnsi="Arial" w:cs="Arial"/>
              </w:rPr>
              <w:t>Transferentziaren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kontzeptuan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azaldu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beharko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dira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pertsonaren</w:t>
            </w:r>
            <w:proofErr w:type="spellEnd"/>
            <w:r w:rsidRPr="00CC43CE">
              <w:rPr>
                <w:rFonts w:ascii="Arial" w:hAnsi="Arial" w:cs="Arial"/>
              </w:rPr>
              <w:t xml:space="preserve"> NAN eta </w:t>
            </w:r>
            <w:proofErr w:type="spellStart"/>
            <w:r w:rsidRPr="00CC43CE">
              <w:rPr>
                <w:rFonts w:ascii="Arial" w:hAnsi="Arial" w:cs="Arial"/>
              </w:rPr>
              <w:t>izen-abizenak</w:t>
            </w:r>
            <w:proofErr w:type="spellEnd"/>
            <w:r w:rsidRPr="00CC43CE">
              <w:rPr>
                <w:rFonts w:ascii="Arial" w:hAnsi="Arial" w:cs="Arial"/>
              </w:rPr>
              <w:t>.</w:t>
            </w:r>
          </w:p>
          <w:p w:rsidR="002758B9" w:rsidRPr="00CC43CE" w:rsidRDefault="002758B9" w:rsidP="008926F1">
            <w:pPr>
              <w:jc w:val="both"/>
              <w:rPr>
                <w:rFonts w:ascii="Arial" w:hAnsi="Arial" w:cs="Arial"/>
              </w:rPr>
            </w:pPr>
          </w:p>
          <w:p w:rsidR="002758B9" w:rsidRDefault="002758B9" w:rsidP="008926F1">
            <w:pPr>
              <w:jc w:val="both"/>
              <w:rPr>
                <w:rFonts w:ascii="Arial" w:hAnsi="Arial" w:cs="Arial"/>
              </w:rPr>
            </w:pPr>
            <w:proofErr w:type="spellStart"/>
            <w:r w:rsidRPr="00CC43CE">
              <w:rPr>
                <w:rFonts w:ascii="Arial" w:hAnsi="Arial" w:cs="Arial"/>
              </w:rPr>
              <w:t>Okupazioaren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unea</w:t>
            </w:r>
            <w:proofErr w:type="spellEnd"/>
            <w:r w:rsidRPr="00CC43CE">
              <w:rPr>
                <w:rFonts w:ascii="Arial" w:hAnsi="Arial" w:cs="Arial"/>
              </w:rPr>
              <w:t>:</w:t>
            </w:r>
          </w:p>
          <w:p w:rsidR="002758B9" w:rsidRDefault="002758B9" w:rsidP="008926F1">
            <w:pPr>
              <w:jc w:val="both"/>
              <w:rPr>
                <w:rFonts w:ascii="Arial" w:hAnsi="Arial" w:cs="Arial"/>
              </w:rPr>
            </w:pPr>
          </w:p>
          <w:p w:rsidR="002758B9" w:rsidRPr="00CC43CE" w:rsidRDefault="002758B9" w:rsidP="008926F1">
            <w:pPr>
              <w:jc w:val="both"/>
              <w:rPr>
                <w:rFonts w:ascii="Arial" w:hAnsi="Arial" w:cs="Arial"/>
              </w:rPr>
            </w:pPr>
          </w:p>
          <w:p w:rsidR="002758B9" w:rsidRPr="00CC43CE" w:rsidRDefault="002758B9" w:rsidP="008926F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•</w:t>
            </w:r>
            <w:proofErr w:type="spellStart"/>
            <w:r w:rsidRPr="00CC43CE">
              <w:rPr>
                <w:rFonts w:ascii="Arial" w:hAnsi="Arial" w:cs="Arial"/>
              </w:rPr>
              <w:t>Tranferentziaren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ziurtagiria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gorde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beharko</w:t>
            </w:r>
            <w:proofErr w:type="spellEnd"/>
            <w:r w:rsidRPr="00CC43CE">
              <w:rPr>
                <w:rFonts w:ascii="Arial" w:hAnsi="Arial" w:cs="Arial"/>
              </w:rPr>
              <w:t xml:space="preserve"> da, </w:t>
            </w:r>
            <w:proofErr w:type="spellStart"/>
            <w:r>
              <w:rPr>
                <w:rFonts w:ascii="Arial" w:hAnsi="Arial" w:cs="Arial"/>
              </w:rPr>
              <w:t>txosna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jarri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aurretik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aurkezteko</w:t>
            </w:r>
            <w:proofErr w:type="gramStart"/>
            <w:r w:rsidRPr="00CC43CE">
              <w:rPr>
                <w:rFonts w:ascii="Arial" w:hAnsi="Arial" w:cs="Arial"/>
              </w:rPr>
              <w:t>;izan</w:t>
            </w:r>
            <w:proofErr w:type="spellEnd"/>
            <w:proofErr w:type="gram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ere,okupaziorako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ezinbesteko</w:t>
            </w:r>
            <w:proofErr w:type="spellEnd"/>
            <w:r w:rsidRPr="00CC43CE">
              <w:rPr>
                <w:rFonts w:ascii="Arial" w:hAnsi="Arial" w:cs="Arial"/>
              </w:rPr>
              <w:t xml:space="preserve"> eta </w:t>
            </w:r>
            <w:proofErr w:type="spellStart"/>
            <w:r w:rsidRPr="00CC43CE">
              <w:rPr>
                <w:rFonts w:ascii="Arial" w:hAnsi="Arial" w:cs="Arial"/>
              </w:rPr>
              <w:t>aurretiazko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baldintza</w:t>
            </w:r>
            <w:proofErr w:type="spellEnd"/>
            <w:r w:rsidRPr="00CC43CE">
              <w:rPr>
                <w:rFonts w:ascii="Arial" w:hAnsi="Arial" w:cs="Arial"/>
              </w:rPr>
              <w:t xml:space="preserve"> da </w:t>
            </w:r>
            <w:proofErr w:type="spellStart"/>
            <w:r w:rsidRPr="00CC43CE">
              <w:rPr>
                <w:rFonts w:ascii="Arial" w:hAnsi="Arial" w:cs="Arial"/>
              </w:rPr>
              <w:t>ordainketa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eginda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izatea</w:t>
            </w:r>
            <w:proofErr w:type="spellEnd"/>
            <w:r w:rsidRPr="00CC43CE">
              <w:rPr>
                <w:rFonts w:ascii="Arial" w:hAnsi="Arial" w:cs="Arial"/>
              </w:rPr>
              <w:t>.</w:t>
            </w:r>
          </w:p>
        </w:tc>
        <w:tc>
          <w:tcPr>
            <w:tcW w:w="425" w:type="dxa"/>
          </w:tcPr>
          <w:p w:rsidR="002758B9" w:rsidRPr="00CC43CE" w:rsidRDefault="002758B9" w:rsidP="008926F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963" w:type="dxa"/>
            <w:gridSpan w:val="2"/>
          </w:tcPr>
          <w:p w:rsidR="002758B9" w:rsidRPr="00CC43CE" w:rsidRDefault="002758B9" w:rsidP="008926F1">
            <w:pPr>
              <w:jc w:val="both"/>
              <w:rPr>
                <w:rFonts w:ascii="Arial" w:hAnsi="Arial" w:cs="Arial"/>
              </w:rPr>
            </w:pPr>
            <w:r w:rsidRPr="00CC43CE">
              <w:rPr>
                <w:rFonts w:ascii="Arial" w:hAnsi="Arial" w:cs="Arial"/>
              </w:rPr>
              <w:t>El pago de la tasa correspondiente se realizará:</w:t>
            </w:r>
          </w:p>
          <w:p w:rsidR="002758B9" w:rsidRPr="00CC43CE" w:rsidRDefault="002758B9" w:rsidP="008926F1">
            <w:pPr>
              <w:jc w:val="both"/>
              <w:rPr>
                <w:rFonts w:ascii="Arial" w:hAnsi="Arial" w:cs="Arial"/>
              </w:rPr>
            </w:pPr>
          </w:p>
          <w:p w:rsidR="002758B9" w:rsidRDefault="002758B9" w:rsidP="008926F1">
            <w:pPr>
              <w:jc w:val="both"/>
              <w:rPr>
                <w:rFonts w:ascii="Arial" w:hAnsi="Arial" w:cs="Arial"/>
              </w:rPr>
            </w:pPr>
            <w:r w:rsidRPr="00CC43CE">
              <w:rPr>
                <w:rFonts w:ascii="Arial" w:hAnsi="Arial" w:cs="Arial"/>
              </w:rPr>
              <w:t>Mediante abono o transferencia bancaria a la cuenta de titularidad municipal siguiente:</w:t>
            </w:r>
          </w:p>
          <w:p w:rsidR="002758B9" w:rsidRDefault="002758B9" w:rsidP="008926F1">
            <w:pPr>
              <w:jc w:val="both"/>
              <w:rPr>
                <w:rFonts w:ascii="Arial" w:hAnsi="Arial" w:cs="Arial"/>
              </w:rPr>
            </w:pPr>
          </w:p>
          <w:p w:rsidR="002758B9" w:rsidRDefault="002758B9" w:rsidP="008926F1">
            <w:pPr>
              <w:jc w:val="both"/>
              <w:rPr>
                <w:rFonts w:ascii="Arial" w:hAnsi="Arial" w:cs="Arial"/>
              </w:rPr>
            </w:pPr>
            <w:r w:rsidRPr="00CC43CE">
              <w:rPr>
                <w:rFonts w:ascii="Arial" w:hAnsi="Arial" w:cs="Arial"/>
              </w:rPr>
              <w:t>•</w:t>
            </w:r>
            <w:r>
              <w:rPr>
                <w:rFonts w:ascii="Arial" w:hAnsi="Arial" w:cs="Arial"/>
              </w:rPr>
              <w:t xml:space="preserve"> </w:t>
            </w:r>
            <w:r w:rsidRPr="00E83528">
              <w:rPr>
                <w:rFonts w:ascii="Arial" w:hAnsi="Arial" w:cs="Arial"/>
              </w:rPr>
              <w:t>ES77 2095 4408 5110 6104 3708</w:t>
            </w:r>
          </w:p>
          <w:p w:rsidR="002758B9" w:rsidRDefault="002758B9" w:rsidP="008926F1">
            <w:pPr>
              <w:jc w:val="both"/>
              <w:rPr>
                <w:rFonts w:ascii="Arial" w:hAnsi="Arial" w:cs="Arial"/>
              </w:rPr>
            </w:pPr>
          </w:p>
          <w:p w:rsidR="002758B9" w:rsidRDefault="002758B9" w:rsidP="008926F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•Último día de pago: 1</w:t>
            </w:r>
            <w:r w:rsidRPr="00CC43CE">
              <w:rPr>
                <w:rFonts w:ascii="Arial" w:hAnsi="Arial" w:cs="Arial"/>
              </w:rPr>
              <w:t>-0</w:t>
            </w:r>
            <w:r>
              <w:rPr>
                <w:rFonts w:ascii="Arial" w:hAnsi="Arial" w:cs="Arial"/>
              </w:rPr>
              <w:t>9-2025</w:t>
            </w:r>
            <w:r w:rsidRPr="00CC43CE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lunes.</w:t>
            </w:r>
          </w:p>
          <w:p w:rsidR="002758B9" w:rsidRPr="00CC43CE" w:rsidRDefault="002758B9" w:rsidP="008926F1">
            <w:pPr>
              <w:jc w:val="both"/>
              <w:rPr>
                <w:rFonts w:ascii="Arial" w:hAnsi="Arial" w:cs="Arial"/>
              </w:rPr>
            </w:pPr>
          </w:p>
          <w:p w:rsidR="002758B9" w:rsidRDefault="002758B9" w:rsidP="008926F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•</w:t>
            </w:r>
            <w:r w:rsidRPr="00CC43CE">
              <w:rPr>
                <w:rFonts w:ascii="Arial" w:hAnsi="Arial" w:cs="Arial"/>
              </w:rPr>
              <w:t>En el concepto de la transferencia deberá figurar el D.N.I de la persona beneficiada y el nombre y apellidos del mismo.</w:t>
            </w:r>
          </w:p>
          <w:p w:rsidR="002758B9" w:rsidRPr="00CC43CE" w:rsidRDefault="002758B9" w:rsidP="008926F1">
            <w:pPr>
              <w:jc w:val="both"/>
              <w:rPr>
                <w:rFonts w:ascii="Arial" w:hAnsi="Arial" w:cs="Arial"/>
              </w:rPr>
            </w:pPr>
          </w:p>
          <w:p w:rsidR="002758B9" w:rsidRDefault="002758B9" w:rsidP="008926F1">
            <w:pPr>
              <w:jc w:val="both"/>
              <w:rPr>
                <w:rFonts w:ascii="Arial" w:hAnsi="Arial" w:cs="Arial"/>
              </w:rPr>
            </w:pPr>
            <w:r w:rsidRPr="00CC43CE">
              <w:rPr>
                <w:rFonts w:ascii="Arial" w:hAnsi="Arial" w:cs="Arial"/>
              </w:rPr>
              <w:t>Momento de la ocupación:</w:t>
            </w:r>
          </w:p>
          <w:p w:rsidR="002758B9" w:rsidRPr="00CC43CE" w:rsidRDefault="002758B9" w:rsidP="008926F1">
            <w:pPr>
              <w:jc w:val="both"/>
              <w:rPr>
                <w:rFonts w:ascii="Arial" w:hAnsi="Arial" w:cs="Arial"/>
              </w:rPr>
            </w:pPr>
          </w:p>
          <w:p w:rsidR="002758B9" w:rsidRPr="00CC43CE" w:rsidRDefault="002758B9" w:rsidP="008926F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•</w:t>
            </w:r>
            <w:r w:rsidRPr="00CC43CE">
              <w:rPr>
                <w:rFonts w:ascii="Arial" w:hAnsi="Arial" w:cs="Arial"/>
              </w:rPr>
              <w:t>Conserve el justificante de la transferencia par</w:t>
            </w:r>
            <w:r>
              <w:rPr>
                <w:rFonts w:ascii="Arial" w:hAnsi="Arial" w:cs="Arial"/>
              </w:rPr>
              <w:t>a</w:t>
            </w:r>
            <w:r w:rsidRPr="00CC43CE">
              <w:rPr>
                <w:rFonts w:ascii="Arial" w:hAnsi="Arial" w:cs="Arial"/>
              </w:rPr>
              <w:t xml:space="preserve"> su presentación antes de la instalación </w:t>
            </w:r>
            <w:r>
              <w:rPr>
                <w:rFonts w:ascii="Arial" w:hAnsi="Arial" w:cs="Arial"/>
              </w:rPr>
              <w:t xml:space="preserve">de la </w:t>
            </w:r>
            <w:proofErr w:type="spellStart"/>
            <w:r>
              <w:rPr>
                <w:rFonts w:ascii="Arial" w:hAnsi="Arial" w:cs="Arial"/>
              </w:rPr>
              <w:t>txosna</w:t>
            </w:r>
            <w:proofErr w:type="spellEnd"/>
            <w:r>
              <w:rPr>
                <w:rFonts w:ascii="Arial" w:hAnsi="Arial" w:cs="Arial"/>
              </w:rPr>
              <w:t>,</w:t>
            </w:r>
            <w:r w:rsidRPr="00CC43CE">
              <w:rPr>
                <w:rFonts w:ascii="Arial" w:hAnsi="Arial" w:cs="Arial"/>
              </w:rPr>
              <w:t xml:space="preserve"> por constituir el pago un requisito previo e imprescindible para la ocupación.</w:t>
            </w:r>
          </w:p>
        </w:tc>
      </w:tr>
      <w:tr w:rsidR="002758B9" w:rsidTr="008926F1">
        <w:tc>
          <w:tcPr>
            <w:tcW w:w="4106" w:type="dxa"/>
            <w:gridSpan w:val="2"/>
          </w:tcPr>
          <w:p w:rsidR="002758B9" w:rsidRPr="005A0416" w:rsidRDefault="002758B9" w:rsidP="008926F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25" w:type="dxa"/>
          </w:tcPr>
          <w:p w:rsidR="002758B9" w:rsidRPr="005A0416" w:rsidRDefault="002758B9" w:rsidP="008926F1"/>
        </w:tc>
        <w:tc>
          <w:tcPr>
            <w:tcW w:w="3963" w:type="dxa"/>
            <w:gridSpan w:val="2"/>
          </w:tcPr>
          <w:p w:rsidR="002758B9" w:rsidRPr="000B3C3F" w:rsidRDefault="002758B9" w:rsidP="008926F1">
            <w:pPr>
              <w:jc w:val="both"/>
              <w:rPr>
                <w:rFonts w:ascii="Arial" w:hAnsi="Arial" w:cs="Arial"/>
              </w:rPr>
            </w:pPr>
          </w:p>
        </w:tc>
      </w:tr>
      <w:tr w:rsidR="002758B9" w:rsidRPr="002C3322" w:rsidTr="008926F1">
        <w:tc>
          <w:tcPr>
            <w:tcW w:w="4106" w:type="dxa"/>
            <w:gridSpan w:val="2"/>
          </w:tcPr>
          <w:p w:rsidR="002758B9" w:rsidRPr="002C3322" w:rsidRDefault="002758B9" w:rsidP="008926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Eibar,2025e</w:t>
            </w:r>
            <w:r w:rsidRPr="002C3322">
              <w:rPr>
                <w:rFonts w:ascii="Arial" w:hAnsi="Arial" w:cs="Arial"/>
              </w:rPr>
              <w:t xml:space="preserve">ko </w:t>
            </w:r>
            <w:proofErr w:type="spellStart"/>
            <w:r>
              <w:rPr>
                <w:rFonts w:ascii="Arial" w:hAnsi="Arial" w:cs="Arial"/>
              </w:rPr>
              <w:t>uztailaren</w:t>
            </w:r>
            <w:proofErr w:type="spellEnd"/>
            <w:r>
              <w:rPr>
                <w:rFonts w:ascii="Arial" w:hAnsi="Arial" w:cs="Arial"/>
              </w:rPr>
              <w:t xml:space="preserve"> 24a</w:t>
            </w:r>
          </w:p>
        </w:tc>
        <w:tc>
          <w:tcPr>
            <w:tcW w:w="425" w:type="dxa"/>
          </w:tcPr>
          <w:p w:rsidR="002758B9" w:rsidRPr="002C3322" w:rsidRDefault="002758B9" w:rsidP="008926F1">
            <w:pPr>
              <w:rPr>
                <w:rFonts w:ascii="Arial" w:hAnsi="Arial" w:cs="Arial"/>
              </w:rPr>
            </w:pPr>
          </w:p>
        </w:tc>
        <w:tc>
          <w:tcPr>
            <w:tcW w:w="3963" w:type="dxa"/>
            <w:gridSpan w:val="2"/>
          </w:tcPr>
          <w:p w:rsidR="002758B9" w:rsidRPr="002C3322" w:rsidRDefault="002758B9" w:rsidP="008926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Eibar a 24</w:t>
            </w:r>
            <w:r w:rsidRPr="002C3322">
              <w:rPr>
                <w:rFonts w:ascii="Arial" w:hAnsi="Arial" w:cs="Arial"/>
              </w:rPr>
              <w:t xml:space="preserve"> de </w:t>
            </w:r>
            <w:r>
              <w:rPr>
                <w:rFonts w:ascii="Arial" w:hAnsi="Arial" w:cs="Arial"/>
              </w:rPr>
              <w:t xml:space="preserve">julio </w:t>
            </w:r>
            <w:r w:rsidRPr="002C3322">
              <w:rPr>
                <w:rFonts w:ascii="Arial" w:hAnsi="Arial" w:cs="Arial"/>
              </w:rPr>
              <w:t>de 20</w:t>
            </w:r>
            <w:r>
              <w:rPr>
                <w:rFonts w:ascii="Arial" w:hAnsi="Arial" w:cs="Arial"/>
              </w:rPr>
              <w:t>25</w:t>
            </w:r>
          </w:p>
        </w:tc>
      </w:tr>
    </w:tbl>
    <w:p w:rsidR="002758B9" w:rsidRDefault="002758B9" w:rsidP="002758B9"/>
    <w:p w:rsidR="002758B9" w:rsidRDefault="002758B9" w:rsidP="002758B9"/>
    <w:p w:rsidR="002758B9" w:rsidRDefault="002758B9" w:rsidP="002758B9"/>
    <w:p w:rsidR="002758B9" w:rsidRDefault="002758B9" w:rsidP="002758B9"/>
    <w:p w:rsidR="002758B9" w:rsidRDefault="002758B9" w:rsidP="002758B9"/>
    <w:p w:rsidR="00A70E0D" w:rsidRDefault="00A70E0D">
      <w:bookmarkStart w:id="0" w:name="_GoBack"/>
      <w:bookmarkEnd w:id="0"/>
    </w:p>
    <w:sectPr w:rsidR="00A70E0D" w:rsidSect="000D1356">
      <w:headerReference w:type="default" r:id="rId4"/>
      <w:footerReference w:type="default" r:id="rId5"/>
      <w:pgSz w:w="11906" w:h="16838"/>
      <w:pgMar w:top="1440" w:right="1080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463" w:rsidRPr="002B158A" w:rsidRDefault="002758B9" w:rsidP="00046CA0">
    <w:pPr>
      <w:pStyle w:val="Piedepgina"/>
      <w:jc w:val="center"/>
      <w:rPr>
        <w:rFonts w:ascii="Arial" w:hAnsi="Arial" w:cs="Arial"/>
        <w:color w:val="767171"/>
        <w:sz w:val="16"/>
        <w:szCs w:val="16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463" w:rsidRDefault="002758B9" w:rsidP="00810551">
    <w:pPr>
      <w:pStyle w:val="Encabezado"/>
      <w:tabs>
        <w:tab w:val="clear" w:pos="4252"/>
        <w:tab w:val="clear" w:pos="8504"/>
        <w:tab w:val="center" w:pos="4873"/>
      </w:tabs>
    </w:pPr>
    <w:r w:rsidRPr="00046CA0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7BF3AE4E" wp14:editId="4E72D65A">
          <wp:simplePos x="0" y="0"/>
          <wp:positionH relativeFrom="column">
            <wp:posOffset>4681996</wp:posOffset>
          </wp:positionH>
          <wp:positionV relativeFrom="paragraph">
            <wp:posOffset>125095</wp:posOffset>
          </wp:positionV>
          <wp:extent cx="1468161" cy="436863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05275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161" cy="436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6CA0">
      <w:t xml:space="preserve"> </w:t>
    </w:r>
    <w:r w:rsidRPr="00F56463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269629D1" wp14:editId="69CEF8B6">
          <wp:simplePos x="0" y="0"/>
          <wp:positionH relativeFrom="column">
            <wp:posOffset>25400</wp:posOffset>
          </wp:positionH>
          <wp:positionV relativeFrom="paragraph">
            <wp:posOffset>-4445</wp:posOffset>
          </wp:positionV>
          <wp:extent cx="2099814" cy="735330"/>
          <wp:effectExtent l="0" t="0" r="0" b="1270"/>
          <wp:wrapNone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78278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814" cy="735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810551" w:rsidRDefault="002758B9" w:rsidP="00810551">
    <w:pPr>
      <w:pStyle w:val="Encabezado"/>
      <w:tabs>
        <w:tab w:val="clear" w:pos="4252"/>
        <w:tab w:val="clear" w:pos="8504"/>
        <w:tab w:val="center" w:pos="4873"/>
      </w:tabs>
    </w:pPr>
  </w:p>
  <w:p w:rsidR="00810551" w:rsidRDefault="002758B9" w:rsidP="00810551">
    <w:pPr>
      <w:pStyle w:val="Encabezado"/>
      <w:tabs>
        <w:tab w:val="clear" w:pos="4252"/>
        <w:tab w:val="clear" w:pos="8504"/>
        <w:tab w:val="center" w:pos="4873"/>
      </w:tabs>
    </w:pPr>
  </w:p>
  <w:p w:rsidR="00810551" w:rsidRDefault="002758B9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:rsidR="00810551" w:rsidRDefault="002758B9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:rsidR="00810551" w:rsidRDefault="002758B9" w:rsidP="00810551">
    <w:pPr>
      <w:pStyle w:val="Encabezado"/>
      <w:tabs>
        <w:tab w:val="clear" w:pos="4252"/>
        <w:tab w:val="clear" w:pos="8504"/>
        <w:tab w:val="center" w:pos="4873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8B9"/>
    <w:rsid w:val="002758B9"/>
    <w:rsid w:val="00A70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02F9C1-8034-4B39-A630-D0366A6DF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58B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58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58B9"/>
  </w:style>
  <w:style w:type="paragraph" w:styleId="Piedepgina">
    <w:name w:val="footer"/>
    <w:basedOn w:val="Normal"/>
    <w:link w:val="PiedepginaCar"/>
    <w:uiPriority w:val="99"/>
    <w:unhideWhenUsed/>
    <w:rsid w:val="002758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58B9"/>
  </w:style>
  <w:style w:type="table" w:styleId="Tablaconcuadrcula">
    <w:name w:val="Table Grid"/>
    <w:basedOn w:val="Tablanormal"/>
    <w:uiPriority w:val="39"/>
    <w:rsid w:val="002758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Miren Itziar Onaindia</dc:creator>
  <cp:keywords/>
  <dc:description/>
  <cp:lastModifiedBy>Miren Itziar Onaindia</cp:lastModifiedBy>
  <cp:revision>1</cp:revision>
  <dcterms:created xsi:type="dcterms:W3CDTF">2025-07-24T09:01:00Z</dcterms:created>
  <dcterms:modified xsi:type="dcterms:W3CDTF">2025-07-24T09:01:00Z</dcterms:modified>
</cp:coreProperties>
</file>