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9DCA" w14:textId="35F0E4ED" w:rsidR="008E0915" w:rsidRPr="008E0915" w:rsidRDefault="00A75B6D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Kirol instalazioetako atezaina</w:t>
      </w:r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Conserje de instalaciones deportivas</w:t>
      </w:r>
    </w:p>
    <w:p w14:paraId="1B351D6F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5FB6F700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5DB16F83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92EA660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7B0FEF18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7E9CA140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D546B40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1AA32FB9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8BE6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5B92A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781D6C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8E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9C2E1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0A25DACD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B2A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988A162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9E3217D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268185F1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9A418CD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77582F09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5FD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565A2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7468E518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C3A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2BF5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744D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FC2B77" w14:textId="77777777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521C67EB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6A03D74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26CB8D98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066E7E8" w14:textId="77777777" w:rsidR="00D7378F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EE3A8D" w14:paraId="624B1D0E" w14:textId="77777777" w:rsidTr="00CC666C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C68A4C" w14:textId="77777777" w:rsidR="00EE3A8D" w:rsidRPr="00084651" w:rsidRDefault="00EE3A8D" w:rsidP="00CC666C">
            <w:pPr>
              <w:jc w:val="center"/>
              <w:rPr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sz w:val="22"/>
                <w:szCs w:val="22"/>
              </w:rPr>
              <w:t xml:space="preserve">Titulua / </w:t>
            </w:r>
            <w:r w:rsidRPr="00084651"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B4824A" w14:textId="77777777" w:rsidR="00EE3A8D" w:rsidRPr="00084651" w:rsidRDefault="00EE3A8D" w:rsidP="00CC66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sz w:val="22"/>
                <w:szCs w:val="22"/>
              </w:rPr>
              <w:t>Ikastetxea eta titulua luzatutako herria</w:t>
            </w:r>
          </w:p>
          <w:p w14:paraId="4BF73450" w14:textId="77777777" w:rsidR="00EE3A8D" w:rsidRPr="00084651" w:rsidRDefault="00EE3A8D" w:rsidP="00CC66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84651">
              <w:rPr>
                <w:rFonts w:ascii="Arial" w:hAnsi="Arial"/>
                <w:sz w:val="22"/>
                <w:szCs w:val="22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9EBC66" w14:textId="77777777" w:rsidR="00EE3A8D" w:rsidRPr="00084651" w:rsidRDefault="00EE3A8D" w:rsidP="00CC66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sz w:val="22"/>
                <w:szCs w:val="22"/>
              </w:rPr>
              <w:t xml:space="preserve">Noiz lortutakoa </w:t>
            </w:r>
          </w:p>
          <w:p w14:paraId="15AE7F02" w14:textId="77777777" w:rsidR="00EE3A8D" w:rsidRPr="00084651" w:rsidRDefault="00EE3A8D" w:rsidP="00CC66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84651">
              <w:rPr>
                <w:rFonts w:ascii="Arial" w:hAnsi="Arial"/>
                <w:sz w:val="22"/>
                <w:szCs w:val="22"/>
              </w:rPr>
              <w:t>Fecha obtención</w:t>
            </w:r>
          </w:p>
        </w:tc>
      </w:tr>
      <w:tr w:rsidR="00EE3A8D" w14:paraId="5BD3DBD6" w14:textId="77777777" w:rsidTr="00CC666C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9E2A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A9AA" w14:textId="77777777" w:rsidR="00EE3A8D" w:rsidRDefault="00EE3A8D" w:rsidP="00CC666C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DB10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E3A8D" w14:paraId="2F5946FB" w14:textId="77777777" w:rsidTr="00CC666C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9794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E5C1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E08D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E3A8D" w14:paraId="35899FDF" w14:textId="77777777" w:rsidTr="00CC666C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E926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01BD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8C92" w14:textId="77777777" w:rsidR="00EE3A8D" w:rsidRDefault="00EE3A8D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02814" w14:paraId="1BADAF04" w14:textId="77777777" w:rsidTr="00CC666C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FA53" w14:textId="77777777" w:rsidR="00B02814" w:rsidRDefault="00B02814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729" w14:textId="77777777" w:rsidR="00B02814" w:rsidRDefault="00B02814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FDAD" w14:textId="77777777" w:rsidR="00B02814" w:rsidRDefault="00B02814" w:rsidP="00CC666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1327FB5" w14:textId="77777777" w:rsidR="00EE3A8D" w:rsidRPr="00F00DCF" w:rsidRDefault="00EE3A8D" w:rsidP="001924F3">
      <w:pPr>
        <w:jc w:val="both"/>
        <w:rPr>
          <w:rFonts w:ascii="Arial" w:hAnsi="Arial"/>
          <w:sz w:val="24"/>
          <w:szCs w:val="24"/>
        </w:rPr>
      </w:pPr>
    </w:p>
    <w:p w14:paraId="6F2D9F81" w14:textId="77777777" w:rsidR="00B71BE5" w:rsidRPr="001924F3" w:rsidRDefault="00B71BE5" w:rsidP="00B71BE5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B71BE5" w14:paraId="5B1A2782" w14:textId="77777777" w:rsidTr="008B680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444D0DE0" w14:textId="51405663" w:rsidR="00B71BE5" w:rsidRDefault="00B71BE5" w:rsidP="008B6808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Euskara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Euskera</w:t>
            </w:r>
          </w:p>
        </w:tc>
      </w:tr>
    </w:tbl>
    <w:p w14:paraId="156A9DF7" w14:textId="77777777" w:rsidR="00B71BE5" w:rsidRDefault="00B71BE5" w:rsidP="00B71BE5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1701"/>
        <w:gridCol w:w="6095"/>
      </w:tblGrid>
      <w:tr w:rsidR="00B71BE5" w14:paraId="3579975A" w14:textId="77777777" w:rsidTr="00B2735D">
        <w:trPr>
          <w:cantSplit/>
          <w:trHeight w:val="423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4304D5" w14:textId="04B0FD37" w:rsidR="00B71BE5" w:rsidRPr="00084651" w:rsidRDefault="00B71BE5" w:rsidP="00B71BE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sz w:val="22"/>
                <w:szCs w:val="22"/>
              </w:rPr>
              <w:t xml:space="preserve">Ezagutza maila / </w:t>
            </w:r>
            <w:r w:rsidRPr="00084651">
              <w:rPr>
                <w:rFonts w:ascii="Arial" w:hAnsi="Arial"/>
                <w:sz w:val="22"/>
                <w:szCs w:val="22"/>
              </w:rPr>
              <w:t>Nivel de conocimiento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F14891" w14:textId="2001E763" w:rsidR="00B71BE5" w:rsidRPr="00084651" w:rsidRDefault="00B71BE5" w:rsidP="004D7AA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sz w:val="22"/>
                <w:szCs w:val="22"/>
              </w:rPr>
              <w:t>Titulu ofiziala</w:t>
            </w:r>
            <w:r w:rsidR="004D7AA5" w:rsidRPr="0008465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084651">
              <w:rPr>
                <w:rFonts w:ascii="Arial" w:hAnsi="Arial"/>
                <w:sz w:val="22"/>
                <w:szCs w:val="22"/>
              </w:rPr>
              <w:t>Título oficial</w:t>
            </w:r>
          </w:p>
        </w:tc>
      </w:tr>
      <w:tr w:rsidR="00B71BE5" w14:paraId="1E6F0B72" w14:textId="77777777" w:rsidTr="00B2735D">
        <w:trPr>
          <w:cantSplit/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FAEB" w14:textId="77777777" w:rsidR="00B71BE5" w:rsidRDefault="00B71BE5" w:rsidP="00D27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25C6" w14:textId="3A4393A0" w:rsidR="00B71BE5" w:rsidRPr="00B71BE5" w:rsidRDefault="00B71BE5" w:rsidP="008B6808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71BE5">
              <w:rPr>
                <w:rFonts w:ascii="Arial" w:hAnsi="Arial"/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12C" w14:textId="77777777" w:rsidR="00B71BE5" w:rsidRDefault="00B71BE5" w:rsidP="00D27B22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DABF" w14:textId="3B7D60CE" w:rsidR="00B71BE5" w:rsidRPr="00B71BE5" w:rsidRDefault="00B71BE5" w:rsidP="008B6808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2"/>
                <w:szCs w:val="22"/>
                <w:lang w:val="es-ES"/>
              </w:rPr>
            </w:pPr>
            <w:r w:rsidRPr="00B71BE5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C2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A59C" w14:textId="77777777" w:rsidR="00B71BE5" w:rsidRDefault="00B71BE5" w:rsidP="008B680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2E9EA0F" w14:textId="77777777" w:rsidR="00B71BE5" w:rsidRPr="00F00DCF" w:rsidRDefault="00B71BE5" w:rsidP="00B71BE5">
      <w:pPr>
        <w:jc w:val="both"/>
        <w:rPr>
          <w:rFonts w:ascii="Arial" w:hAnsi="Arial"/>
          <w:sz w:val="24"/>
          <w:szCs w:val="24"/>
        </w:rPr>
      </w:pPr>
    </w:p>
    <w:p w14:paraId="028FBB0C" w14:textId="77777777" w:rsidR="00B02814" w:rsidRPr="001924F3" w:rsidRDefault="00B02814" w:rsidP="00B02814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B02814" w14:paraId="3D787F4B" w14:textId="77777777" w:rsidTr="008B680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5F077DF8" w14:textId="3B0CC744" w:rsidR="00B02814" w:rsidRDefault="00C62BA9" w:rsidP="008B6808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OMESA</w:t>
            </w:r>
            <w:r w:rsidR="00B0281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1B600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programa informatikoa / </w:t>
            </w:r>
            <w:r w:rsidR="001B600D" w:rsidRPr="001B600D">
              <w:rPr>
                <w:rFonts w:ascii="Arial" w:hAnsi="Arial" w:cs="Arial"/>
                <w:bCs/>
                <w:color w:val="FFFFFF"/>
                <w:sz w:val="22"/>
                <w:szCs w:val="22"/>
              </w:rPr>
              <w:t>Programa informático OMESA</w:t>
            </w:r>
          </w:p>
        </w:tc>
      </w:tr>
    </w:tbl>
    <w:p w14:paraId="52B835D0" w14:textId="77777777" w:rsidR="00B02814" w:rsidRDefault="00B02814" w:rsidP="00B02814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1701"/>
        <w:gridCol w:w="567"/>
        <w:gridCol w:w="2268"/>
      </w:tblGrid>
      <w:tr w:rsidR="00084651" w14:paraId="0D4BB27A" w14:textId="77777777" w:rsidTr="00E95DBB">
        <w:trPr>
          <w:cantSplit/>
          <w:trHeight w:val="784"/>
        </w:trPr>
        <w:tc>
          <w:tcPr>
            <w:tcW w:w="5387" w:type="dxa"/>
            <w:shd w:val="clear" w:color="auto" w:fill="E0E0E0"/>
            <w:vAlign w:val="center"/>
          </w:tcPr>
          <w:p w14:paraId="7FF55708" w14:textId="1C04BC68" w:rsidR="00084651" w:rsidRPr="00084651" w:rsidRDefault="00084651" w:rsidP="008B680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sz w:val="22"/>
                <w:szCs w:val="22"/>
              </w:rPr>
              <w:t xml:space="preserve">OMESAren ezagutza / </w:t>
            </w:r>
            <w:r w:rsidRPr="00084651">
              <w:rPr>
                <w:rFonts w:ascii="Arial" w:hAnsi="Arial"/>
                <w:sz w:val="22"/>
                <w:szCs w:val="22"/>
              </w:rPr>
              <w:t>Conocimiento OMESA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0BCF3" w14:textId="77777777" w:rsidR="00084651" w:rsidRPr="00084651" w:rsidRDefault="00084651" w:rsidP="008B680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D8DB8" w14:textId="39D55A87" w:rsidR="00084651" w:rsidRPr="00084651" w:rsidRDefault="00084651" w:rsidP="0008465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bCs/>
                <w:sz w:val="22"/>
                <w:szCs w:val="22"/>
              </w:rPr>
              <w:t>Bai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2A4B6" w14:textId="77777777" w:rsidR="00084651" w:rsidRPr="00084651" w:rsidRDefault="00084651" w:rsidP="008B680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18D262" w14:textId="7037C83F" w:rsidR="00084651" w:rsidRPr="00084651" w:rsidRDefault="00084651" w:rsidP="0008465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084651">
              <w:rPr>
                <w:rFonts w:ascii="Arial" w:hAnsi="Arial"/>
                <w:b/>
                <w:bCs/>
                <w:sz w:val="22"/>
                <w:szCs w:val="22"/>
              </w:rPr>
              <w:t>Ez</w:t>
            </w:r>
          </w:p>
        </w:tc>
      </w:tr>
    </w:tbl>
    <w:p w14:paraId="6783F24A" w14:textId="77777777" w:rsidR="00B02814" w:rsidRDefault="00B02814" w:rsidP="00B02814">
      <w:pPr>
        <w:jc w:val="both"/>
        <w:rPr>
          <w:rFonts w:ascii="Arial" w:hAnsi="Arial"/>
          <w:sz w:val="8"/>
          <w:szCs w:val="8"/>
        </w:rPr>
      </w:pPr>
    </w:p>
    <w:p w14:paraId="4BF2E74F" w14:textId="77777777" w:rsidR="00B02814" w:rsidRDefault="00B02814" w:rsidP="00B02814">
      <w:pPr>
        <w:jc w:val="both"/>
        <w:rPr>
          <w:rFonts w:ascii="Arial" w:hAnsi="Arial"/>
          <w:sz w:val="8"/>
          <w:szCs w:val="8"/>
        </w:rPr>
      </w:pPr>
    </w:p>
    <w:p w14:paraId="22973272" w14:textId="77777777" w:rsidR="00E0553C" w:rsidRPr="00D9006A" w:rsidRDefault="00E0553C" w:rsidP="001924F3">
      <w:pPr>
        <w:jc w:val="both"/>
        <w:rPr>
          <w:rFonts w:ascii="Arial" w:hAnsi="Arial"/>
          <w:b/>
          <w:sz w:val="24"/>
        </w:rPr>
      </w:pPr>
    </w:p>
    <w:p w14:paraId="7416AD78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046F10DC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2ABCF960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58156C0E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9597AC1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4A840B14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7BEB7FF4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F6F2BB4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584BAE94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01985DA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0F3A2F5B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563A658E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23B1820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064EE4FC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4B2EF5E0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5A40466C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4F6176B3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16C4E29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834840A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718BC006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135B48A0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B53BFF3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3512643C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4F0A7212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  <w:sectPr w:rsidR="00E0553C" w:rsidSect="00EE3A8D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3383F33E" w14:textId="77777777" w:rsidR="00E0553C" w:rsidRDefault="00E0553C" w:rsidP="001924F3">
      <w:pPr>
        <w:jc w:val="both"/>
        <w:rPr>
          <w:rFonts w:ascii="Arial" w:hAnsi="Arial"/>
          <w:sz w:val="8"/>
          <w:szCs w:val="8"/>
        </w:rPr>
      </w:pPr>
    </w:p>
    <w:p w14:paraId="6BA12318" w14:textId="77777777" w:rsidR="00EE3A8D" w:rsidRDefault="00EE3A8D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168" w:type="dxa"/>
        <w:tblLook w:val="0000" w:firstRow="0" w:lastRow="0" w:firstColumn="0" w:lastColumn="0" w:noHBand="0" w:noVBand="0"/>
      </w:tblPr>
      <w:tblGrid>
        <w:gridCol w:w="15168"/>
      </w:tblGrid>
      <w:tr w:rsidR="00EE3A8D" w14:paraId="71C8C46F" w14:textId="77777777" w:rsidTr="009D1C1C">
        <w:trPr>
          <w:trHeight w:val="312"/>
        </w:trPr>
        <w:tc>
          <w:tcPr>
            <w:tcW w:w="15168" w:type="dxa"/>
            <w:shd w:val="clear" w:color="auto" w:fill="AB3366"/>
            <w:vAlign w:val="center"/>
          </w:tcPr>
          <w:p w14:paraId="72DD76FB" w14:textId="41B01AA2" w:rsidR="00EE3A8D" w:rsidRDefault="00680ABE" w:rsidP="00CC666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Eibarko udaleko kirol-inst</w:t>
            </w:r>
            <w:r w:rsidR="00B61910"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lazioetan udal-langile gisa atezain lanpostuan egindako zerbitzuak</w:t>
            </w:r>
          </w:p>
          <w:p w14:paraId="0B450475" w14:textId="356F7FD9" w:rsidR="00EE3A8D" w:rsidRPr="00B510C4" w:rsidRDefault="00680ABE" w:rsidP="00CC666C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Servicios prestados en las instalaciones deportivas municipales de Eibar en el puesto de conserje como personal municipal</w:t>
            </w:r>
            <w:r w:rsidR="00EE3A8D" w:rsidRPr="00B510C4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3E24BE8D" w14:textId="77777777" w:rsidR="00EE3A8D" w:rsidRDefault="00EE3A8D" w:rsidP="00EE3A8D">
      <w:pPr>
        <w:jc w:val="both"/>
        <w:rPr>
          <w:rFonts w:ascii="Arial" w:hAnsi="Arial"/>
          <w:sz w:val="8"/>
          <w:szCs w:val="8"/>
        </w:rPr>
      </w:pPr>
    </w:p>
    <w:tbl>
      <w:tblPr>
        <w:tblW w:w="1516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2126"/>
        <w:gridCol w:w="1417"/>
        <w:gridCol w:w="2552"/>
        <w:gridCol w:w="2410"/>
      </w:tblGrid>
      <w:tr w:rsidR="0015371F" w14:paraId="2DC914F1" w14:textId="77777777" w:rsidTr="00E12C20">
        <w:trPr>
          <w:cantSplit/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5CAC39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</w:p>
          <w:p w14:paraId="7D47C8DE" w14:textId="77777777" w:rsidR="0015371F" w:rsidRDefault="0015371F" w:rsidP="00FA73B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F1D566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</w:p>
          <w:p w14:paraId="6994817E" w14:textId="77777777" w:rsidR="0015371F" w:rsidRPr="009642C2" w:rsidRDefault="0015371F" w:rsidP="00FA73B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642C2">
              <w:rPr>
                <w:rFonts w:ascii="Arial" w:hAnsi="Arial"/>
                <w:bCs/>
                <w:sz w:val="18"/>
                <w:szCs w:val="18"/>
              </w:rPr>
              <w:t>Tareas realizadas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38BE01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Toki erakundea</w:t>
            </w:r>
          </w:p>
          <w:p w14:paraId="78DDF02C" w14:textId="77777777" w:rsidR="0015371F" w:rsidRDefault="0015371F" w:rsidP="00FA73B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53B095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6AA3F63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6C4E8B29" w14:textId="77777777" w:rsidR="0015371F" w:rsidRDefault="0015371F" w:rsidP="00FA73B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C3D87B4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7F8BB5C4" w14:textId="77777777" w:rsidR="0015371F" w:rsidRDefault="0015371F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15371F" w14:paraId="223DF4E2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B65" w14:textId="77777777" w:rsidR="0015371F" w:rsidRDefault="0015371F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3D01" w14:textId="77777777" w:rsidR="0015371F" w:rsidRDefault="0015371F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5E7C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56150263" w14:textId="4EFA8440" w:rsidR="0015371F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848D" w14:textId="77777777" w:rsidR="0015371F" w:rsidRDefault="0015371F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0757" w14:textId="77777777" w:rsidR="0015371F" w:rsidRDefault="0015371F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15371F" w:rsidRDefault="0015371F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3E363F52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5280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CE85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24F4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044C8BE0" w14:textId="194C6CF3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54F5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6909A5B7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FADD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D478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649F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4A16AD73" w14:textId="24ACE009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F4E9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A34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72793806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5AB0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96C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7C8F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5C77C2A6" w14:textId="148631C6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3FE7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8CCF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FD6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691FCB45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42BB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CB63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38C4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39C26B6F" w14:textId="03FEAE1E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4C53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058A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3C80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6C2D95B7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0EE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7369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7290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4A5370C4" w14:textId="7AB9EAF5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DF13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CDD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221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5A5DA620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837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55E9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A161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75469D04" w14:textId="0D76E121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655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49AA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CFFC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15906515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0093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F746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6F21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0647F32D" w14:textId="465F0B0C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C86A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446B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971F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46CA1696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8622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A656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9ED4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6FD9FEDE" w14:textId="3BD51231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6B62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5543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A9D4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4D81F225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59E6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AB7D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C035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3529B992" w14:textId="2805AC5D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E3B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15D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FF3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37BB6E70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62C4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AD35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300B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22E17FFB" w14:textId="5AEA020B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7CBA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BC6C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2E55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2C20" w14:paraId="799CF80C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665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A404" w14:textId="77777777" w:rsid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723" w14:textId="77777777" w:rsidR="00E12C20" w:rsidRPr="00E12C20" w:rsidRDefault="00E12C20" w:rsidP="00E12C20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56D8E054" w14:textId="39191D12" w:rsidR="00E12C20" w:rsidRPr="00E12C20" w:rsidRDefault="00E12C20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DD2B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8E9E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EA0" w14:textId="77777777" w:rsidR="00E12C20" w:rsidRDefault="00E12C20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5672D" w14:paraId="7CE24CC2" w14:textId="77777777" w:rsidTr="00E12C20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0AEF" w14:textId="77777777" w:rsidR="0035672D" w:rsidRDefault="0035672D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5DE6" w14:textId="77777777" w:rsidR="0035672D" w:rsidRDefault="0035672D" w:rsidP="00E12C20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23BE" w14:textId="77777777" w:rsidR="0035672D" w:rsidRPr="00E12C20" w:rsidRDefault="0035672D" w:rsidP="0035672D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/>
                <w:bCs/>
                <w:sz w:val="18"/>
                <w:szCs w:val="18"/>
              </w:rPr>
              <w:t>Eibarko udala</w:t>
            </w:r>
          </w:p>
          <w:p w14:paraId="6C5F09AF" w14:textId="7E65292E" w:rsidR="0035672D" w:rsidRPr="00E12C20" w:rsidRDefault="0035672D" w:rsidP="0035672D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20">
              <w:rPr>
                <w:rFonts w:ascii="Arial" w:hAnsi="Arial" w:cs="Arial"/>
                <w:bCs/>
                <w:sz w:val="18"/>
                <w:szCs w:val="18"/>
              </w:rPr>
              <w:t>Ayuntamiento de Eibar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6335" w14:textId="77777777" w:rsidR="0035672D" w:rsidRDefault="0035672D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99A2" w14:textId="77777777" w:rsidR="0035672D" w:rsidRDefault="0035672D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AA3A" w14:textId="77777777" w:rsidR="0035672D" w:rsidRDefault="0035672D" w:rsidP="00E12C2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43B208E" w14:textId="77777777" w:rsidR="0015371F" w:rsidRDefault="0015371F" w:rsidP="00EE3A8D">
      <w:pPr>
        <w:jc w:val="both"/>
        <w:rPr>
          <w:rFonts w:ascii="Arial" w:hAnsi="Arial"/>
          <w:sz w:val="8"/>
          <w:szCs w:val="8"/>
        </w:rPr>
      </w:pPr>
    </w:p>
    <w:tbl>
      <w:tblPr>
        <w:tblW w:w="15168" w:type="dxa"/>
        <w:tblLook w:val="0000" w:firstRow="0" w:lastRow="0" w:firstColumn="0" w:lastColumn="0" w:noHBand="0" w:noVBand="0"/>
      </w:tblPr>
      <w:tblGrid>
        <w:gridCol w:w="15168"/>
      </w:tblGrid>
      <w:tr w:rsidR="00B61910" w14:paraId="5C13286A" w14:textId="77777777" w:rsidTr="00FA73BD">
        <w:trPr>
          <w:trHeight w:val="312"/>
        </w:trPr>
        <w:tc>
          <w:tcPr>
            <w:tcW w:w="15168" w:type="dxa"/>
            <w:shd w:val="clear" w:color="auto" w:fill="AB3366"/>
            <w:vAlign w:val="center"/>
          </w:tcPr>
          <w:p w14:paraId="166EF979" w14:textId="12EC4731" w:rsidR="00B61910" w:rsidRDefault="00C67183" w:rsidP="00FA73B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Atezain lanpostuan langile publiko gisa</w:t>
            </w:r>
            <w:r w:rsidR="00B6191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udaleko kirol-instalazioetan egindako zerbitzuak</w:t>
            </w:r>
          </w:p>
          <w:p w14:paraId="3A65524D" w14:textId="1DA5FFA2" w:rsidR="00B61910" w:rsidRPr="00B510C4" w:rsidRDefault="00B61910" w:rsidP="00FA73BD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Servicios prestados en las instalaciones deportivas municipales </w:t>
            </w:r>
            <w:r w:rsidR="00C6718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como personal público</w:t>
            </w:r>
            <w:r w:rsidR="00C67183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en el puesto de conserje </w:t>
            </w:r>
          </w:p>
        </w:tc>
      </w:tr>
    </w:tbl>
    <w:p w14:paraId="66025F8B" w14:textId="77777777" w:rsidR="00B61910" w:rsidRDefault="00B61910" w:rsidP="00B61910">
      <w:pPr>
        <w:jc w:val="both"/>
        <w:rPr>
          <w:rFonts w:ascii="Arial" w:hAnsi="Arial"/>
          <w:sz w:val="8"/>
          <w:szCs w:val="8"/>
        </w:rPr>
      </w:pPr>
    </w:p>
    <w:tbl>
      <w:tblPr>
        <w:tblW w:w="1516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2126"/>
        <w:gridCol w:w="1417"/>
        <w:gridCol w:w="2552"/>
        <w:gridCol w:w="2410"/>
      </w:tblGrid>
      <w:tr w:rsidR="009642C2" w14:paraId="125F6D77" w14:textId="77777777" w:rsidTr="00881C53">
        <w:trPr>
          <w:cantSplit/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184D10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</w:p>
          <w:p w14:paraId="33511211" w14:textId="77777777" w:rsidR="009642C2" w:rsidRDefault="009642C2" w:rsidP="00FA73B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838CD4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</w:p>
          <w:p w14:paraId="5E047B07" w14:textId="28C5C48B" w:rsidR="009642C2" w:rsidRPr="009642C2" w:rsidRDefault="009642C2" w:rsidP="00FA73B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642C2">
              <w:rPr>
                <w:rFonts w:ascii="Arial" w:hAnsi="Arial"/>
                <w:bCs/>
                <w:sz w:val="18"/>
                <w:szCs w:val="18"/>
              </w:rPr>
              <w:t>Tareas realizadas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E3F2A0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Toki erakundea</w:t>
            </w:r>
          </w:p>
          <w:p w14:paraId="475F4D4E" w14:textId="2BB846BC" w:rsidR="009642C2" w:rsidRDefault="009642C2" w:rsidP="00FA73B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257670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3D7D01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47F172CB" w14:textId="77777777" w:rsidR="009642C2" w:rsidRDefault="009642C2" w:rsidP="00FA73B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CDB116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320F5C94" w14:textId="77777777" w:rsidR="009642C2" w:rsidRDefault="009642C2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9642C2" w14:paraId="2F4105EC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1D95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ABFA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D58A" w14:textId="00E9AE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E513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F0DB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B11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62D60BF7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13D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E0A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CF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5087F6AB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892F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C9FB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9055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0CE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73F4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3EA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567E7B34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B08F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48A5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D4F4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8DF3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801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466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753E7A59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D665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9870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DFEC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3567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93FF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86E9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7883D4B7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08F7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D469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6A1B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5CD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2F99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BF4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22072029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99E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F6C2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4C6A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537B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486A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BCDB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58E55DB3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1CE5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72D4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0F9A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3F98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69FD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B220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52EC3085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8297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A196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E351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5C82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EF60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B00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4ECBE4EE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1996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62BE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BEEF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9B3C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206B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779F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733E7A96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9CCA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CB5F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DB1F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0568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5C1F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5F9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42C2" w14:paraId="5CBDC004" w14:textId="77777777" w:rsidTr="00881C53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2DEC" w14:textId="77777777" w:rsidR="009642C2" w:rsidRDefault="009642C2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6ACE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1E8D" w14:textId="77777777" w:rsidR="009642C2" w:rsidRDefault="009642C2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6EA18CE" w14:textId="77777777" w:rsidR="00EE3A8D" w:rsidRDefault="00EE3A8D" w:rsidP="001924F3">
      <w:pPr>
        <w:jc w:val="both"/>
        <w:rPr>
          <w:rFonts w:ascii="Arial" w:hAnsi="Arial"/>
          <w:sz w:val="8"/>
          <w:szCs w:val="8"/>
        </w:rPr>
      </w:pPr>
    </w:p>
    <w:p w14:paraId="4485EBA6" w14:textId="77777777" w:rsidR="0014513B" w:rsidRDefault="0014513B" w:rsidP="001924F3">
      <w:pPr>
        <w:jc w:val="both"/>
        <w:rPr>
          <w:rFonts w:ascii="Arial" w:hAnsi="Arial"/>
          <w:sz w:val="8"/>
          <w:szCs w:val="8"/>
        </w:rPr>
      </w:pPr>
    </w:p>
    <w:p w14:paraId="13634278" w14:textId="77777777" w:rsidR="0014513B" w:rsidRDefault="0014513B" w:rsidP="001924F3">
      <w:pPr>
        <w:jc w:val="both"/>
        <w:rPr>
          <w:rFonts w:ascii="Arial" w:hAnsi="Arial"/>
          <w:sz w:val="8"/>
          <w:szCs w:val="8"/>
        </w:rPr>
      </w:pPr>
    </w:p>
    <w:p w14:paraId="41C989DC" w14:textId="77777777" w:rsidR="0014513B" w:rsidRDefault="0014513B" w:rsidP="001924F3">
      <w:pPr>
        <w:jc w:val="both"/>
        <w:rPr>
          <w:rFonts w:ascii="Arial" w:hAnsi="Arial"/>
          <w:sz w:val="8"/>
          <w:szCs w:val="8"/>
        </w:rPr>
      </w:pPr>
    </w:p>
    <w:p w14:paraId="6D7C07EF" w14:textId="77777777" w:rsidR="0014513B" w:rsidRDefault="0014513B" w:rsidP="001924F3">
      <w:pPr>
        <w:jc w:val="both"/>
        <w:rPr>
          <w:rFonts w:ascii="Arial" w:hAnsi="Arial"/>
          <w:sz w:val="8"/>
          <w:szCs w:val="8"/>
        </w:rPr>
      </w:pPr>
    </w:p>
    <w:p w14:paraId="7BE64414" w14:textId="77777777" w:rsidR="0014513B" w:rsidRDefault="0014513B" w:rsidP="001924F3">
      <w:pPr>
        <w:jc w:val="both"/>
        <w:rPr>
          <w:rFonts w:ascii="Arial" w:hAnsi="Arial"/>
          <w:sz w:val="8"/>
          <w:szCs w:val="8"/>
        </w:rPr>
      </w:pPr>
    </w:p>
    <w:p w14:paraId="3819B312" w14:textId="77777777" w:rsidR="0014513B" w:rsidRDefault="0014513B" w:rsidP="0014513B">
      <w:pPr>
        <w:jc w:val="both"/>
        <w:rPr>
          <w:rFonts w:ascii="Arial" w:hAnsi="Arial"/>
          <w:sz w:val="8"/>
          <w:szCs w:val="8"/>
        </w:rPr>
      </w:pPr>
    </w:p>
    <w:tbl>
      <w:tblPr>
        <w:tblW w:w="15168" w:type="dxa"/>
        <w:tblLook w:val="0000" w:firstRow="0" w:lastRow="0" w:firstColumn="0" w:lastColumn="0" w:noHBand="0" w:noVBand="0"/>
      </w:tblPr>
      <w:tblGrid>
        <w:gridCol w:w="15168"/>
      </w:tblGrid>
      <w:tr w:rsidR="0014513B" w14:paraId="5321BE2E" w14:textId="77777777" w:rsidTr="00FA73BD">
        <w:trPr>
          <w:trHeight w:val="312"/>
        </w:trPr>
        <w:tc>
          <w:tcPr>
            <w:tcW w:w="15168" w:type="dxa"/>
            <w:shd w:val="clear" w:color="auto" w:fill="AB3366"/>
            <w:vAlign w:val="center"/>
          </w:tcPr>
          <w:p w14:paraId="4CF78225" w14:textId="1BA56182" w:rsidR="0014513B" w:rsidRDefault="0014513B" w:rsidP="00FA73B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Atezain lanpostuan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kanpoko langile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gisa udaleko kirol-instalazioetan egindako zerbitzuak</w:t>
            </w:r>
          </w:p>
          <w:p w14:paraId="4E489FA8" w14:textId="104A9419" w:rsidR="0014513B" w:rsidRPr="00B510C4" w:rsidRDefault="0014513B" w:rsidP="00FA73BD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Servicios prestados en las instalaciones deportivas municipales como personal </w:t>
            </w: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externo</w:t>
            </w: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en el puesto de conserje </w:t>
            </w:r>
          </w:p>
        </w:tc>
      </w:tr>
    </w:tbl>
    <w:p w14:paraId="5089D5DC" w14:textId="77777777" w:rsidR="0014513B" w:rsidRDefault="0014513B" w:rsidP="0014513B">
      <w:pPr>
        <w:jc w:val="both"/>
        <w:rPr>
          <w:rFonts w:ascii="Arial" w:hAnsi="Arial"/>
          <w:sz w:val="8"/>
          <w:szCs w:val="8"/>
        </w:rPr>
      </w:pPr>
    </w:p>
    <w:tbl>
      <w:tblPr>
        <w:tblW w:w="1516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2126"/>
        <w:gridCol w:w="1417"/>
        <w:gridCol w:w="2552"/>
        <w:gridCol w:w="2410"/>
      </w:tblGrid>
      <w:tr w:rsidR="0014513B" w14:paraId="5DC6D58A" w14:textId="77777777" w:rsidTr="00FA73BD">
        <w:trPr>
          <w:cantSplit/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DE2905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</w:p>
          <w:p w14:paraId="2FD88553" w14:textId="77777777" w:rsidR="0014513B" w:rsidRDefault="0014513B" w:rsidP="00FA73B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7F9932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</w:p>
          <w:p w14:paraId="5A24D70C" w14:textId="77777777" w:rsidR="0014513B" w:rsidRPr="009642C2" w:rsidRDefault="0014513B" w:rsidP="00FA73B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642C2">
              <w:rPr>
                <w:rFonts w:ascii="Arial" w:hAnsi="Arial"/>
                <w:bCs/>
                <w:sz w:val="18"/>
                <w:szCs w:val="18"/>
              </w:rPr>
              <w:t>Tareas realizadas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5AD6ED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Toki erakundea</w:t>
            </w:r>
          </w:p>
          <w:p w14:paraId="01F42DB3" w14:textId="77777777" w:rsidR="0014513B" w:rsidRDefault="0014513B" w:rsidP="00FA73B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89D936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5EB467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6A3B9E58" w14:textId="77777777" w:rsidR="0014513B" w:rsidRDefault="0014513B" w:rsidP="00FA73B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368863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231AFF74" w14:textId="77777777" w:rsidR="0014513B" w:rsidRDefault="0014513B" w:rsidP="00FA73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14513B" w14:paraId="171F3A94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527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D0B9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34F3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561F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C93D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B2B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5F807F63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FDF5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70B4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74EB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38CF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2414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07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10871048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DB7E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6B82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21EF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126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E1AF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B6DE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245897EC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6563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4888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3A68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00B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8E00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532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07882E65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FA85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AC97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E277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F41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FA27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655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79134D69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7F0F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15EC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F6C5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BCF5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D13B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030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5A58EE1A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BC63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1CEB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666D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B3D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DA02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6574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4AC834D8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48EB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2150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A78B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6327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98F9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5F14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48A65F71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0D3E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0E5F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F5F4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6842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934D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DD52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29D5E326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44EC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E788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FF10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432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C286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8C9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4F9C3686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F144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639E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7ACA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81C8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ACCD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178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4513B" w14:paraId="575B4CFA" w14:textId="77777777" w:rsidTr="00FA73BD">
        <w:trPr>
          <w:cantSplit/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99C8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518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48F2" w14:textId="77777777" w:rsidR="0014513B" w:rsidRDefault="0014513B" w:rsidP="00FA73BD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563D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3255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CE5B" w14:textId="77777777" w:rsidR="0014513B" w:rsidRDefault="0014513B" w:rsidP="00FA73B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A4FD71" w14:textId="77777777" w:rsidR="0014513B" w:rsidRPr="001924F3" w:rsidRDefault="0014513B" w:rsidP="0014513B">
      <w:pPr>
        <w:jc w:val="both"/>
        <w:rPr>
          <w:rFonts w:ascii="Arial" w:hAnsi="Arial"/>
          <w:sz w:val="8"/>
          <w:szCs w:val="8"/>
        </w:rPr>
      </w:pPr>
    </w:p>
    <w:p w14:paraId="53DBF382" w14:textId="77777777" w:rsidR="0014513B" w:rsidRPr="001924F3" w:rsidRDefault="0014513B" w:rsidP="001924F3">
      <w:pPr>
        <w:jc w:val="both"/>
        <w:rPr>
          <w:rFonts w:ascii="Arial" w:hAnsi="Arial"/>
          <w:sz w:val="8"/>
          <w:szCs w:val="8"/>
        </w:rPr>
      </w:pPr>
    </w:p>
    <w:sectPr w:rsidR="0014513B" w:rsidRPr="001924F3" w:rsidSect="00E0553C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2AB2" w14:textId="77777777" w:rsidR="00F92F39" w:rsidRDefault="00AE4053">
      <w:r>
        <w:separator/>
      </w:r>
    </w:p>
  </w:endnote>
  <w:endnote w:type="continuationSeparator" w:id="0">
    <w:p w14:paraId="166765E0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6CC5" w14:textId="77777777" w:rsidR="00F92F39" w:rsidRDefault="00AE4053">
      <w:r>
        <w:separator/>
      </w:r>
    </w:p>
  </w:footnote>
  <w:footnote w:type="continuationSeparator" w:id="0">
    <w:p w14:paraId="24A7DCCB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EBB5" w14:textId="76B84ACF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96164">
      <w:rPr>
        <w:rFonts w:ascii="Arial" w:hAnsi="Arial" w:cs="Arial"/>
        <w:b/>
        <w:color w:val="AB3366"/>
        <w:sz w:val="18"/>
        <w:szCs w:val="18"/>
        <w:lang w:val="eu-ES"/>
      </w:rPr>
      <w:t>10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547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084651"/>
    <w:rsid w:val="00086757"/>
    <w:rsid w:val="000E79AC"/>
    <w:rsid w:val="0014513B"/>
    <w:rsid w:val="0015371F"/>
    <w:rsid w:val="001924F3"/>
    <w:rsid w:val="001A021B"/>
    <w:rsid w:val="001B600D"/>
    <w:rsid w:val="00287185"/>
    <w:rsid w:val="003328D8"/>
    <w:rsid w:val="0035672D"/>
    <w:rsid w:val="003D0CC9"/>
    <w:rsid w:val="003D4E6A"/>
    <w:rsid w:val="00443F1E"/>
    <w:rsid w:val="004B6C8B"/>
    <w:rsid w:val="004D00F5"/>
    <w:rsid w:val="004D7AA5"/>
    <w:rsid w:val="004F1945"/>
    <w:rsid w:val="005163DD"/>
    <w:rsid w:val="005178D0"/>
    <w:rsid w:val="00521E4A"/>
    <w:rsid w:val="00596164"/>
    <w:rsid w:val="00680ABE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4663"/>
    <w:rsid w:val="00881C53"/>
    <w:rsid w:val="008B3FE7"/>
    <w:rsid w:val="008C1CCB"/>
    <w:rsid w:val="008E0915"/>
    <w:rsid w:val="009642C2"/>
    <w:rsid w:val="00966091"/>
    <w:rsid w:val="009B12F4"/>
    <w:rsid w:val="009B33E1"/>
    <w:rsid w:val="009D1C1C"/>
    <w:rsid w:val="009F285F"/>
    <w:rsid w:val="00A44DC2"/>
    <w:rsid w:val="00A50DD2"/>
    <w:rsid w:val="00A550B2"/>
    <w:rsid w:val="00A75B6D"/>
    <w:rsid w:val="00A942F1"/>
    <w:rsid w:val="00AA0B42"/>
    <w:rsid w:val="00AE4053"/>
    <w:rsid w:val="00B02814"/>
    <w:rsid w:val="00B2735D"/>
    <w:rsid w:val="00B510C4"/>
    <w:rsid w:val="00B61910"/>
    <w:rsid w:val="00B667A6"/>
    <w:rsid w:val="00B71BE5"/>
    <w:rsid w:val="00B84971"/>
    <w:rsid w:val="00B97AFB"/>
    <w:rsid w:val="00BB577F"/>
    <w:rsid w:val="00BE5C2B"/>
    <w:rsid w:val="00C03939"/>
    <w:rsid w:val="00C26FB1"/>
    <w:rsid w:val="00C62BA9"/>
    <w:rsid w:val="00C63FE7"/>
    <w:rsid w:val="00C651A4"/>
    <w:rsid w:val="00C67183"/>
    <w:rsid w:val="00C92ACA"/>
    <w:rsid w:val="00CC0499"/>
    <w:rsid w:val="00D235DD"/>
    <w:rsid w:val="00D24DAF"/>
    <w:rsid w:val="00D27B22"/>
    <w:rsid w:val="00D7378F"/>
    <w:rsid w:val="00D9006A"/>
    <w:rsid w:val="00D94ABE"/>
    <w:rsid w:val="00DA30B4"/>
    <w:rsid w:val="00DF6755"/>
    <w:rsid w:val="00E0553C"/>
    <w:rsid w:val="00E12C20"/>
    <w:rsid w:val="00E15E63"/>
    <w:rsid w:val="00E3496D"/>
    <w:rsid w:val="00E450EB"/>
    <w:rsid w:val="00E67214"/>
    <w:rsid w:val="00E9266C"/>
    <w:rsid w:val="00E95DBB"/>
    <w:rsid w:val="00EE3A8D"/>
    <w:rsid w:val="00F00DCF"/>
    <w:rsid w:val="00F43E98"/>
    <w:rsid w:val="00F83DBA"/>
    <w:rsid w:val="00F92F39"/>
    <w:rsid w:val="00FB512B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B0D7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389</Words>
  <Characters>2494</Characters>
  <Application>Microsoft Office Word</Application>
  <DocSecurity>0</DocSecurity>
  <Lines>498</Lines>
  <Paragraphs>115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Kirol instalazioetako atezaina / Conserje de instalaciones deportivas</vt:lpstr>
      <vt:lpstr>Obretako 2 teknikari / 2 Técnicos/as de obras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Kirol instalazioetako atezaina / Conserje de instalaciones deportivas</dc:title>
  <dc:subject/>
  <dc:creator>eibar</dc:creator>
  <dc:description/>
  <cp:lastModifiedBy>Alaitz Olano Pujana</cp:lastModifiedBy>
  <cp:revision>109</cp:revision>
  <cp:lastPrinted>2021-03-23T11:17:00Z</cp:lastPrinted>
  <dcterms:created xsi:type="dcterms:W3CDTF">2021-02-01T08:24:00Z</dcterms:created>
  <dcterms:modified xsi:type="dcterms:W3CDTF">2025-03-18T09:03:00Z</dcterms:modified>
  <dc:language>eu-ES</dc:language>
</cp:coreProperties>
</file>