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14C" w:rsidRDefault="009B614C" w:rsidP="0070667D">
      <w:pPr>
        <w:pStyle w:val="Encabezado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</w:p>
    <w:p w:rsidR="009B614C" w:rsidRPr="00561A2A" w:rsidRDefault="009B614C" w:rsidP="0070667D">
      <w:pPr>
        <w:pStyle w:val="Encabezado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561A2A">
        <w:rPr>
          <w:rFonts w:ascii="Arial" w:hAnsi="Arial" w:cs="Arial"/>
          <w:b/>
          <w:color w:val="AB3366"/>
          <w:sz w:val="27"/>
          <w:szCs w:val="27"/>
        </w:rPr>
        <w:t xml:space="preserve">Jarduketa-txostena: diruz lagundutako jardueraren edo programaren ebaluazioa </w:t>
      </w:r>
    </w:p>
    <w:p w:rsidR="009B614C" w:rsidRDefault="009B614C" w:rsidP="00717487">
      <w:pPr>
        <w:jc w:val="both"/>
        <w:rPr>
          <w:rFonts w:ascii="Arial" w:hAnsi="Arial" w:cs="Arial"/>
          <w:b/>
        </w:rPr>
      </w:pPr>
    </w:p>
    <w:p w:rsidR="005F5E08" w:rsidRDefault="005F5E08" w:rsidP="00717487">
      <w:pPr>
        <w:jc w:val="both"/>
        <w:rPr>
          <w:rFonts w:ascii="Arial" w:hAnsi="Arial" w:cs="Arial"/>
          <w:b/>
        </w:rPr>
      </w:pPr>
    </w:p>
    <w:p w:rsidR="005F5E08" w:rsidRPr="007C52B0" w:rsidRDefault="005F5E08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9B614C" w:rsidRPr="007C52B0" w:rsidTr="00942103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9B614C" w:rsidRPr="007C52B0" w:rsidRDefault="009B614C" w:rsidP="001E6BF3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</w:t>
            </w:r>
          </w:p>
        </w:tc>
      </w:tr>
    </w:tbl>
    <w:p w:rsidR="009B614C" w:rsidRPr="007C52B0" w:rsidRDefault="009B614C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9B614C" w:rsidRPr="007C52B0" w:rsidTr="00942103">
        <w:trPr>
          <w:trHeight w:val="52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B614C" w:rsidRPr="001E6BF3" w:rsidRDefault="009B614C" w:rsidP="00682B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614C" w:rsidRPr="007C52B0" w:rsidRDefault="009B614C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276"/>
        <w:gridCol w:w="9356"/>
      </w:tblGrid>
      <w:tr w:rsidR="009B614C" w:rsidRPr="007C52B0" w:rsidTr="00462864">
        <w:trPr>
          <w:trHeight w:val="651"/>
        </w:trPr>
        <w:tc>
          <w:tcPr>
            <w:tcW w:w="1276" w:type="dxa"/>
            <w:tcBorders>
              <w:right w:val="single" w:sz="4" w:space="0" w:color="auto"/>
            </w:tcBorders>
          </w:tcPr>
          <w:p w:rsidR="009B614C" w:rsidRPr="001E6BF3" w:rsidRDefault="009B614C" w:rsidP="00795C5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Hitzarmena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614C" w:rsidRPr="008E417F" w:rsidRDefault="009B614C" w:rsidP="00017C48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20"/>
        <w:gridCol w:w="2126"/>
      </w:tblGrid>
      <w:tr w:rsidR="009B614C" w:rsidRPr="008E417F" w:rsidTr="00116D61">
        <w:trPr>
          <w:trHeight w:val="573"/>
        </w:trPr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9B614C" w:rsidRPr="001E6BF3" w:rsidRDefault="009B614C" w:rsidP="00116D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Udalak emandako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dirulaguntzaren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zenbatekoa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8E417F" w:rsidRDefault="009B614C" w:rsidP="00116D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F5E08" w:rsidRDefault="005F5E08" w:rsidP="005F5E08">
      <w:pPr>
        <w:rPr>
          <w:rFonts w:ascii="Arial" w:hAnsi="Arial" w:cs="Arial"/>
          <w:sz w:val="24"/>
          <w:szCs w:val="24"/>
        </w:rPr>
      </w:pPr>
    </w:p>
    <w:p w:rsidR="00C66E9A" w:rsidRPr="007B16E8" w:rsidRDefault="00C66E9A" w:rsidP="00C66E9A">
      <w:pPr>
        <w:rPr>
          <w:rFonts w:ascii="Arial" w:hAnsi="Arial" w:cs="Arial"/>
          <w:sz w:val="24"/>
          <w:szCs w:val="24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C66E9A" w:rsidRPr="007B16E8" w:rsidTr="00815A18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:rsidR="00C66E9A" w:rsidRPr="007B16E8" w:rsidRDefault="00C66E9A" w:rsidP="001E6BF3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7B16E8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Aitorpenak </w:t>
            </w:r>
          </w:p>
        </w:tc>
      </w:tr>
    </w:tbl>
    <w:p w:rsidR="00C66E9A" w:rsidRPr="007B16E8" w:rsidRDefault="00C66E9A" w:rsidP="00C66E9A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28"/>
      </w:tblGrid>
      <w:tr w:rsidR="00C66E9A" w:rsidRPr="007B16E8" w:rsidTr="00815A18">
        <w:trPr>
          <w:trHeight w:val="535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E9A" w:rsidRPr="007B16E8" w:rsidRDefault="00C66E9A" w:rsidP="001E6BF3">
            <w:pPr>
              <w:jc w:val="both"/>
              <w:rPr>
                <w:rFonts w:ascii="Arial" w:hAnsi="Arial" w:cs="Arial"/>
              </w:rPr>
            </w:pPr>
            <w:r w:rsidRPr="007B16E8">
              <w:rPr>
                <w:rFonts w:ascii="Arial" w:hAnsi="Arial" w:cs="Arial"/>
                <w:sz w:val="19"/>
                <w:szCs w:val="19"/>
              </w:rPr>
              <w:t xml:space="preserve">Hau sinatzen duenak -datuak goian- </w:t>
            </w:r>
            <w:r w:rsidRPr="007B16E8">
              <w:rPr>
                <w:rFonts w:ascii="Arial" w:hAnsi="Arial" w:cs="Arial"/>
                <w:b/>
                <w:sz w:val="19"/>
                <w:szCs w:val="19"/>
              </w:rPr>
              <w:t>BERE ARDURAPEAN, HAUXE AITORTZEN DU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: </w:t>
            </w:r>
          </w:p>
        </w:tc>
      </w:tr>
      <w:tr w:rsidR="00C66E9A" w:rsidRPr="007B16E8" w:rsidTr="00815A18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E9A" w:rsidRPr="007B16E8" w:rsidRDefault="00C66E9A" w:rsidP="001E6BF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>Zerga-betebeharrei dagokionez: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C66E9A" w:rsidRPr="007B16E8" w:rsidTr="001E6BF3">
        <w:trPr>
          <w:trHeight w:val="61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9A" w:rsidRPr="007B16E8" w:rsidRDefault="00C66E9A" w:rsidP="00815A18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4C13A3">
              <w:rPr>
                <w:rFonts w:ascii="Arial" w:hAnsi="Arial" w:cs="Arial"/>
                <w:sz w:val="26"/>
                <w:szCs w:val="26"/>
              </w:rPr>
            </w:r>
            <w:r w:rsidR="004C13A3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E9A" w:rsidRPr="001E6BF3" w:rsidRDefault="006A2776" w:rsidP="001E6BF3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t>Elkarteak</w:t>
            </w:r>
            <w:r w:rsidR="00C66E9A" w:rsidRPr="001E6BF3">
              <w:rPr>
                <w:rFonts w:ascii="Arial" w:hAnsi="Arial" w:cs="Arial"/>
                <w:sz w:val="19"/>
                <w:szCs w:val="19"/>
              </w:rPr>
              <w:t xml:space="preserve"> egunean dituela indarrean dauden xedapenak ezarritako zerga betebeharrak eta Gizarte Segurantzaren aurrean dituenak; baita Eibarko udalarekin ditu</w:t>
            </w:r>
            <w:r w:rsidR="001E6BF3" w:rsidRPr="001E6BF3">
              <w:rPr>
                <w:rFonts w:ascii="Arial" w:hAnsi="Arial" w:cs="Arial"/>
                <w:sz w:val="19"/>
                <w:szCs w:val="19"/>
              </w:rPr>
              <w:t>en zerga-betebehar guztiak ere.</w:t>
            </w:r>
          </w:p>
        </w:tc>
      </w:tr>
      <w:tr w:rsidR="00C66E9A" w:rsidRPr="007B16E8" w:rsidTr="001E6BF3">
        <w:trPr>
          <w:trHeight w:val="69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9A" w:rsidRPr="007B16E8" w:rsidRDefault="00C66E9A" w:rsidP="00815A18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4C13A3">
              <w:rPr>
                <w:rFonts w:ascii="Arial" w:hAnsi="Arial" w:cs="Arial"/>
                <w:sz w:val="26"/>
                <w:szCs w:val="26"/>
              </w:rPr>
            </w:r>
            <w:r w:rsidR="004C13A3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E9A" w:rsidRPr="001E6BF3" w:rsidRDefault="006A2776" w:rsidP="00815A18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Elkarteak</w:t>
            </w:r>
            <w:r w:rsidRPr="001E6BF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66E9A" w:rsidRPr="001E6BF3">
              <w:rPr>
                <w:rFonts w:ascii="Arial" w:hAnsi="Arial" w:cs="Arial"/>
                <w:sz w:val="19"/>
                <w:szCs w:val="19"/>
              </w:rPr>
              <w:t xml:space="preserve">EZ dituela egunean indarrean dauden xedapenak ezarritako zerga betebeharrak eta/edo Gizarte Segurantzaren aurrean dituenak; eta/edo Eibarko udalarekin dituenak. </w:t>
            </w:r>
          </w:p>
        </w:tc>
      </w:tr>
      <w:tr w:rsidR="00C66E9A" w:rsidRPr="007B16E8" w:rsidTr="00815A18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E9A" w:rsidRPr="007B16E8" w:rsidRDefault="00C66E9A" w:rsidP="001E6BF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7B16E8">
              <w:rPr>
                <w:rFonts w:ascii="Arial" w:hAnsi="Arial" w:cs="Arial"/>
                <w:b/>
                <w:sz w:val="19"/>
                <w:szCs w:val="19"/>
              </w:rPr>
              <w:t>Dirulaguntzen</w:t>
            </w:r>
            <w:proofErr w:type="spellEnd"/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 itzulerari dagokionez: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C66E9A" w:rsidRPr="007B16E8" w:rsidTr="001E6BF3">
        <w:trPr>
          <w:trHeight w:val="49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9A" w:rsidRPr="007B16E8" w:rsidRDefault="00C66E9A" w:rsidP="00815A18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4C13A3">
              <w:rPr>
                <w:rFonts w:ascii="Arial" w:hAnsi="Arial" w:cs="Arial"/>
                <w:sz w:val="26"/>
                <w:szCs w:val="26"/>
              </w:rPr>
            </w:r>
            <w:r w:rsidR="004C13A3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E9A" w:rsidRPr="001E6BF3" w:rsidRDefault="006A2776" w:rsidP="00815A18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Elkarteak</w:t>
            </w:r>
            <w:r w:rsidRPr="001E6BF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66E9A" w:rsidRPr="001E6BF3">
              <w:rPr>
                <w:rFonts w:ascii="Arial" w:hAnsi="Arial" w:cs="Arial"/>
                <w:sz w:val="19"/>
                <w:szCs w:val="19"/>
              </w:rPr>
              <w:t xml:space="preserve">EZ duela inongo zorrik </w:t>
            </w:r>
            <w:proofErr w:type="spellStart"/>
            <w:r w:rsidR="00C66E9A" w:rsidRPr="001E6BF3">
              <w:rPr>
                <w:rFonts w:ascii="Arial" w:hAnsi="Arial" w:cs="Arial"/>
                <w:sz w:val="19"/>
                <w:szCs w:val="19"/>
              </w:rPr>
              <w:t>dirulaguntzak</w:t>
            </w:r>
            <w:proofErr w:type="spellEnd"/>
            <w:r w:rsidR="00C66E9A" w:rsidRPr="001E6BF3">
              <w:rPr>
                <w:rFonts w:ascii="Arial" w:hAnsi="Arial" w:cs="Arial"/>
                <w:sz w:val="19"/>
                <w:szCs w:val="19"/>
              </w:rPr>
              <w:t xml:space="preserve"> itzuli behar izateagatik. </w:t>
            </w:r>
          </w:p>
        </w:tc>
      </w:tr>
      <w:tr w:rsidR="00C66E9A" w:rsidRPr="007B16E8" w:rsidTr="001E6BF3">
        <w:trPr>
          <w:trHeight w:val="55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9A" w:rsidRPr="007B16E8" w:rsidRDefault="00C66E9A" w:rsidP="00815A18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4C13A3">
              <w:rPr>
                <w:rFonts w:ascii="Arial" w:hAnsi="Arial" w:cs="Arial"/>
                <w:sz w:val="26"/>
                <w:szCs w:val="26"/>
              </w:rPr>
            </w:r>
            <w:r w:rsidR="004C13A3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E9A" w:rsidRPr="001E6BF3" w:rsidRDefault="006A2776" w:rsidP="00815A18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Elkarteak</w:t>
            </w:r>
            <w:r w:rsidRPr="001E6BF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66E9A" w:rsidRPr="001E6BF3">
              <w:rPr>
                <w:rFonts w:ascii="Arial" w:hAnsi="Arial" w:cs="Arial"/>
                <w:sz w:val="19"/>
                <w:szCs w:val="19"/>
              </w:rPr>
              <w:t xml:space="preserve">BAI dituela zorrak </w:t>
            </w:r>
            <w:proofErr w:type="spellStart"/>
            <w:r w:rsidR="00C66E9A" w:rsidRPr="001E6BF3">
              <w:rPr>
                <w:rFonts w:ascii="Arial" w:hAnsi="Arial" w:cs="Arial"/>
                <w:sz w:val="19"/>
                <w:szCs w:val="19"/>
              </w:rPr>
              <w:t>dirulaguntzak</w:t>
            </w:r>
            <w:proofErr w:type="spellEnd"/>
            <w:r w:rsidR="00C66E9A" w:rsidRPr="001E6BF3">
              <w:rPr>
                <w:rFonts w:ascii="Arial" w:hAnsi="Arial" w:cs="Arial"/>
                <w:sz w:val="19"/>
                <w:szCs w:val="19"/>
              </w:rPr>
              <w:t xml:space="preserve"> itzuli behar izateagatik. </w:t>
            </w:r>
          </w:p>
        </w:tc>
      </w:tr>
      <w:tr w:rsidR="00C66E9A" w:rsidRPr="007B16E8" w:rsidTr="00815A18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E9A" w:rsidRPr="007B16E8" w:rsidRDefault="00C66E9A" w:rsidP="001E6BF3">
            <w:pPr>
              <w:jc w:val="both"/>
              <w:rPr>
                <w:rFonts w:ascii="Arial" w:hAnsi="Arial" w:cs="Arial"/>
              </w:rPr>
            </w:pPr>
            <w:proofErr w:type="spellStart"/>
            <w:r w:rsidRPr="007B16E8">
              <w:rPr>
                <w:rFonts w:ascii="Arial" w:hAnsi="Arial" w:cs="Arial"/>
                <w:b/>
                <w:sz w:val="19"/>
                <w:szCs w:val="19"/>
              </w:rPr>
              <w:t>Dirulaguntzen</w:t>
            </w:r>
            <w:proofErr w:type="spellEnd"/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 onuradun izateko debekuei dagokionez: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C66E9A" w:rsidRPr="007B16E8" w:rsidTr="001E6BF3">
        <w:trPr>
          <w:trHeight w:val="62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9A" w:rsidRPr="007B16E8" w:rsidRDefault="00C66E9A" w:rsidP="00815A18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4C13A3">
              <w:rPr>
                <w:rFonts w:ascii="Arial" w:hAnsi="Arial" w:cs="Arial"/>
                <w:sz w:val="26"/>
                <w:szCs w:val="26"/>
              </w:rPr>
            </w:r>
            <w:r w:rsidR="004C13A3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E9A" w:rsidRPr="001E6BF3" w:rsidRDefault="006A2776" w:rsidP="001E6BF3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Elkartea </w:t>
            </w:r>
            <w:proofErr w:type="spellStart"/>
            <w:r w:rsidR="00C66E9A" w:rsidRPr="001E6BF3">
              <w:rPr>
                <w:rFonts w:ascii="Arial" w:hAnsi="Arial" w:cs="Arial"/>
                <w:sz w:val="19"/>
                <w:szCs w:val="19"/>
              </w:rPr>
              <w:t>Dirulaguntzetarako</w:t>
            </w:r>
            <w:proofErr w:type="spellEnd"/>
            <w:r w:rsidR="00C66E9A" w:rsidRPr="001E6BF3">
              <w:rPr>
                <w:rFonts w:ascii="Arial" w:hAnsi="Arial" w:cs="Arial"/>
                <w:sz w:val="19"/>
                <w:szCs w:val="19"/>
              </w:rPr>
              <w:t xml:space="preserve"> Lege Orokorraren 13.2. artikuluak onuradun izateko aurreikusitako debekuren</w:t>
            </w:r>
            <w:r w:rsidR="001E6BF3" w:rsidRPr="001E6BF3">
              <w:rPr>
                <w:rFonts w:ascii="Arial" w:hAnsi="Arial" w:cs="Arial"/>
                <w:sz w:val="19"/>
                <w:szCs w:val="19"/>
              </w:rPr>
              <w:t xml:space="preserve"> batean ere ez dagoela sartuta.</w:t>
            </w:r>
          </w:p>
        </w:tc>
      </w:tr>
      <w:tr w:rsidR="00C66E9A" w:rsidRPr="007B16E8" w:rsidTr="001E6BF3">
        <w:trPr>
          <w:trHeight w:val="69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9A" w:rsidRPr="007B16E8" w:rsidRDefault="00C66E9A" w:rsidP="00815A18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4C13A3">
              <w:rPr>
                <w:rFonts w:ascii="Arial" w:hAnsi="Arial" w:cs="Arial"/>
                <w:sz w:val="26"/>
                <w:szCs w:val="26"/>
              </w:rPr>
            </w:r>
            <w:r w:rsidR="004C13A3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E9A" w:rsidRPr="001E6BF3" w:rsidRDefault="006A2776" w:rsidP="001E6BF3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Elkartea </w:t>
            </w:r>
            <w:proofErr w:type="spellStart"/>
            <w:r w:rsidR="00C66E9A" w:rsidRPr="001E6BF3">
              <w:rPr>
                <w:rFonts w:ascii="Arial" w:hAnsi="Arial" w:cs="Arial"/>
                <w:sz w:val="19"/>
                <w:szCs w:val="19"/>
              </w:rPr>
              <w:t>Dirulaguntzetarako</w:t>
            </w:r>
            <w:proofErr w:type="spellEnd"/>
            <w:r w:rsidR="00C66E9A" w:rsidRPr="001E6BF3">
              <w:rPr>
                <w:rFonts w:ascii="Arial" w:hAnsi="Arial" w:cs="Arial"/>
                <w:sz w:val="19"/>
                <w:szCs w:val="19"/>
              </w:rPr>
              <w:t xml:space="preserve"> Lege Orokorraren 13.2. artikuluak onuradun izateko aurreikusitako debekuren batean BAI dagoela sartuta. </w:t>
            </w:r>
          </w:p>
        </w:tc>
      </w:tr>
      <w:tr w:rsidR="006A2776" w:rsidTr="006A2776">
        <w:trPr>
          <w:trHeight w:val="41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6" w:rsidRDefault="006A2776" w:rsidP="006A2776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Hizkera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ez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sexistaren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erabilerari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dagokionez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:</w:t>
            </w:r>
            <w:r>
              <w:rPr>
                <w:rFonts w:ascii="Arial" w:hAnsi="Arial" w:cs="Arial"/>
                <w:sz w:val="19"/>
                <w:szCs w:val="19"/>
                <w:lang w:val="es-ES_tradnl"/>
              </w:rPr>
              <w:t xml:space="preserve"> </w:t>
            </w:r>
          </w:p>
        </w:tc>
      </w:tr>
      <w:tr w:rsidR="006A2776" w:rsidTr="006A2776">
        <w:trPr>
          <w:trHeight w:val="8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6" w:rsidRDefault="006A2776" w:rsidP="00D10EEA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26"/>
                <w:szCs w:val="26"/>
                <w:lang w:val="es-ES_tradn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6" w:rsidRPr="006A2776" w:rsidRDefault="006A2776" w:rsidP="00D10EEA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_tradnl"/>
              </w:rPr>
            </w:pPr>
            <w:r>
              <w:rPr>
                <w:rFonts w:ascii="Arial" w:hAnsi="Arial" w:cs="Arial"/>
                <w:sz w:val="19"/>
                <w:szCs w:val="19"/>
              </w:rPr>
              <w:t>Elkarteak</w:t>
            </w:r>
            <w:r w:rsidRPr="001E6BF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6A2776">
              <w:rPr>
                <w:rFonts w:ascii="Arial" w:hAnsi="Arial" w:cs="Arial"/>
                <w:sz w:val="19"/>
                <w:szCs w:val="19"/>
                <w:lang w:val="es-ES_tradnl"/>
              </w:rPr>
              <w:t xml:space="preserve">EZ duela </w:t>
            </w:r>
            <w:r w:rsidRPr="006A2776">
              <w:rPr>
                <w:rFonts w:ascii="Arial" w:hAnsi="Arial" w:cs="Arial"/>
                <w:sz w:val="19"/>
                <w:szCs w:val="19"/>
                <w:lang w:eastAsia="es-ES_tradnl"/>
              </w:rPr>
              <w:t xml:space="preserve">hizkera sexistarik erabili, ezta emakumeen diskriminaziorik edo estereotipo sexistarik erakusten duen irudirik ere. </w:t>
            </w:r>
            <w:r w:rsidRPr="006A2776">
              <w:rPr>
                <w:rFonts w:ascii="Arial" w:hAnsi="Arial" w:cs="Arial"/>
                <w:sz w:val="19"/>
                <w:szCs w:val="19"/>
              </w:rPr>
              <w:t>Halaber, balio hauek sustatu dira emakumeen irudiari dagokionez: berdintasuna, partaidetza orekatua, aniztasuna, baterako erantzukizuna eta genero-rolen eta -identitateen aniztasuna.</w:t>
            </w:r>
            <w:r w:rsidRPr="006A2776">
              <w:rPr>
                <w:rFonts w:ascii="Arial" w:hAnsi="Arial" w:cs="Arial"/>
                <w:sz w:val="19"/>
                <w:szCs w:val="19"/>
                <w:lang w:val="es-ES_tradnl"/>
              </w:rPr>
              <w:t xml:space="preserve"> </w:t>
            </w:r>
          </w:p>
        </w:tc>
      </w:tr>
    </w:tbl>
    <w:p w:rsidR="006A2776" w:rsidRPr="005F5E08" w:rsidRDefault="006A2776" w:rsidP="00717487">
      <w:pPr>
        <w:jc w:val="both"/>
        <w:rPr>
          <w:rFonts w:ascii="Arial" w:hAnsi="Arial" w:cs="Arial"/>
        </w:rPr>
      </w:pPr>
    </w:p>
    <w:p w:rsidR="005F5E08" w:rsidRDefault="005F5E08" w:rsidP="00717487">
      <w:pPr>
        <w:jc w:val="both"/>
        <w:rPr>
          <w:rFonts w:ascii="Arial" w:hAnsi="Arial" w:cs="Arial"/>
        </w:rPr>
      </w:pPr>
    </w:p>
    <w:p w:rsidR="005F5E08" w:rsidRDefault="005F5E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A2776" w:rsidRPr="007C52B0" w:rsidRDefault="006A2776" w:rsidP="006A2776">
      <w:pPr>
        <w:jc w:val="both"/>
        <w:rPr>
          <w:rFonts w:ascii="Arial" w:hAnsi="Arial" w:cs="Arial"/>
        </w:rPr>
      </w:pPr>
    </w:p>
    <w:p w:rsidR="006A2776" w:rsidRPr="007C52B0" w:rsidRDefault="006A2776" w:rsidP="006A2776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EGINDAKO JARDUERAK (deskribatu) 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1163"/>
        <w:gridCol w:w="2325"/>
        <w:gridCol w:w="3033"/>
      </w:tblGrid>
      <w:tr w:rsidR="006A2776" w:rsidRPr="007C52B0" w:rsidTr="00D10EEA">
        <w:trPr>
          <w:trHeight w:val="590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6A2776" w:rsidRPr="007C52B0" w:rsidRDefault="006A2776" w:rsidP="006A2776">
            <w:pPr>
              <w:jc w:val="center"/>
              <w:rPr>
                <w:rFonts w:ascii="Arial" w:hAnsi="Arial" w:cs="Arial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lang w:val="es-ES_tradnl"/>
              </w:rPr>
              <w:t>Jarduera</w:t>
            </w:r>
            <w:proofErr w:type="spellEnd"/>
            <w:r>
              <w:rPr>
                <w:rFonts w:ascii="Arial" w:hAnsi="Arial" w:cs="Arial"/>
                <w:b/>
                <w:lang w:val="es-ES_tradnl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lang w:val="es-ES_tradnl"/>
              </w:rPr>
              <w:t>i</w:t>
            </w:r>
            <w:r w:rsidRPr="008120CB">
              <w:rPr>
                <w:rFonts w:ascii="Arial" w:hAnsi="Arial" w:cs="Arial"/>
                <w:b/>
                <w:lang w:val="es-ES_tradnl"/>
              </w:rPr>
              <w:t>zena</w:t>
            </w:r>
            <w:proofErr w:type="spellEnd"/>
            <w:r>
              <w:rPr>
                <w:rFonts w:ascii="Arial" w:hAnsi="Arial" w:cs="Arial"/>
                <w:b/>
                <w:lang w:val="es-ES_tradnl"/>
              </w:rPr>
              <w:t xml:space="preserve"> eta mota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6A2776" w:rsidRPr="006A2776" w:rsidRDefault="006A2776" w:rsidP="006A2776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8120CB">
              <w:rPr>
                <w:rFonts w:ascii="Arial" w:hAnsi="Arial" w:cs="Arial"/>
                <w:b/>
                <w:lang w:val="es-ES_tradnl"/>
              </w:rPr>
              <w:t>Data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6A2776" w:rsidRPr="007C52B0" w:rsidRDefault="006A2776" w:rsidP="006A2776">
            <w:pPr>
              <w:jc w:val="center"/>
              <w:rPr>
                <w:rFonts w:ascii="Arial" w:hAnsi="Arial" w:cs="Arial"/>
                <w:lang w:val="es-ES_tradnl"/>
              </w:rPr>
            </w:pPr>
            <w:proofErr w:type="spellStart"/>
            <w:r w:rsidRPr="008120CB">
              <w:rPr>
                <w:rFonts w:ascii="Arial" w:hAnsi="Arial" w:cs="Arial"/>
                <w:b/>
                <w:lang w:val="es-ES_tradnl"/>
              </w:rPr>
              <w:t>Hartzaileak</w:t>
            </w:r>
            <w:proofErr w:type="spellEnd"/>
          </w:p>
        </w:tc>
        <w:tc>
          <w:tcPr>
            <w:tcW w:w="3033" w:type="dxa"/>
            <w:shd w:val="clear" w:color="auto" w:fill="D9D9D9" w:themeFill="background1" w:themeFillShade="D9"/>
            <w:vAlign w:val="center"/>
          </w:tcPr>
          <w:p w:rsidR="006A2776" w:rsidRPr="007C52B0" w:rsidRDefault="006A2776" w:rsidP="006A2776">
            <w:pPr>
              <w:jc w:val="center"/>
              <w:rPr>
                <w:rFonts w:ascii="Arial" w:hAnsi="Arial" w:cs="Arial"/>
                <w:lang w:val="es-ES_tradnl"/>
              </w:rPr>
            </w:pPr>
            <w:proofErr w:type="spellStart"/>
            <w:r w:rsidRPr="008120CB">
              <w:rPr>
                <w:rFonts w:ascii="Arial" w:hAnsi="Arial" w:cs="Arial"/>
                <w:b/>
                <w:lang w:val="es-ES_tradnl"/>
              </w:rPr>
              <w:t>Jardueraren</w:t>
            </w:r>
            <w:proofErr w:type="spellEnd"/>
            <w:r w:rsidRPr="008120CB">
              <w:rPr>
                <w:rFonts w:ascii="Arial" w:hAnsi="Arial" w:cs="Arial"/>
                <w:b/>
                <w:lang w:val="es-ES_tradnl"/>
              </w:rPr>
              <w:t xml:space="preserve"> </w:t>
            </w:r>
            <w:proofErr w:type="spellStart"/>
            <w:r w:rsidRPr="008120CB">
              <w:rPr>
                <w:rFonts w:ascii="Arial" w:hAnsi="Arial" w:cs="Arial"/>
                <w:b/>
                <w:lang w:val="es-ES_tradnl"/>
              </w:rPr>
              <w:t>hizkuntza</w:t>
            </w:r>
            <w:proofErr w:type="spellEnd"/>
          </w:p>
        </w:tc>
      </w:tr>
      <w:tr w:rsidR="006A2776" w:rsidRPr="007C52B0" w:rsidTr="00D10EEA">
        <w:trPr>
          <w:trHeight w:val="1167"/>
        </w:trPr>
        <w:tc>
          <w:tcPr>
            <w:tcW w:w="3685" w:type="dxa"/>
            <w:vAlign w:val="center"/>
          </w:tcPr>
          <w:p w:rsidR="006A2776" w:rsidRPr="007C52B0" w:rsidRDefault="006A2776" w:rsidP="00D10EEA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6A2776" w:rsidRPr="007C52B0" w:rsidRDefault="006A2776" w:rsidP="00D10EEA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6A2776" w:rsidRPr="00797BB2" w:rsidRDefault="006A2776" w:rsidP="00D10EEA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</w:p>
          <w:p w:rsidR="006A2776" w:rsidRPr="00797BB2" w:rsidRDefault="006A2776" w:rsidP="00D10EEA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</w:p>
          <w:p w:rsidR="006A2776" w:rsidRPr="008120CB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</w:p>
        </w:tc>
        <w:tc>
          <w:tcPr>
            <w:tcW w:w="3033" w:type="dxa"/>
            <w:vAlign w:val="center"/>
          </w:tcPr>
          <w:p w:rsidR="006A2776" w:rsidRPr="00797BB2" w:rsidRDefault="006A2776" w:rsidP="00D10EEA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</w:p>
          <w:p w:rsidR="006A2776" w:rsidRPr="00797BB2" w:rsidRDefault="006A2776" w:rsidP="00D10EEA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</w:p>
          <w:p w:rsidR="006A2776" w:rsidRPr="008120CB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Ele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</w:p>
        </w:tc>
      </w:tr>
      <w:tr w:rsidR="006A2776" w:rsidRPr="007C52B0" w:rsidTr="00D10EEA">
        <w:trPr>
          <w:trHeight w:val="1167"/>
        </w:trPr>
        <w:tc>
          <w:tcPr>
            <w:tcW w:w="3685" w:type="dxa"/>
            <w:vAlign w:val="center"/>
          </w:tcPr>
          <w:p w:rsidR="006A2776" w:rsidRPr="007C52B0" w:rsidRDefault="006A2776" w:rsidP="006A2776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6A2776" w:rsidRPr="007C52B0" w:rsidRDefault="006A2776" w:rsidP="006A2776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</w:p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</w:p>
          <w:p w:rsidR="006A2776" w:rsidRPr="008120CB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</w:p>
        </w:tc>
        <w:tc>
          <w:tcPr>
            <w:tcW w:w="3033" w:type="dxa"/>
            <w:vAlign w:val="center"/>
          </w:tcPr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</w:p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</w:p>
          <w:p w:rsidR="006A2776" w:rsidRPr="008120CB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Ele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</w:p>
        </w:tc>
      </w:tr>
      <w:tr w:rsidR="006A2776" w:rsidRPr="007C52B0" w:rsidTr="00D10EEA">
        <w:trPr>
          <w:trHeight w:val="1167"/>
        </w:trPr>
        <w:tc>
          <w:tcPr>
            <w:tcW w:w="3685" w:type="dxa"/>
            <w:vAlign w:val="center"/>
          </w:tcPr>
          <w:p w:rsidR="006A2776" w:rsidRPr="007C52B0" w:rsidRDefault="006A2776" w:rsidP="006A2776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6A2776" w:rsidRPr="007C52B0" w:rsidRDefault="006A2776" w:rsidP="006A2776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</w:p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</w:p>
          <w:p w:rsidR="006A2776" w:rsidRPr="008120CB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</w:p>
        </w:tc>
        <w:tc>
          <w:tcPr>
            <w:tcW w:w="3033" w:type="dxa"/>
            <w:vAlign w:val="center"/>
          </w:tcPr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</w:p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</w:p>
          <w:p w:rsidR="006A2776" w:rsidRPr="008120CB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Ele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</w:p>
        </w:tc>
      </w:tr>
      <w:tr w:rsidR="006A2776" w:rsidRPr="007C52B0" w:rsidTr="00D10EEA">
        <w:trPr>
          <w:trHeight w:val="1167"/>
        </w:trPr>
        <w:tc>
          <w:tcPr>
            <w:tcW w:w="3685" w:type="dxa"/>
            <w:vAlign w:val="center"/>
          </w:tcPr>
          <w:p w:rsidR="006A2776" w:rsidRPr="007C52B0" w:rsidRDefault="006A2776" w:rsidP="006A2776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6A2776" w:rsidRPr="007C52B0" w:rsidRDefault="006A2776" w:rsidP="006A2776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</w:p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</w:p>
          <w:p w:rsidR="006A2776" w:rsidRPr="008120CB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</w:p>
        </w:tc>
        <w:tc>
          <w:tcPr>
            <w:tcW w:w="3033" w:type="dxa"/>
            <w:vAlign w:val="center"/>
          </w:tcPr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</w:p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</w:p>
          <w:p w:rsidR="006A2776" w:rsidRPr="008120CB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Ele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</w:p>
        </w:tc>
      </w:tr>
      <w:tr w:rsidR="006A2776" w:rsidRPr="007C52B0" w:rsidTr="00D10EEA">
        <w:trPr>
          <w:trHeight w:val="1167"/>
        </w:trPr>
        <w:tc>
          <w:tcPr>
            <w:tcW w:w="3685" w:type="dxa"/>
            <w:vAlign w:val="center"/>
          </w:tcPr>
          <w:p w:rsidR="006A2776" w:rsidRPr="007C52B0" w:rsidRDefault="006A2776" w:rsidP="006A2776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6A2776" w:rsidRPr="007C52B0" w:rsidRDefault="006A2776" w:rsidP="006A2776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</w:p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</w:p>
          <w:p w:rsidR="006A2776" w:rsidRPr="008120CB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</w:p>
        </w:tc>
        <w:tc>
          <w:tcPr>
            <w:tcW w:w="3033" w:type="dxa"/>
            <w:vAlign w:val="center"/>
          </w:tcPr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</w:p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</w:p>
          <w:p w:rsidR="006A2776" w:rsidRPr="008120CB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Ele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</w:p>
        </w:tc>
      </w:tr>
      <w:tr w:rsidR="006A2776" w:rsidRPr="007C52B0" w:rsidTr="00D10EEA">
        <w:trPr>
          <w:trHeight w:val="1167"/>
        </w:trPr>
        <w:tc>
          <w:tcPr>
            <w:tcW w:w="3685" w:type="dxa"/>
            <w:vAlign w:val="center"/>
          </w:tcPr>
          <w:p w:rsidR="006A2776" w:rsidRPr="007C52B0" w:rsidRDefault="006A2776" w:rsidP="006A2776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6A2776" w:rsidRPr="007C52B0" w:rsidRDefault="006A2776" w:rsidP="006A2776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</w:p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</w:p>
          <w:p w:rsidR="006A2776" w:rsidRPr="008120CB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</w:p>
        </w:tc>
        <w:tc>
          <w:tcPr>
            <w:tcW w:w="3033" w:type="dxa"/>
            <w:vAlign w:val="center"/>
          </w:tcPr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</w:p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</w:p>
          <w:p w:rsidR="006A2776" w:rsidRPr="008120CB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Ele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</w:p>
        </w:tc>
      </w:tr>
      <w:tr w:rsidR="006A2776" w:rsidRPr="007C52B0" w:rsidTr="00D10EEA">
        <w:trPr>
          <w:trHeight w:val="1167"/>
        </w:trPr>
        <w:tc>
          <w:tcPr>
            <w:tcW w:w="3685" w:type="dxa"/>
            <w:vAlign w:val="center"/>
          </w:tcPr>
          <w:p w:rsidR="006A2776" w:rsidRPr="007C52B0" w:rsidRDefault="006A2776" w:rsidP="006A2776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6A2776" w:rsidRPr="007C52B0" w:rsidRDefault="006A2776" w:rsidP="006A2776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</w:p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</w:p>
          <w:p w:rsidR="006A2776" w:rsidRPr="008120CB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</w:p>
        </w:tc>
        <w:tc>
          <w:tcPr>
            <w:tcW w:w="3033" w:type="dxa"/>
            <w:vAlign w:val="center"/>
          </w:tcPr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</w:p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</w:p>
          <w:p w:rsidR="006A2776" w:rsidRPr="008120CB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Ele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</w:p>
        </w:tc>
      </w:tr>
      <w:tr w:rsidR="006A2776" w:rsidRPr="007C52B0" w:rsidTr="00D10EEA">
        <w:trPr>
          <w:trHeight w:val="1167"/>
        </w:trPr>
        <w:tc>
          <w:tcPr>
            <w:tcW w:w="3685" w:type="dxa"/>
            <w:vAlign w:val="center"/>
          </w:tcPr>
          <w:p w:rsidR="006A2776" w:rsidRPr="007C52B0" w:rsidRDefault="006A2776" w:rsidP="006A2776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6A2776" w:rsidRPr="007C52B0" w:rsidRDefault="006A2776" w:rsidP="006A2776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</w:p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</w:p>
          <w:p w:rsidR="006A2776" w:rsidRPr="008120CB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</w:p>
        </w:tc>
        <w:tc>
          <w:tcPr>
            <w:tcW w:w="3033" w:type="dxa"/>
            <w:vAlign w:val="center"/>
          </w:tcPr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</w:p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</w:p>
          <w:p w:rsidR="006A2776" w:rsidRPr="008120CB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Ele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</w:p>
        </w:tc>
      </w:tr>
      <w:tr w:rsidR="006A2776" w:rsidRPr="007C52B0" w:rsidTr="00D10EEA">
        <w:trPr>
          <w:trHeight w:val="1167"/>
        </w:trPr>
        <w:tc>
          <w:tcPr>
            <w:tcW w:w="3685" w:type="dxa"/>
            <w:vAlign w:val="center"/>
          </w:tcPr>
          <w:p w:rsidR="006A2776" w:rsidRPr="007C52B0" w:rsidRDefault="006A2776" w:rsidP="006A2776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6A2776" w:rsidRPr="007C52B0" w:rsidRDefault="006A2776" w:rsidP="006A2776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</w:p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</w:p>
          <w:p w:rsidR="006A2776" w:rsidRPr="008120CB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</w:p>
        </w:tc>
        <w:tc>
          <w:tcPr>
            <w:tcW w:w="3033" w:type="dxa"/>
            <w:vAlign w:val="center"/>
          </w:tcPr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</w:p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</w:p>
          <w:p w:rsidR="006A2776" w:rsidRPr="008120CB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Ele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</w:p>
        </w:tc>
      </w:tr>
      <w:tr w:rsidR="006A2776" w:rsidRPr="007C52B0" w:rsidTr="00D10EEA">
        <w:trPr>
          <w:trHeight w:val="1167"/>
        </w:trPr>
        <w:tc>
          <w:tcPr>
            <w:tcW w:w="3685" w:type="dxa"/>
            <w:vAlign w:val="center"/>
          </w:tcPr>
          <w:p w:rsidR="006A2776" w:rsidRPr="007C52B0" w:rsidRDefault="006A2776" w:rsidP="006A2776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6A2776" w:rsidRPr="007C52B0" w:rsidRDefault="006A2776" w:rsidP="006A2776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</w:p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</w:p>
          <w:p w:rsidR="006A2776" w:rsidRPr="008120CB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</w:p>
        </w:tc>
        <w:tc>
          <w:tcPr>
            <w:tcW w:w="3033" w:type="dxa"/>
            <w:vAlign w:val="center"/>
          </w:tcPr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</w:p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</w:p>
          <w:p w:rsidR="006A2776" w:rsidRPr="008120CB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Ele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</w:p>
        </w:tc>
      </w:tr>
      <w:tr w:rsidR="006A2776" w:rsidRPr="007C52B0" w:rsidTr="00D10EEA">
        <w:trPr>
          <w:trHeight w:val="1167"/>
        </w:trPr>
        <w:tc>
          <w:tcPr>
            <w:tcW w:w="3685" w:type="dxa"/>
            <w:vAlign w:val="center"/>
          </w:tcPr>
          <w:p w:rsidR="006A2776" w:rsidRPr="007C52B0" w:rsidRDefault="006A2776" w:rsidP="006A2776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6A2776" w:rsidRPr="007C52B0" w:rsidRDefault="006A2776" w:rsidP="006A2776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</w:p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</w:p>
          <w:p w:rsidR="006A2776" w:rsidRPr="008120CB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</w:p>
        </w:tc>
        <w:tc>
          <w:tcPr>
            <w:tcW w:w="3033" w:type="dxa"/>
            <w:vAlign w:val="center"/>
          </w:tcPr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</w:p>
          <w:p w:rsidR="006A2776" w:rsidRPr="00797BB2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</w:p>
          <w:p w:rsidR="006A2776" w:rsidRPr="008120CB" w:rsidRDefault="006A2776" w:rsidP="006A2776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Ele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</w:p>
        </w:tc>
      </w:tr>
    </w:tbl>
    <w:p w:rsidR="006A2776" w:rsidRDefault="006A2776" w:rsidP="006A2776">
      <w:pPr>
        <w:jc w:val="both"/>
        <w:rPr>
          <w:rFonts w:ascii="Arial" w:hAnsi="Arial" w:cs="Arial"/>
        </w:rPr>
      </w:pPr>
    </w:p>
    <w:p w:rsidR="006A2776" w:rsidRDefault="006A277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A2776" w:rsidRDefault="006A2776">
      <w:pPr>
        <w:rPr>
          <w:rFonts w:ascii="Arial" w:hAnsi="Arial" w:cs="Arial"/>
        </w:rPr>
      </w:pPr>
    </w:p>
    <w:p w:rsidR="006A2776" w:rsidRDefault="006A2776">
      <w:pPr>
        <w:rPr>
          <w:rFonts w:ascii="Arial" w:hAnsi="Arial" w:cs="Arial"/>
        </w:rPr>
      </w:pPr>
    </w:p>
    <w:p w:rsidR="006A2776" w:rsidRDefault="006A2776" w:rsidP="006A2776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HEDAPENERAKO HARTUTAKO NEURRIAK</w:t>
      </w:r>
      <w:r w:rsidRPr="007C52B0">
        <w:rPr>
          <w:rFonts w:ascii="Arial" w:hAnsi="Arial" w:cs="Arial"/>
          <w:b/>
          <w:sz w:val="22"/>
          <w:szCs w:val="22"/>
        </w:rPr>
        <w:t xml:space="preserve"> (deskribatu) </w:t>
      </w:r>
    </w:p>
    <w:p w:rsidR="006A2776" w:rsidRPr="007C52B0" w:rsidRDefault="006A2776" w:rsidP="006A2776">
      <w:pPr>
        <w:tabs>
          <w:tab w:val="num" w:pos="1440"/>
        </w:tabs>
        <w:ind w:left="284"/>
        <w:rPr>
          <w:rFonts w:ascii="Arial" w:hAnsi="Arial" w:cs="Arial"/>
          <w:b/>
          <w:sz w:val="22"/>
          <w:szCs w:val="22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6A2776" w:rsidRPr="007C52B0" w:rsidTr="00D10EEA">
        <w:trPr>
          <w:trHeight w:val="10992"/>
        </w:trPr>
        <w:tc>
          <w:tcPr>
            <w:tcW w:w="10348" w:type="dxa"/>
          </w:tcPr>
          <w:p w:rsidR="006A2776" w:rsidRPr="007C52B0" w:rsidRDefault="006A2776" w:rsidP="00D10EEA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B614C" w:rsidRDefault="009B614C" w:rsidP="00462864">
      <w:pPr>
        <w:jc w:val="both"/>
        <w:rPr>
          <w:rFonts w:ascii="Arial" w:hAnsi="Arial" w:cs="Arial"/>
        </w:rPr>
      </w:pPr>
    </w:p>
    <w:p w:rsidR="009B614C" w:rsidRDefault="009B614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A2776" w:rsidRDefault="006A2776" w:rsidP="006A2776">
      <w:pPr>
        <w:jc w:val="both"/>
        <w:rPr>
          <w:rFonts w:ascii="Arial" w:hAnsi="Arial" w:cs="Arial"/>
          <w:sz w:val="22"/>
          <w:szCs w:val="22"/>
        </w:rPr>
      </w:pPr>
    </w:p>
    <w:p w:rsidR="006A2776" w:rsidRDefault="006A2776" w:rsidP="006A2776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62864">
        <w:rPr>
          <w:rFonts w:ascii="Arial" w:hAnsi="Arial" w:cs="Arial"/>
          <w:b/>
          <w:sz w:val="22"/>
          <w:szCs w:val="22"/>
        </w:rPr>
        <w:t xml:space="preserve">BESTE BALDINTZA BATZUK, HALA BALITZ, HITZARMENARI </w:t>
      </w:r>
      <w:r w:rsidRPr="004703A3">
        <w:rPr>
          <w:rFonts w:ascii="Arial" w:hAnsi="Arial" w:cs="Arial"/>
          <w:b/>
          <w:sz w:val="22"/>
          <w:szCs w:val="22"/>
        </w:rPr>
        <w:t>EZARRI ZAIZKIONAK</w:t>
      </w:r>
      <w:r w:rsidRPr="00462864">
        <w:rPr>
          <w:rFonts w:ascii="Arial" w:hAnsi="Arial" w:cs="Arial"/>
          <w:b/>
          <w:sz w:val="22"/>
          <w:szCs w:val="22"/>
        </w:rPr>
        <w:t xml:space="preserve"> </w:t>
      </w:r>
    </w:p>
    <w:p w:rsidR="006A2776" w:rsidRDefault="006A2776" w:rsidP="006A2776">
      <w:pPr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392" w:type="dxa"/>
        <w:tblInd w:w="240" w:type="dxa"/>
        <w:tblLook w:val="01E0" w:firstRow="1" w:lastRow="1" w:firstColumn="1" w:lastColumn="1" w:noHBand="0" w:noVBand="0"/>
      </w:tblPr>
      <w:tblGrid>
        <w:gridCol w:w="3304"/>
        <w:gridCol w:w="1418"/>
        <w:gridCol w:w="1417"/>
        <w:gridCol w:w="4253"/>
      </w:tblGrid>
      <w:tr w:rsidR="006A2776" w:rsidTr="00D10EEA">
        <w:trPr>
          <w:trHeight w:val="285"/>
        </w:trPr>
        <w:tc>
          <w:tcPr>
            <w:tcW w:w="3304" w:type="dxa"/>
            <w:tcBorders>
              <w:top w:val="nil"/>
              <w:left w:val="nil"/>
              <w:bottom w:val="nil"/>
            </w:tcBorders>
          </w:tcPr>
          <w:p w:rsidR="006A2776" w:rsidRPr="00F7639E" w:rsidRDefault="006A2776" w:rsidP="00D10EE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7088" w:type="dxa"/>
            <w:gridSpan w:val="3"/>
            <w:shd w:val="clear" w:color="auto" w:fill="D9D9D9" w:themeFill="background1" w:themeFillShade="D9"/>
            <w:vAlign w:val="center"/>
          </w:tcPr>
          <w:p w:rsidR="006A2776" w:rsidRDefault="006A2776" w:rsidP="006A2776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proofErr w:type="spellStart"/>
            <w:r w:rsidRPr="00797BB2">
              <w:rPr>
                <w:b/>
                <w:sz w:val="22"/>
                <w:szCs w:val="22"/>
              </w:rPr>
              <w:t>Hizkuntza</w:t>
            </w:r>
            <w:proofErr w:type="spellEnd"/>
            <w:r w:rsidRPr="00797BB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7BB2">
              <w:rPr>
                <w:b/>
                <w:sz w:val="22"/>
                <w:szCs w:val="22"/>
              </w:rPr>
              <w:t>ofizialen</w:t>
            </w:r>
            <w:proofErr w:type="spellEnd"/>
            <w:r w:rsidRPr="00797BB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7BB2">
              <w:rPr>
                <w:b/>
                <w:sz w:val="22"/>
                <w:szCs w:val="22"/>
              </w:rPr>
              <w:t>erabilera</w:t>
            </w:r>
            <w:proofErr w:type="spellEnd"/>
          </w:p>
        </w:tc>
      </w:tr>
      <w:tr w:rsidR="006A2776" w:rsidTr="006A2776">
        <w:trPr>
          <w:trHeight w:val="630"/>
        </w:trPr>
        <w:tc>
          <w:tcPr>
            <w:tcW w:w="3304" w:type="dxa"/>
            <w:tcBorders>
              <w:top w:val="nil"/>
              <w:left w:val="nil"/>
            </w:tcBorders>
          </w:tcPr>
          <w:p w:rsidR="006A2776" w:rsidRPr="00F7639E" w:rsidRDefault="006A2776" w:rsidP="00D10EE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A2776" w:rsidRPr="006A2776" w:rsidRDefault="006A2776" w:rsidP="006A2776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>
              <w:rPr>
                <w:b/>
                <w:sz w:val="18"/>
                <w:szCs w:val="18"/>
                <w:lang w:val="eu-ES"/>
              </w:rPr>
              <w:t>Euskaraz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A2776" w:rsidRPr="006A2776" w:rsidRDefault="006A2776" w:rsidP="006A2776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797BB2">
              <w:rPr>
                <w:b/>
                <w:sz w:val="18"/>
                <w:szCs w:val="18"/>
                <w:lang w:val="eu-ES"/>
              </w:rPr>
              <w:t>Euskaraz eta gaztelaniaz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6A2776" w:rsidRPr="006A2776" w:rsidRDefault="006A2776" w:rsidP="006A2776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797BB2">
              <w:rPr>
                <w:b/>
                <w:sz w:val="18"/>
                <w:szCs w:val="18"/>
                <w:lang w:val="eu-ES"/>
              </w:rPr>
              <w:t>Oharrak</w:t>
            </w:r>
          </w:p>
        </w:tc>
      </w:tr>
      <w:tr w:rsidR="006A2776" w:rsidRPr="001C7AF8" w:rsidTr="00D10EEA">
        <w:trPr>
          <w:trHeight w:val="1984"/>
        </w:trPr>
        <w:tc>
          <w:tcPr>
            <w:tcW w:w="3304" w:type="dxa"/>
            <w:vAlign w:val="center"/>
          </w:tcPr>
          <w:p w:rsidR="006A2776" w:rsidRPr="006A2776" w:rsidRDefault="006A2776" w:rsidP="00D10EEA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Errotul</w:t>
            </w:r>
            <w:r>
              <w:rPr>
                <w:rFonts w:ascii="Arial" w:hAnsi="Arial" w:cs="Arial"/>
                <w:b/>
              </w:rPr>
              <w:t>u</w:t>
            </w:r>
            <w:r w:rsidRPr="001C7AF8">
              <w:rPr>
                <w:rFonts w:ascii="Arial" w:hAnsi="Arial" w:cs="Arial"/>
                <w:b/>
              </w:rPr>
              <w:t>ak, panelak, etiketak, oharrak…</w:t>
            </w:r>
          </w:p>
        </w:tc>
        <w:tc>
          <w:tcPr>
            <w:tcW w:w="1418" w:type="dxa"/>
            <w:vAlign w:val="center"/>
          </w:tcPr>
          <w:p w:rsidR="006A2776" w:rsidRPr="001C7AF8" w:rsidRDefault="006A2776" w:rsidP="00D10EEA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6A2776" w:rsidRPr="001C7AF8" w:rsidRDefault="006A2776" w:rsidP="00D10EEA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6A2776" w:rsidRPr="001C7AF8" w:rsidRDefault="006A2776" w:rsidP="00D10EEA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6A2776" w:rsidRPr="001C7AF8" w:rsidTr="00D10EEA">
        <w:trPr>
          <w:trHeight w:val="1984"/>
        </w:trPr>
        <w:tc>
          <w:tcPr>
            <w:tcW w:w="3304" w:type="dxa"/>
            <w:vAlign w:val="center"/>
          </w:tcPr>
          <w:p w:rsidR="006A2776" w:rsidRPr="001C7AF8" w:rsidRDefault="006A2776" w:rsidP="00D10EEA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 xml:space="preserve">Iragarkiak, abisuak, komunikazioak, testuak… </w:t>
            </w:r>
          </w:p>
        </w:tc>
        <w:tc>
          <w:tcPr>
            <w:tcW w:w="1418" w:type="dxa"/>
            <w:vAlign w:val="center"/>
          </w:tcPr>
          <w:p w:rsidR="006A2776" w:rsidRPr="001C7AF8" w:rsidRDefault="006A2776" w:rsidP="00D10EEA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6A2776" w:rsidRPr="001C7AF8" w:rsidRDefault="006A2776" w:rsidP="00D10EEA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6A2776" w:rsidRPr="001C7AF8" w:rsidRDefault="006A2776" w:rsidP="00D10EEA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6A2776" w:rsidRPr="001C7AF8" w:rsidTr="00D10EEA">
        <w:trPr>
          <w:trHeight w:val="1984"/>
        </w:trPr>
        <w:tc>
          <w:tcPr>
            <w:tcW w:w="3304" w:type="dxa"/>
            <w:vAlign w:val="center"/>
          </w:tcPr>
          <w:p w:rsidR="006A2776" w:rsidRPr="001C7AF8" w:rsidRDefault="006A2776" w:rsidP="006A2776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Idatzizko eta ahozko publizitatea eta propaganda.</w:t>
            </w:r>
          </w:p>
        </w:tc>
        <w:tc>
          <w:tcPr>
            <w:tcW w:w="1418" w:type="dxa"/>
            <w:vAlign w:val="center"/>
          </w:tcPr>
          <w:p w:rsidR="006A2776" w:rsidRPr="001C7AF8" w:rsidRDefault="006A2776" w:rsidP="00D10EEA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6A2776" w:rsidRPr="001C7AF8" w:rsidRDefault="006A2776" w:rsidP="00D10EEA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6A2776" w:rsidRPr="001C7AF8" w:rsidRDefault="006A2776" w:rsidP="00D10EEA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6A2776" w:rsidRPr="001C7AF8" w:rsidTr="00D10EEA">
        <w:trPr>
          <w:trHeight w:val="1984"/>
        </w:trPr>
        <w:tc>
          <w:tcPr>
            <w:tcW w:w="3304" w:type="dxa"/>
            <w:vAlign w:val="center"/>
          </w:tcPr>
          <w:p w:rsidR="006A2776" w:rsidRPr="006A2776" w:rsidRDefault="006A2776" w:rsidP="00D10EEA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Jendaurrekoetan ahozko aurkezpenak, sarrerak, agurrak, oharrak.</w:t>
            </w:r>
          </w:p>
        </w:tc>
        <w:tc>
          <w:tcPr>
            <w:tcW w:w="1418" w:type="dxa"/>
            <w:vAlign w:val="center"/>
          </w:tcPr>
          <w:p w:rsidR="006A2776" w:rsidRPr="001C7AF8" w:rsidRDefault="006A2776" w:rsidP="00D10EEA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6A2776" w:rsidRPr="001C7AF8" w:rsidRDefault="006A2776" w:rsidP="00D10EEA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6A2776" w:rsidRPr="001C7AF8" w:rsidRDefault="006A2776" w:rsidP="00D10EEA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6A2776" w:rsidRPr="001C7AF8" w:rsidTr="00D10EEA">
        <w:trPr>
          <w:trHeight w:val="1984"/>
        </w:trPr>
        <w:tc>
          <w:tcPr>
            <w:tcW w:w="3304" w:type="dxa"/>
            <w:vAlign w:val="center"/>
          </w:tcPr>
          <w:p w:rsidR="006A2776" w:rsidRPr="006A2776" w:rsidRDefault="006A2776" w:rsidP="00D10E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Sloganen sortze hizkuntza.</w:t>
            </w:r>
          </w:p>
        </w:tc>
        <w:tc>
          <w:tcPr>
            <w:tcW w:w="1418" w:type="dxa"/>
            <w:vAlign w:val="center"/>
          </w:tcPr>
          <w:p w:rsidR="006A2776" w:rsidRPr="001C7AF8" w:rsidRDefault="006A2776" w:rsidP="00D10EEA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6A2776" w:rsidRPr="001C7AF8" w:rsidRDefault="006A2776" w:rsidP="00D10EEA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6A2776" w:rsidRPr="001C7AF8" w:rsidRDefault="006A2776" w:rsidP="00D10EEA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6A2776" w:rsidRPr="001C7AF8" w:rsidTr="00D10EEA">
        <w:trPr>
          <w:trHeight w:val="1984"/>
        </w:trPr>
        <w:tc>
          <w:tcPr>
            <w:tcW w:w="3304" w:type="dxa"/>
            <w:vAlign w:val="center"/>
          </w:tcPr>
          <w:p w:rsidR="006A2776" w:rsidRPr="006A2776" w:rsidRDefault="006A2776" w:rsidP="00D10EEA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Online plataformak, formularioak</w:t>
            </w:r>
            <w:r>
              <w:rPr>
                <w:rFonts w:ascii="Arial" w:hAnsi="Arial" w:cs="Arial"/>
                <w:b/>
              </w:rPr>
              <w:t>, web orriak, sare sozialak</w:t>
            </w:r>
            <w:r w:rsidRPr="001C7AF8">
              <w:rPr>
                <w:rFonts w:ascii="Arial" w:hAnsi="Arial" w:cs="Arial"/>
                <w:b/>
              </w:rPr>
              <w:t>…</w:t>
            </w:r>
            <w:r>
              <w:rPr>
                <w:rFonts w:ascii="Arial" w:hAnsi="Arial" w:cs="Arial"/>
                <w:b/>
              </w:rPr>
              <w:t xml:space="preserve"> (edukiak)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8" w:type="dxa"/>
            <w:vAlign w:val="center"/>
          </w:tcPr>
          <w:p w:rsidR="006A2776" w:rsidRPr="001C7AF8" w:rsidRDefault="006A2776" w:rsidP="00D10EEA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6A2776" w:rsidRPr="001C7AF8" w:rsidRDefault="006A2776" w:rsidP="00D10EEA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6A2776" w:rsidRPr="001C7AF8" w:rsidRDefault="006A2776" w:rsidP="00D10EEA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</w:tbl>
    <w:p w:rsidR="006A2776" w:rsidRDefault="006A2776" w:rsidP="006A277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A2776" w:rsidRDefault="006A2776" w:rsidP="006A2776">
      <w:pPr>
        <w:rPr>
          <w:rFonts w:ascii="Arial" w:hAnsi="Arial" w:cs="Arial"/>
        </w:rPr>
      </w:pPr>
    </w:p>
    <w:p w:rsidR="006A2776" w:rsidRPr="007C52B0" w:rsidRDefault="006A2776" w:rsidP="006A2776">
      <w:pPr>
        <w:rPr>
          <w:rFonts w:ascii="Arial" w:hAnsi="Arial" w:cs="Arial"/>
        </w:rPr>
      </w:pPr>
    </w:p>
    <w:p w:rsidR="006A2776" w:rsidRPr="00113906" w:rsidRDefault="006A2776" w:rsidP="006A2776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lang w:val="es-ES"/>
        </w:rPr>
      </w:pPr>
      <w:r w:rsidRPr="00462864">
        <w:rPr>
          <w:rFonts w:ascii="Arial" w:hAnsi="Arial" w:cs="Arial"/>
          <w:b/>
          <w:sz w:val="22"/>
          <w:szCs w:val="22"/>
        </w:rPr>
        <w:t>ESKURATUTAKO EMAITZAK (ezarritako helburuak, eskuratutako emaitzak</w:t>
      </w:r>
      <w:r>
        <w:rPr>
          <w:rFonts w:ascii="Arial" w:hAnsi="Arial" w:cs="Arial"/>
          <w:b/>
          <w:sz w:val="22"/>
          <w:szCs w:val="22"/>
        </w:rPr>
        <w:t xml:space="preserve"> eta</w:t>
      </w:r>
      <w:r w:rsidRPr="00462864">
        <w:rPr>
          <w:rFonts w:ascii="Arial" w:hAnsi="Arial" w:cs="Arial"/>
          <w:b/>
          <w:sz w:val="22"/>
          <w:szCs w:val="22"/>
        </w:rPr>
        <w:t xml:space="preserve"> helburuen lorpen </w:t>
      </w:r>
      <w:r>
        <w:rPr>
          <w:rFonts w:ascii="Arial" w:hAnsi="Arial" w:cs="Arial"/>
          <w:b/>
          <w:sz w:val="22"/>
          <w:szCs w:val="22"/>
        </w:rPr>
        <w:t>maila</w:t>
      </w:r>
      <w:r w:rsidRPr="00462864">
        <w:rPr>
          <w:rFonts w:ascii="Arial" w:hAnsi="Arial" w:cs="Arial"/>
          <w:b/>
          <w:sz w:val="22"/>
          <w:szCs w:val="22"/>
        </w:rPr>
        <w:t xml:space="preserve">) 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6A2776" w:rsidRPr="007C52B0" w:rsidTr="00D10EEA">
        <w:trPr>
          <w:trHeight w:val="12277"/>
        </w:trPr>
        <w:tc>
          <w:tcPr>
            <w:tcW w:w="10348" w:type="dxa"/>
          </w:tcPr>
          <w:p w:rsidR="006A2776" w:rsidRPr="007C52B0" w:rsidRDefault="006A2776" w:rsidP="00D10EEA">
            <w:pPr>
              <w:rPr>
                <w:rFonts w:ascii="Arial" w:hAnsi="Arial" w:cs="Arial"/>
              </w:rPr>
            </w:pPr>
          </w:p>
        </w:tc>
      </w:tr>
    </w:tbl>
    <w:p w:rsidR="006A2776" w:rsidRDefault="006A2776" w:rsidP="006A277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A2776" w:rsidRPr="007C52B0" w:rsidRDefault="006A2776" w:rsidP="006A2776">
      <w:pPr>
        <w:rPr>
          <w:rFonts w:ascii="Arial" w:hAnsi="Arial" w:cs="Arial"/>
        </w:rPr>
      </w:pPr>
    </w:p>
    <w:p w:rsidR="006A2776" w:rsidRPr="00561A2A" w:rsidRDefault="006A2776" w:rsidP="006A2776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AURKEZTUTAKO PROIEKTUAN EDO JARDUERETAN </w:t>
      </w:r>
      <w:r w:rsidRPr="00561A2A">
        <w:rPr>
          <w:rFonts w:ascii="Arial" w:hAnsi="Arial" w:cs="Arial"/>
          <w:b/>
          <w:sz w:val="22"/>
          <w:szCs w:val="22"/>
        </w:rPr>
        <w:t>EGINDAKO ALDAKETAK</w:t>
      </w:r>
    </w:p>
    <w:p w:rsidR="006A2776" w:rsidRPr="007C52B0" w:rsidRDefault="006A2776" w:rsidP="006A2776">
      <w:pPr>
        <w:tabs>
          <w:tab w:val="num" w:pos="1440"/>
        </w:tabs>
        <w:ind w:left="284"/>
        <w:rPr>
          <w:rFonts w:ascii="Arial" w:hAnsi="Arial" w:cs="Arial"/>
          <w:sz w:val="22"/>
          <w:szCs w:val="22"/>
        </w:rPr>
      </w:pPr>
    </w:p>
    <w:tbl>
      <w:tblPr>
        <w:tblW w:w="1035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8"/>
      </w:tblGrid>
      <w:tr w:rsidR="006A2776" w:rsidRPr="007C52B0" w:rsidTr="00D10EEA">
        <w:trPr>
          <w:trHeight w:val="5112"/>
        </w:trPr>
        <w:tc>
          <w:tcPr>
            <w:tcW w:w="10358" w:type="dxa"/>
          </w:tcPr>
          <w:p w:rsidR="006A2776" w:rsidRPr="007C52B0" w:rsidRDefault="006A2776" w:rsidP="00D10EEA">
            <w:pPr>
              <w:rPr>
                <w:rFonts w:ascii="Arial" w:hAnsi="Arial" w:cs="Arial"/>
              </w:rPr>
            </w:pPr>
          </w:p>
        </w:tc>
      </w:tr>
    </w:tbl>
    <w:p w:rsidR="006A2776" w:rsidRDefault="006A2776" w:rsidP="006A2776">
      <w:pPr>
        <w:rPr>
          <w:rFonts w:ascii="Arial" w:hAnsi="Arial" w:cs="Arial"/>
        </w:rPr>
      </w:pPr>
    </w:p>
    <w:p w:rsidR="006A2776" w:rsidRPr="007C52B0" w:rsidRDefault="006A2776" w:rsidP="006A2776">
      <w:pPr>
        <w:rPr>
          <w:rFonts w:ascii="Arial" w:hAnsi="Arial" w:cs="Arial"/>
        </w:rPr>
      </w:pPr>
    </w:p>
    <w:p w:rsidR="006A2776" w:rsidRPr="007C52B0" w:rsidRDefault="006A2776" w:rsidP="006A2776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BALORAZIOA ETA ONDORIOAK 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6A2776" w:rsidRPr="007C52B0" w:rsidTr="00D10EEA">
        <w:trPr>
          <w:trHeight w:val="6768"/>
        </w:trPr>
        <w:tc>
          <w:tcPr>
            <w:tcW w:w="10348" w:type="dxa"/>
          </w:tcPr>
          <w:p w:rsidR="006A2776" w:rsidRPr="007C52B0" w:rsidRDefault="006A2776" w:rsidP="00D10EEA">
            <w:pPr>
              <w:rPr>
                <w:rFonts w:ascii="Arial" w:hAnsi="Arial" w:cs="Arial"/>
              </w:rPr>
            </w:pPr>
          </w:p>
        </w:tc>
      </w:tr>
    </w:tbl>
    <w:p w:rsidR="006A2776" w:rsidRPr="006A2776" w:rsidRDefault="006A2776" w:rsidP="006A2776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A2776" w:rsidRPr="006A2776" w:rsidRDefault="006A2776" w:rsidP="006A2776">
      <w:pPr>
        <w:jc w:val="both"/>
        <w:rPr>
          <w:rFonts w:ascii="Arial" w:hAnsi="Arial" w:cs="Arial"/>
          <w:sz w:val="22"/>
          <w:szCs w:val="22"/>
        </w:rPr>
      </w:pPr>
    </w:p>
    <w:sectPr w:rsidR="006A2776" w:rsidRPr="006A2776" w:rsidSect="005F5E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680" w:bottom="680" w:left="680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2C8" w:rsidRDefault="005712C8" w:rsidP="00972C15">
      <w:r>
        <w:separator/>
      </w:r>
    </w:p>
  </w:endnote>
  <w:endnote w:type="continuationSeparator" w:id="0">
    <w:p w:rsidR="005712C8" w:rsidRDefault="005712C8" w:rsidP="0097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162" w:rsidRDefault="005E216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162" w:rsidRDefault="005E216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162" w:rsidRDefault="005E21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2C8" w:rsidRDefault="005712C8" w:rsidP="00972C15">
      <w:r>
        <w:separator/>
      </w:r>
    </w:p>
  </w:footnote>
  <w:footnote w:type="continuationSeparator" w:id="0">
    <w:p w:rsidR="005712C8" w:rsidRDefault="005712C8" w:rsidP="00972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162" w:rsidRDefault="005E216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14C" w:rsidRPr="00972C15" w:rsidRDefault="00171A78" w:rsidP="00972C15">
    <w:pPr>
      <w:pStyle w:val="Encabezado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>
      <w:rPr>
        <w:rFonts w:ascii="Arial" w:hAnsi="Arial" w:cs="Arial"/>
        <w:b/>
        <w:color w:val="AB3366"/>
        <w:sz w:val="18"/>
        <w:szCs w:val="18"/>
        <w:lang w:val="es-ES"/>
      </w:rPr>
      <w:t>EU30</w:t>
    </w:r>
    <w:r w:rsidR="009B614C">
      <w:rPr>
        <w:rFonts w:ascii="Arial" w:hAnsi="Arial" w:cs="Arial"/>
        <w:b/>
        <w:color w:val="AB3366"/>
        <w:sz w:val="18"/>
        <w:szCs w:val="18"/>
        <w:lang w:val="es-ES"/>
      </w:rPr>
      <w:t>50</w:t>
    </w:r>
    <w:r w:rsidR="009B614C" w:rsidRPr="00972C15">
      <w:rPr>
        <w:rFonts w:ascii="Arial" w:hAnsi="Arial" w:cs="Arial"/>
        <w:b/>
        <w:color w:val="AB3366"/>
        <w:sz w:val="18"/>
        <w:szCs w:val="18"/>
        <w:lang w:val="es-ES"/>
      </w:rPr>
      <w:t>_D00</w:t>
    </w:r>
    <w:r w:rsidR="005E2162">
      <w:rPr>
        <w:rFonts w:ascii="Arial" w:hAnsi="Arial" w:cs="Arial"/>
        <w:b/>
        <w:color w:val="AB3366"/>
        <w:sz w:val="18"/>
        <w:szCs w:val="18"/>
        <w:lang w:val="es-ES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162" w:rsidRDefault="005E216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  <w:rPr>
        <w:rFonts w:cs="Times New Roman"/>
      </w:rPr>
    </w:lvl>
  </w:abstractNum>
  <w:abstractNum w:abstractNumId="5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  <w:rPr>
        <w:rFonts w:cs="Times New Roman"/>
      </w:rPr>
    </w:lvl>
  </w:abstractNum>
  <w:abstractNum w:abstractNumId="6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17C48"/>
    <w:rsid w:val="00026104"/>
    <w:rsid w:val="00070133"/>
    <w:rsid w:val="0007465F"/>
    <w:rsid w:val="0009737D"/>
    <w:rsid w:val="000F509A"/>
    <w:rsid w:val="00116D61"/>
    <w:rsid w:val="001203F9"/>
    <w:rsid w:val="00132797"/>
    <w:rsid w:val="00171A78"/>
    <w:rsid w:val="00177159"/>
    <w:rsid w:val="00197C1B"/>
    <w:rsid w:val="001E6BF3"/>
    <w:rsid w:val="00212B81"/>
    <w:rsid w:val="002144FE"/>
    <w:rsid w:val="00233B7A"/>
    <w:rsid w:val="00285A50"/>
    <w:rsid w:val="00297391"/>
    <w:rsid w:val="00305DF4"/>
    <w:rsid w:val="003175C3"/>
    <w:rsid w:val="00352311"/>
    <w:rsid w:val="003563D2"/>
    <w:rsid w:val="003702DC"/>
    <w:rsid w:val="00372159"/>
    <w:rsid w:val="003A4B39"/>
    <w:rsid w:val="003E3253"/>
    <w:rsid w:val="0041782F"/>
    <w:rsid w:val="00433D2A"/>
    <w:rsid w:val="00462864"/>
    <w:rsid w:val="004703A3"/>
    <w:rsid w:val="00472F0C"/>
    <w:rsid w:val="00496808"/>
    <w:rsid w:val="004A36FC"/>
    <w:rsid w:val="004C13A3"/>
    <w:rsid w:val="004F5D3A"/>
    <w:rsid w:val="00561A2A"/>
    <w:rsid w:val="005712C8"/>
    <w:rsid w:val="00575ABD"/>
    <w:rsid w:val="00593B1D"/>
    <w:rsid w:val="005B1499"/>
    <w:rsid w:val="005C53EB"/>
    <w:rsid w:val="005E2162"/>
    <w:rsid w:val="005F5E08"/>
    <w:rsid w:val="006064A3"/>
    <w:rsid w:val="0062570D"/>
    <w:rsid w:val="00682B29"/>
    <w:rsid w:val="006A2776"/>
    <w:rsid w:val="006A5DC9"/>
    <w:rsid w:val="006C505C"/>
    <w:rsid w:val="0070667D"/>
    <w:rsid w:val="007173C4"/>
    <w:rsid w:val="00717487"/>
    <w:rsid w:val="00795C52"/>
    <w:rsid w:val="007A21A0"/>
    <w:rsid w:val="007A4E12"/>
    <w:rsid w:val="007C52B0"/>
    <w:rsid w:val="007F1841"/>
    <w:rsid w:val="008125B7"/>
    <w:rsid w:val="008562C1"/>
    <w:rsid w:val="00892AB2"/>
    <w:rsid w:val="008E417F"/>
    <w:rsid w:val="00942103"/>
    <w:rsid w:val="00947E77"/>
    <w:rsid w:val="00972C15"/>
    <w:rsid w:val="009816B6"/>
    <w:rsid w:val="009A1721"/>
    <w:rsid w:val="009A4739"/>
    <w:rsid w:val="009B614C"/>
    <w:rsid w:val="009D5A57"/>
    <w:rsid w:val="009F7AE3"/>
    <w:rsid w:val="00A84354"/>
    <w:rsid w:val="00AA1CA1"/>
    <w:rsid w:val="00AA5440"/>
    <w:rsid w:val="00AB134A"/>
    <w:rsid w:val="00AF4528"/>
    <w:rsid w:val="00B45956"/>
    <w:rsid w:val="00C66E9A"/>
    <w:rsid w:val="00C6785A"/>
    <w:rsid w:val="00C8149C"/>
    <w:rsid w:val="00C9670D"/>
    <w:rsid w:val="00CA1710"/>
    <w:rsid w:val="00CC1508"/>
    <w:rsid w:val="00CC50F1"/>
    <w:rsid w:val="00CE2407"/>
    <w:rsid w:val="00CF1770"/>
    <w:rsid w:val="00D1100E"/>
    <w:rsid w:val="00D2108D"/>
    <w:rsid w:val="00D406F2"/>
    <w:rsid w:val="00D5790F"/>
    <w:rsid w:val="00D746B6"/>
    <w:rsid w:val="00D87413"/>
    <w:rsid w:val="00E00AB3"/>
    <w:rsid w:val="00E257D7"/>
    <w:rsid w:val="00E6779B"/>
    <w:rsid w:val="00E810EF"/>
    <w:rsid w:val="00EA50A0"/>
    <w:rsid w:val="00EB52BA"/>
    <w:rsid w:val="00F027B0"/>
    <w:rsid w:val="00F55836"/>
    <w:rsid w:val="00F736B6"/>
    <w:rsid w:val="00F7639E"/>
    <w:rsid w:val="00F97015"/>
    <w:rsid w:val="00FE5EAE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FD119E45-9E35-4E78-9BC1-AF954DC9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sz w:val="20"/>
      <w:szCs w:val="20"/>
      <w:lang w:val="eu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187CA5"/>
    <w:rPr>
      <w:rFonts w:asciiTheme="majorHAnsi" w:eastAsiaTheme="majorEastAsia" w:hAnsiTheme="majorHAnsi" w:cstheme="majorBidi"/>
      <w:b/>
      <w:bCs/>
      <w:i/>
      <w:iCs/>
      <w:sz w:val="28"/>
      <w:szCs w:val="28"/>
      <w:lang w:val="eu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7CA5"/>
    <w:rPr>
      <w:rFonts w:asciiTheme="majorHAnsi" w:eastAsiaTheme="majorEastAsia" w:hAnsiTheme="majorHAnsi" w:cstheme="majorBidi"/>
      <w:b/>
      <w:bCs/>
      <w:sz w:val="26"/>
      <w:szCs w:val="26"/>
      <w:lang w:val="eu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7CA5"/>
    <w:rPr>
      <w:rFonts w:asciiTheme="minorHAnsi" w:eastAsiaTheme="minorEastAsia" w:hAnsiTheme="minorHAnsi" w:cstheme="minorBidi"/>
      <w:b/>
      <w:bCs/>
      <w:sz w:val="28"/>
      <w:szCs w:val="28"/>
      <w:lang w:val="eu-ES" w:eastAsia="es-ES"/>
    </w:rPr>
  </w:style>
  <w:style w:type="paragraph" w:styleId="Encabezado">
    <w:name w:val="header"/>
    <w:basedOn w:val="Normal"/>
    <w:link w:val="EncabezadoCar"/>
    <w:uiPriority w:val="99"/>
    <w:rsid w:val="007174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87CA5"/>
    <w:rPr>
      <w:sz w:val="20"/>
      <w:szCs w:val="20"/>
      <w:lang w:val="eu-ES" w:eastAsia="es-ES"/>
    </w:rPr>
  </w:style>
  <w:style w:type="paragraph" w:styleId="Descripcin">
    <w:name w:val="caption"/>
    <w:basedOn w:val="Normal"/>
    <w:next w:val="Normal"/>
    <w:uiPriority w:val="99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uiPriority w:val="39"/>
    <w:rsid w:val="007174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uiPriority w:val="99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rsid w:val="00972C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72C15"/>
    <w:rPr>
      <w:rFonts w:cs="Times New Roman"/>
      <w:lang w:val="eu-ES"/>
    </w:rPr>
  </w:style>
  <w:style w:type="paragraph" w:styleId="Textodeglobo">
    <w:name w:val="Balloon Text"/>
    <w:basedOn w:val="Normal"/>
    <w:link w:val="TextodegloboCar"/>
    <w:uiPriority w:val="99"/>
    <w:rsid w:val="00C9670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9670D"/>
    <w:rPr>
      <w:rFonts w:ascii="Segoe UI" w:hAnsi="Segoe UI" w:cs="Segoe UI"/>
      <w:sz w:val="18"/>
      <w:szCs w:val="18"/>
      <w:lang w:val="eu-ES"/>
    </w:rPr>
  </w:style>
  <w:style w:type="paragraph" w:customStyle="1" w:styleId="Default">
    <w:name w:val="Default"/>
    <w:uiPriority w:val="99"/>
    <w:rsid w:val="00B45956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E589291F</Template>
  <TotalTime>22</TotalTime>
  <Pages>6</Pages>
  <Words>400</Words>
  <Characters>4019</Characters>
  <Application>Microsoft Office Word</Application>
  <DocSecurity>0</DocSecurity>
  <Lines>33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Jarduketa-txostena / Memoria de actuación</vt:lpstr>
      <vt:lpstr>Jarduketa-txostena / Memoria de actuación</vt:lpstr>
    </vt:vector>
  </TitlesOfParts>
  <Company>Eibarko Udala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Jarduketa-txostena</dc:title>
  <dc:subject/>
  <dc:creator>Eibarko udala</dc:creator>
  <cp:keywords/>
  <dc:description/>
  <cp:lastModifiedBy>Idoia Gorritxo</cp:lastModifiedBy>
  <cp:revision>11</cp:revision>
  <cp:lastPrinted>2020-04-20T08:36:00Z</cp:lastPrinted>
  <dcterms:created xsi:type="dcterms:W3CDTF">2020-04-20T17:14:00Z</dcterms:created>
  <dcterms:modified xsi:type="dcterms:W3CDTF">2022-04-21T16:05:00Z</dcterms:modified>
</cp:coreProperties>
</file>