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F0" w:rsidRPr="00220A4E" w:rsidRDefault="007907A2" w:rsidP="007D09F0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color w:val="AB3366"/>
          <w:sz w:val="26"/>
          <w:szCs w:val="26"/>
        </w:rPr>
        <w:t xml:space="preserve">Kirol </w:t>
      </w:r>
      <w:r w:rsidR="003A0D5C">
        <w:rPr>
          <w:rFonts w:ascii="Arial" w:hAnsi="Arial" w:cs="Arial"/>
          <w:b/>
          <w:color w:val="AB3366"/>
          <w:sz w:val="26"/>
          <w:szCs w:val="26"/>
        </w:rPr>
        <w:t>entitatearen</w:t>
      </w:r>
      <w:r>
        <w:rPr>
          <w:rFonts w:ascii="Arial" w:hAnsi="Arial" w:cs="Arial"/>
          <w:b/>
          <w:color w:val="AB3366"/>
          <w:sz w:val="26"/>
          <w:szCs w:val="26"/>
        </w:rPr>
        <w:t xml:space="preserve"> j</w:t>
      </w:r>
      <w:r w:rsidR="007D09F0" w:rsidRPr="00220A4E">
        <w:rPr>
          <w:rFonts w:ascii="Arial" w:hAnsi="Arial" w:cs="Arial"/>
          <w:b/>
          <w:color w:val="AB3366"/>
          <w:sz w:val="26"/>
          <w:szCs w:val="26"/>
        </w:rPr>
        <w:t>arduera</w:t>
      </w:r>
      <w:r w:rsidR="003A0D5C">
        <w:rPr>
          <w:rFonts w:ascii="Arial" w:hAnsi="Arial" w:cs="Arial"/>
          <w:b/>
          <w:color w:val="AB3366"/>
          <w:sz w:val="26"/>
          <w:szCs w:val="26"/>
        </w:rPr>
        <w:t xml:space="preserve"> arrunta</w:t>
      </w:r>
      <w:r w:rsidR="007D09F0" w:rsidRPr="00220A4E">
        <w:rPr>
          <w:rFonts w:ascii="Arial" w:hAnsi="Arial" w:cs="Arial"/>
          <w:b/>
          <w:color w:val="AB3366"/>
          <w:sz w:val="26"/>
          <w:szCs w:val="26"/>
        </w:rPr>
        <w:t>rekin erlazionatutako joan-etorrien eta otorduen gastuen justifikazioa</w:t>
      </w:r>
    </w:p>
    <w:p w:rsidR="007D09F0" w:rsidRPr="00220A4E" w:rsidRDefault="007D09F0" w:rsidP="007D09F0">
      <w:pPr>
        <w:pStyle w:val="Goiburua"/>
        <w:jc w:val="center"/>
        <w:rPr>
          <w:rFonts w:ascii="Arial" w:hAnsi="Arial" w:cs="Arial"/>
          <w:color w:val="AB3366"/>
          <w:sz w:val="26"/>
          <w:szCs w:val="26"/>
        </w:rPr>
      </w:pP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Justificación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de los </w:t>
      </w: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gastos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de </w:t>
      </w: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desplazamiento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y </w:t>
      </w: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manutención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</w:t>
      </w: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relacionados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con la </w:t>
      </w: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actividad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</w:t>
      </w:r>
      <w:proofErr w:type="spellStart"/>
      <w:r w:rsidR="007907A2">
        <w:rPr>
          <w:rFonts w:ascii="Arial" w:hAnsi="Arial" w:cs="Arial"/>
          <w:color w:val="AB3366"/>
          <w:sz w:val="26"/>
          <w:szCs w:val="26"/>
        </w:rPr>
        <w:t>ordinaria</w:t>
      </w:r>
      <w:proofErr w:type="spellEnd"/>
      <w:r w:rsidR="007907A2">
        <w:rPr>
          <w:rFonts w:ascii="Arial" w:hAnsi="Arial" w:cs="Arial"/>
          <w:color w:val="AB3366"/>
          <w:sz w:val="26"/>
          <w:szCs w:val="26"/>
        </w:rPr>
        <w:t xml:space="preserve"> de la </w:t>
      </w:r>
      <w:proofErr w:type="spellStart"/>
      <w:r w:rsidR="007907A2">
        <w:rPr>
          <w:rFonts w:ascii="Arial" w:hAnsi="Arial" w:cs="Arial"/>
          <w:color w:val="AB3366"/>
          <w:sz w:val="26"/>
          <w:szCs w:val="26"/>
        </w:rPr>
        <w:t>entidad</w:t>
      </w:r>
      <w:proofErr w:type="spellEnd"/>
      <w:r w:rsidR="007907A2">
        <w:rPr>
          <w:rFonts w:ascii="Arial" w:hAnsi="Arial" w:cs="Arial"/>
          <w:color w:val="AB3366"/>
          <w:sz w:val="26"/>
          <w:szCs w:val="26"/>
        </w:rPr>
        <w:t xml:space="preserve"> </w:t>
      </w:r>
      <w:proofErr w:type="spellStart"/>
      <w:r w:rsidR="007907A2">
        <w:rPr>
          <w:rFonts w:ascii="Arial" w:hAnsi="Arial" w:cs="Arial"/>
          <w:color w:val="AB3366"/>
          <w:sz w:val="26"/>
          <w:szCs w:val="26"/>
        </w:rPr>
        <w:t>deportiva</w:t>
      </w:r>
      <w:proofErr w:type="spellEnd"/>
    </w:p>
    <w:p w:rsidR="007D09F0" w:rsidRPr="003E3670" w:rsidRDefault="007D09F0" w:rsidP="009553C8">
      <w:pPr>
        <w:spacing w:after="0"/>
        <w:rPr>
          <w:rFonts w:ascii="Arial" w:hAnsi="Arial" w:cs="Arial"/>
          <w:b/>
          <w:iCs/>
          <w:highlight w:val="yellow"/>
          <w:lang w:val="eu-ES"/>
        </w:rPr>
      </w:pPr>
    </w:p>
    <w:tbl>
      <w:tblPr>
        <w:tblStyle w:val="Saretaduntaula"/>
        <w:tblW w:w="15093" w:type="dxa"/>
        <w:tblLayout w:type="fixed"/>
        <w:tblLook w:val="04A0" w:firstRow="1" w:lastRow="0" w:firstColumn="1" w:lastColumn="0" w:noHBand="0" w:noVBand="1"/>
      </w:tblPr>
      <w:tblGrid>
        <w:gridCol w:w="439"/>
        <w:gridCol w:w="974"/>
        <w:gridCol w:w="2835"/>
        <w:gridCol w:w="1134"/>
        <w:gridCol w:w="1134"/>
        <w:gridCol w:w="992"/>
        <w:gridCol w:w="709"/>
        <w:gridCol w:w="709"/>
        <w:gridCol w:w="850"/>
        <w:gridCol w:w="992"/>
        <w:gridCol w:w="851"/>
        <w:gridCol w:w="1276"/>
        <w:gridCol w:w="1112"/>
        <w:gridCol w:w="1086"/>
      </w:tblGrid>
      <w:tr w:rsidR="007907A2" w:rsidRPr="007907A2" w:rsidTr="007907A2">
        <w:tc>
          <w:tcPr>
            <w:tcW w:w="439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Data</w:t>
            </w:r>
          </w:p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Bidaiaren arrazoia</w:t>
            </w:r>
          </w:p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Motivo viaje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Ibilgailua</w:t>
            </w:r>
          </w:p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Vehículo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Nondik</w:t>
            </w:r>
          </w:p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Origen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Nora</w:t>
            </w:r>
          </w:p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Destino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D09F0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Km-k</w:t>
            </w:r>
          </w:p>
          <w:p w:rsidR="007907A2" w:rsidRPr="007907A2" w:rsidRDefault="007907A2" w:rsidP="00220A4E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Km-s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€ / Km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220A4E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Guztira </w:t>
            </w:r>
          </w:p>
          <w:p w:rsidR="007907A2" w:rsidRPr="007907A2" w:rsidRDefault="007907A2" w:rsidP="00220A4E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Total</w:t>
            </w:r>
          </w:p>
          <w:p w:rsidR="007907A2" w:rsidRPr="007907A2" w:rsidRDefault="007907A2" w:rsidP="00220A4E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Km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907A2">
            <w:pPr>
              <w:pStyle w:val="Tarterikez"/>
              <w:ind w:lef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Autobidea</w:t>
            </w:r>
          </w:p>
          <w:p w:rsidR="007907A2" w:rsidRPr="007907A2" w:rsidRDefault="007907A2" w:rsidP="007907A2">
            <w:pPr>
              <w:pStyle w:val="Tarterikez"/>
              <w:ind w:lef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Peaje (1)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D09F0">
            <w:pPr>
              <w:pStyle w:val="Tarterikez"/>
              <w:ind w:left="-108" w:righ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Parking-a</w:t>
            </w:r>
          </w:p>
          <w:p w:rsidR="007907A2" w:rsidRPr="007907A2" w:rsidRDefault="007907A2" w:rsidP="007D09F0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(2) 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Garraio publ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.</w:t>
            </w:r>
          </w:p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Transp. Público (3)</w:t>
            </w: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907A2">
            <w:pPr>
              <w:pStyle w:val="Tarterikez"/>
              <w:ind w:left="-108" w:right="-13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Otorduak</w:t>
            </w:r>
          </w:p>
          <w:p w:rsidR="007907A2" w:rsidRPr="007907A2" w:rsidRDefault="007907A2" w:rsidP="007907A2">
            <w:pPr>
              <w:pStyle w:val="Tarterikez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Manutención</w:t>
            </w:r>
          </w:p>
          <w:p w:rsidR="007907A2" w:rsidRPr="007907A2" w:rsidRDefault="007907A2" w:rsidP="007907A2">
            <w:pPr>
              <w:pStyle w:val="Tarterikez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(4)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GUZTIRA</w:t>
            </w:r>
          </w:p>
          <w:p w:rsidR="007907A2" w:rsidRPr="007907A2" w:rsidRDefault="007907A2" w:rsidP="00A05686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TOTAL</w:t>
            </w: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</w:tbl>
    <w:p w:rsidR="00A05686" w:rsidRPr="003E3670" w:rsidRDefault="00A05686" w:rsidP="005655E8">
      <w:pPr>
        <w:pStyle w:val="Tarterikez"/>
        <w:rPr>
          <w:rFonts w:ascii="Arial" w:hAnsi="Arial" w:cs="Arial"/>
          <w:noProof/>
          <w:sz w:val="20"/>
          <w:szCs w:val="20"/>
          <w:lang w:eastAsia="es-ES"/>
        </w:rPr>
      </w:pPr>
    </w:p>
    <w:p w:rsidR="007D09F0" w:rsidRPr="003E3670" w:rsidRDefault="007D09F0" w:rsidP="005655E8">
      <w:pPr>
        <w:pStyle w:val="Tarterikez"/>
        <w:rPr>
          <w:rFonts w:ascii="Arial" w:hAnsi="Arial" w:cs="Arial"/>
          <w:noProof/>
          <w:sz w:val="20"/>
          <w:szCs w:val="20"/>
          <w:lang w:eastAsia="es-ES"/>
        </w:rPr>
      </w:pPr>
      <w:r w:rsidRPr="003E3670">
        <w:rPr>
          <w:rFonts w:ascii="Arial" w:hAnsi="Arial" w:cs="Arial"/>
          <w:b/>
          <w:noProof/>
          <w:sz w:val="20"/>
          <w:szCs w:val="20"/>
          <w:lang w:eastAsia="es-ES"/>
        </w:rPr>
        <w:t>Data</w:t>
      </w:r>
      <w:r w:rsidRPr="003E3670">
        <w:rPr>
          <w:rFonts w:ascii="Arial" w:hAnsi="Arial" w:cs="Arial"/>
          <w:noProof/>
          <w:sz w:val="20"/>
          <w:szCs w:val="20"/>
          <w:lang w:eastAsia="es-ES"/>
        </w:rPr>
        <w:t xml:space="preserve"> / Fecha:</w:t>
      </w:r>
      <w:r w:rsidR="00220A4E">
        <w:rPr>
          <w:rFonts w:ascii="Arial" w:hAnsi="Arial" w:cs="Arial"/>
          <w:noProof/>
          <w:sz w:val="20"/>
          <w:szCs w:val="20"/>
          <w:lang w:eastAsia="es-ES"/>
        </w:rPr>
        <w:t xml:space="preserve"> </w:t>
      </w:r>
    </w:p>
    <w:p w:rsidR="003E3670" w:rsidRPr="00220A4E" w:rsidRDefault="003E3670" w:rsidP="005655E8">
      <w:pPr>
        <w:pStyle w:val="Tarterikez"/>
        <w:rPr>
          <w:rFonts w:ascii="Arial" w:hAnsi="Arial" w:cs="Arial"/>
          <w:noProof/>
          <w:sz w:val="10"/>
          <w:szCs w:val="10"/>
          <w:lang w:eastAsia="es-ES"/>
        </w:rPr>
      </w:pPr>
    </w:p>
    <w:tbl>
      <w:tblPr>
        <w:tblW w:w="1134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1"/>
      </w:tblGrid>
      <w:tr w:rsidR="007D09F0" w:rsidRPr="003E3670" w:rsidTr="009553C8">
        <w:trPr>
          <w:cantSplit/>
          <w:trHeight w:val="1840"/>
          <w:jc w:val="center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9F0" w:rsidRPr="003E3670" w:rsidRDefault="009553C8" w:rsidP="009553C8">
            <w:pPr>
              <w:spacing w:after="0" w:line="240" w:lineRule="auto"/>
              <w:ind w:left="-28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Legezko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A0D5C">
              <w:rPr>
                <w:rFonts w:ascii="Arial" w:hAnsi="Arial" w:cs="Arial"/>
                <w:b/>
                <w:sz w:val="20"/>
                <w:szCs w:val="20"/>
              </w:rPr>
              <w:t>rdezkariaren</w:t>
            </w:r>
            <w:proofErr w:type="spellEnd"/>
            <w:r w:rsidR="003A0D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A0D5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D09F0" w:rsidRPr="003E3670">
              <w:rPr>
                <w:rFonts w:ascii="Arial" w:hAnsi="Arial" w:cs="Arial"/>
                <w:b/>
                <w:sz w:val="20"/>
                <w:szCs w:val="20"/>
              </w:rPr>
              <w:t>inadura</w:t>
            </w:r>
            <w:proofErr w:type="spellEnd"/>
            <w:r w:rsidR="003E3670" w:rsidRPr="003E3670">
              <w:rPr>
                <w:rFonts w:ascii="Arial" w:hAnsi="Arial" w:cs="Arial"/>
                <w:b/>
                <w:sz w:val="20"/>
                <w:szCs w:val="20"/>
              </w:rPr>
              <w:t xml:space="preserve"> eta </w:t>
            </w:r>
            <w:proofErr w:type="spellStart"/>
            <w:r w:rsidR="003A0D5C">
              <w:rPr>
                <w:rFonts w:ascii="Arial" w:hAnsi="Arial" w:cs="Arial"/>
                <w:b/>
                <w:sz w:val="20"/>
                <w:szCs w:val="20"/>
              </w:rPr>
              <w:t>entitatearen</w:t>
            </w:r>
            <w:proofErr w:type="spellEnd"/>
            <w:r w:rsidR="003E3670" w:rsidRPr="003E36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E3670" w:rsidRPr="003E3670">
              <w:rPr>
                <w:rFonts w:ascii="Arial" w:hAnsi="Arial" w:cs="Arial"/>
                <w:b/>
                <w:sz w:val="20"/>
                <w:szCs w:val="20"/>
              </w:rPr>
              <w:t>zigilua</w:t>
            </w:r>
            <w:proofErr w:type="spellEnd"/>
            <w:r w:rsidR="007D09F0" w:rsidRPr="003E3670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3E3670" w:rsidRPr="003E3670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="003A0D5C">
              <w:rPr>
                <w:rFonts w:ascii="Arial" w:hAnsi="Arial" w:cs="Arial"/>
                <w:sz w:val="20"/>
                <w:szCs w:val="20"/>
              </w:rPr>
              <w:t xml:space="preserve">representante </w:t>
            </w:r>
            <w:r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="003E3670" w:rsidRPr="003E3670">
              <w:rPr>
                <w:rFonts w:ascii="Arial" w:hAnsi="Arial" w:cs="Arial"/>
                <w:sz w:val="20"/>
                <w:szCs w:val="20"/>
              </w:rPr>
              <w:t>y sello de la entidad</w:t>
            </w:r>
          </w:p>
        </w:tc>
      </w:tr>
    </w:tbl>
    <w:p w:rsidR="003E3670" w:rsidRDefault="003E3670" w:rsidP="003E3670">
      <w:pPr>
        <w:pStyle w:val="Tarterikez"/>
        <w:rPr>
          <w:rFonts w:ascii="Arial" w:hAnsi="Arial" w:cs="Arial"/>
          <w:noProof/>
          <w:lang w:eastAsia="es-ES"/>
        </w:rPr>
      </w:pPr>
    </w:p>
    <w:p w:rsidR="003E3670" w:rsidRDefault="003E3670" w:rsidP="003E3670">
      <w:pPr>
        <w:pStyle w:val="Tarterikez"/>
        <w:ind w:right="-144"/>
        <w:rPr>
          <w:rFonts w:ascii="Arial" w:hAnsi="Arial" w:cs="Arial"/>
          <w:b/>
          <w:sz w:val="20"/>
          <w:szCs w:val="20"/>
        </w:rPr>
      </w:pPr>
      <w:r w:rsidRPr="003E3670">
        <w:rPr>
          <w:rFonts w:ascii="Arial" w:hAnsi="Arial" w:cs="Arial"/>
          <w:b/>
          <w:sz w:val="20"/>
          <w:szCs w:val="20"/>
        </w:rPr>
        <w:t xml:space="preserve">(1)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Autobideko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tiketa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erantsi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>.  (2) Parking-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eko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tiketa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erantsi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.  (3)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Garraio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publikoaren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tiketa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edo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faktura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erantsi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.  (4)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Ostalaritza-establezimenduko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faktura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erantsi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>.</w:t>
      </w:r>
    </w:p>
    <w:p w:rsidR="00220A4E" w:rsidRPr="00220A4E" w:rsidRDefault="00220A4E" w:rsidP="00220A4E">
      <w:pPr>
        <w:pStyle w:val="Tarterikez"/>
        <w:ind w:right="-144"/>
        <w:rPr>
          <w:rFonts w:ascii="Arial" w:hAnsi="Arial" w:cs="Arial"/>
          <w:sz w:val="20"/>
          <w:szCs w:val="20"/>
        </w:rPr>
      </w:pPr>
      <w:r w:rsidRPr="00947449">
        <w:rPr>
          <w:rFonts w:ascii="Arial" w:hAnsi="Arial" w:cs="Arial"/>
          <w:sz w:val="20"/>
          <w:szCs w:val="20"/>
        </w:rPr>
        <w:t xml:space="preserve">(1) Adjuntar ticket de autopista.  </w:t>
      </w:r>
      <w:r w:rsidRPr="00220A4E">
        <w:rPr>
          <w:rFonts w:ascii="Arial" w:hAnsi="Arial" w:cs="Arial"/>
          <w:sz w:val="20"/>
          <w:szCs w:val="20"/>
        </w:rPr>
        <w:t>(2) Adjuntar ticket del parking.</w:t>
      </w:r>
      <w:r>
        <w:rPr>
          <w:rFonts w:ascii="Arial" w:hAnsi="Arial" w:cs="Arial"/>
          <w:sz w:val="20"/>
          <w:szCs w:val="20"/>
        </w:rPr>
        <w:t xml:space="preserve">  </w:t>
      </w:r>
      <w:r w:rsidRPr="00220A4E">
        <w:rPr>
          <w:rFonts w:ascii="Arial" w:hAnsi="Arial" w:cs="Arial"/>
          <w:sz w:val="20"/>
          <w:szCs w:val="20"/>
        </w:rPr>
        <w:t xml:space="preserve">  (3) Adjuntar ticket o factura de transporte público. </w:t>
      </w:r>
      <w:r>
        <w:rPr>
          <w:rFonts w:ascii="Arial" w:hAnsi="Arial" w:cs="Arial"/>
          <w:sz w:val="20"/>
          <w:szCs w:val="20"/>
        </w:rPr>
        <w:t xml:space="preserve">     </w:t>
      </w:r>
      <w:r w:rsidRPr="00220A4E">
        <w:rPr>
          <w:rFonts w:ascii="Arial" w:hAnsi="Arial" w:cs="Arial"/>
          <w:sz w:val="20"/>
          <w:szCs w:val="20"/>
        </w:rPr>
        <w:t xml:space="preserve"> (4) Adjuntar factura del establecimiento hostelero.</w:t>
      </w:r>
    </w:p>
    <w:sectPr w:rsidR="00220A4E" w:rsidRPr="00220A4E" w:rsidSect="00F212E6">
      <w:headerReference w:type="default" r:id="rId7"/>
      <w:pgSz w:w="16838" w:h="11906" w:orient="landscape"/>
      <w:pgMar w:top="851" w:right="907" w:bottom="568" w:left="907" w:header="426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C8" w:rsidRDefault="009553C8" w:rsidP="009553C8">
      <w:pPr>
        <w:spacing w:after="0" w:line="240" w:lineRule="auto"/>
      </w:pPr>
      <w:r>
        <w:separator/>
      </w:r>
    </w:p>
  </w:endnote>
  <w:endnote w:type="continuationSeparator" w:id="0">
    <w:p w:rsidR="009553C8" w:rsidRDefault="009553C8" w:rsidP="0095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C8" w:rsidRDefault="009553C8" w:rsidP="009553C8">
      <w:pPr>
        <w:spacing w:after="0" w:line="240" w:lineRule="auto"/>
      </w:pPr>
      <w:r>
        <w:separator/>
      </w:r>
    </w:p>
  </w:footnote>
  <w:footnote w:type="continuationSeparator" w:id="0">
    <w:p w:rsidR="009553C8" w:rsidRDefault="009553C8" w:rsidP="0095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C8" w:rsidRPr="009553C8" w:rsidRDefault="009553C8" w:rsidP="009553C8">
    <w:pPr>
      <w:pStyle w:val="Goiburua"/>
      <w:jc w:val="right"/>
      <w:rPr>
        <w:rFonts w:ascii="Arial" w:hAnsi="Arial" w:cs="Arial"/>
      </w:rPr>
    </w:pPr>
    <w:r w:rsidRPr="009553C8">
      <w:rPr>
        <w:rFonts w:ascii="Arial" w:hAnsi="Arial" w:cs="Arial"/>
        <w:b/>
        <w:color w:val="AB3366"/>
        <w:sz w:val="18"/>
        <w:szCs w:val="18"/>
      </w:rPr>
      <w:t>KU1400_D00</w:t>
    </w:r>
    <w:r w:rsidR="009F7AF7">
      <w:rPr>
        <w:rFonts w:ascii="Arial" w:hAnsi="Arial" w:cs="Arial"/>
        <w:b/>
        <w:color w:val="AB3366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20BD"/>
    <w:multiLevelType w:val="hybridMultilevel"/>
    <w:tmpl w:val="F8F8FE5A"/>
    <w:lvl w:ilvl="0" w:tplc="1B4CA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4E6E"/>
    <w:multiLevelType w:val="hybridMultilevel"/>
    <w:tmpl w:val="FDFA143C"/>
    <w:lvl w:ilvl="0" w:tplc="C2E69D4E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E8"/>
    <w:rsid w:val="00220A4E"/>
    <w:rsid w:val="002C3807"/>
    <w:rsid w:val="003A0D5C"/>
    <w:rsid w:val="003E3670"/>
    <w:rsid w:val="004F149A"/>
    <w:rsid w:val="00505A7E"/>
    <w:rsid w:val="005624B7"/>
    <w:rsid w:val="005655E8"/>
    <w:rsid w:val="005F23B0"/>
    <w:rsid w:val="006C0028"/>
    <w:rsid w:val="007907A2"/>
    <w:rsid w:val="007D09F0"/>
    <w:rsid w:val="007E25FD"/>
    <w:rsid w:val="00947449"/>
    <w:rsid w:val="009553C8"/>
    <w:rsid w:val="009D7413"/>
    <w:rsid w:val="009F7AF7"/>
    <w:rsid w:val="00A05686"/>
    <w:rsid w:val="00B94D90"/>
    <w:rsid w:val="00C10500"/>
    <w:rsid w:val="00F212E6"/>
    <w:rsid w:val="00F2563E"/>
    <w:rsid w:val="00F93EDA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1D577FB-BF08-4B7E-9302-DCEFF263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paragraph" w:styleId="3izenburua">
    <w:name w:val="heading 3"/>
    <w:basedOn w:val="Normala"/>
    <w:next w:val="Normala"/>
    <w:link w:val="3izenburuaKar"/>
    <w:qFormat/>
    <w:rsid w:val="007D09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Tarterikez">
    <w:name w:val="No Spacing"/>
    <w:uiPriority w:val="1"/>
    <w:qFormat/>
    <w:rsid w:val="005655E8"/>
    <w:pPr>
      <w:spacing w:after="0" w:line="240" w:lineRule="auto"/>
    </w:pPr>
  </w:style>
  <w:style w:type="table" w:styleId="Saretaduntaula">
    <w:name w:val="Table Grid"/>
    <w:basedOn w:val="Taulanormala"/>
    <w:uiPriority w:val="39"/>
    <w:rsid w:val="00A0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rsid w:val="007D09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customStyle="1" w:styleId="GoiburuaKar">
    <w:name w:val="Goiburua Kar"/>
    <w:basedOn w:val="Paragrafoarenletra-tipolehenetsia"/>
    <w:link w:val="Goiburua"/>
    <w:rsid w:val="007D09F0"/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customStyle="1" w:styleId="3izenburuaKar">
    <w:name w:val="3. izenburua Kar"/>
    <w:basedOn w:val="Paragrafoarenletra-tipolehenetsia"/>
    <w:link w:val="3izenburua"/>
    <w:rsid w:val="007D09F0"/>
    <w:rPr>
      <w:rFonts w:ascii="Times New Roman" w:eastAsia="Times New Roman" w:hAnsi="Times New Roman" w:cs="Times New Roman"/>
      <w:i/>
      <w:sz w:val="18"/>
      <w:szCs w:val="20"/>
      <w:lang w:eastAsia="es-ES"/>
    </w:rPr>
  </w:style>
  <w:style w:type="paragraph" w:styleId="Orri-oina">
    <w:name w:val="footer"/>
    <w:basedOn w:val="Normala"/>
    <w:link w:val="Orri-oinaKar"/>
    <w:uiPriority w:val="99"/>
    <w:unhideWhenUsed/>
    <w:rsid w:val="00955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5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DC75B905</Template>
  <TotalTime>37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Eibarko udala</dc:creator>
  <cp:keywords/>
  <dc:description/>
  <cp:lastModifiedBy>Idoia Gorritxo</cp:lastModifiedBy>
  <cp:revision>10</cp:revision>
  <dcterms:created xsi:type="dcterms:W3CDTF">2016-05-11T08:43:00Z</dcterms:created>
  <dcterms:modified xsi:type="dcterms:W3CDTF">2021-06-17T06:31:00Z</dcterms:modified>
</cp:coreProperties>
</file>