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1" w:type="dxa"/>
        <w:tblLayout w:type="fixed"/>
        <w:tblCellMar>
          <w:left w:w="360" w:type="dxa"/>
          <w:right w:w="360" w:type="dxa"/>
        </w:tblCellMar>
        <w:tblLook w:val="0000" w:firstRow="0" w:lastRow="0" w:firstColumn="0" w:lastColumn="0" w:noHBand="0" w:noVBand="0"/>
      </w:tblPr>
      <w:tblGrid>
        <w:gridCol w:w="4870"/>
        <w:gridCol w:w="4751"/>
      </w:tblGrid>
      <w:tr w:rsidR="00B51720" w:rsidRPr="0043259F" w:rsidTr="00EC509A">
        <w:tc>
          <w:tcPr>
            <w:tcW w:w="4870" w:type="dxa"/>
            <w:shd w:val="clear" w:color="auto" w:fill="auto"/>
          </w:tcPr>
          <w:p w:rsidR="00B51720" w:rsidRPr="0043259F" w:rsidRDefault="00B51720" w:rsidP="00B51720"/>
        </w:tc>
        <w:tc>
          <w:tcPr>
            <w:tcW w:w="4751" w:type="dxa"/>
            <w:shd w:val="clear" w:color="auto" w:fill="auto"/>
          </w:tcPr>
          <w:p w:rsidR="00B51720" w:rsidRPr="0043259F" w:rsidRDefault="00B51720" w:rsidP="00B51720"/>
        </w:tc>
      </w:tr>
      <w:tr w:rsidR="00833305" w:rsidRPr="0043259F" w:rsidTr="00482F24">
        <w:tc>
          <w:tcPr>
            <w:tcW w:w="4870" w:type="dxa"/>
            <w:shd w:val="clear" w:color="auto" w:fill="auto"/>
          </w:tcPr>
          <w:p w:rsidR="00833305" w:rsidRDefault="00833305" w:rsidP="00EC509A">
            <w:pPr>
              <w:tabs>
                <w:tab w:val="left" w:pos="-6840"/>
                <w:tab w:val="left" w:pos="-5400"/>
                <w:tab w:val="left" w:pos="-3960"/>
                <w:tab w:val="left" w:pos="-2520"/>
                <w:tab w:val="left" w:pos="-1080"/>
                <w:tab w:val="left" w:pos="360"/>
                <w:tab w:val="left" w:pos="1800"/>
                <w:tab w:val="left" w:pos="3240"/>
              </w:tabs>
              <w:rPr>
                <w:rFonts w:cs="Arial"/>
                <w:szCs w:val="22"/>
                <w:lang w:val="eu-ES" w:eastAsia="en-US"/>
              </w:rPr>
            </w:pPr>
          </w:p>
        </w:tc>
        <w:tc>
          <w:tcPr>
            <w:tcW w:w="4751" w:type="dxa"/>
            <w:shd w:val="clear" w:color="auto" w:fill="auto"/>
          </w:tcPr>
          <w:p w:rsidR="00833305" w:rsidRPr="0043259F" w:rsidRDefault="00833305" w:rsidP="00EC509A">
            <w:pPr>
              <w:rPr>
                <w:rFonts w:cs="Arial"/>
                <w:szCs w:val="22"/>
              </w:rPr>
            </w:pPr>
          </w:p>
        </w:tc>
      </w:tr>
      <w:tr w:rsidR="00EC509A" w:rsidRPr="0043259F" w:rsidTr="00482F24">
        <w:tc>
          <w:tcPr>
            <w:tcW w:w="4870" w:type="dxa"/>
            <w:shd w:val="clear" w:color="auto" w:fill="auto"/>
          </w:tcPr>
          <w:p w:rsidR="00EC509A" w:rsidRPr="00956292" w:rsidRDefault="00EC509A" w:rsidP="00EC509A">
            <w:pPr>
              <w:tabs>
                <w:tab w:val="left" w:pos="-6840"/>
                <w:tab w:val="left" w:pos="-5400"/>
                <w:tab w:val="left" w:pos="-3960"/>
                <w:tab w:val="left" w:pos="-2520"/>
                <w:tab w:val="left" w:pos="-1080"/>
                <w:tab w:val="left" w:pos="360"/>
                <w:tab w:val="left" w:pos="1800"/>
                <w:tab w:val="left" w:pos="3240"/>
              </w:tabs>
              <w:rPr>
                <w:rFonts w:cs="Arial"/>
                <w:b/>
                <w:szCs w:val="22"/>
                <w:lang w:eastAsia="en-US"/>
              </w:rPr>
            </w:pPr>
            <w:r w:rsidRPr="00956292">
              <w:rPr>
                <w:rFonts w:cs="Arial"/>
                <w:b/>
                <w:szCs w:val="22"/>
                <w:lang w:val="eu-ES" w:eastAsia="en-US"/>
              </w:rPr>
              <w:t>Erakunde, Lurralde eta Lege-gaietarako lan batzordetik.</w:t>
            </w:r>
          </w:p>
        </w:tc>
        <w:tc>
          <w:tcPr>
            <w:tcW w:w="4751" w:type="dxa"/>
            <w:shd w:val="clear" w:color="auto" w:fill="auto"/>
          </w:tcPr>
          <w:p w:rsidR="00EC509A" w:rsidRPr="00956292" w:rsidRDefault="00EC509A" w:rsidP="00EC509A">
            <w:pPr>
              <w:rPr>
                <w:rFonts w:cs="Arial"/>
                <w:b/>
                <w:szCs w:val="22"/>
                <w:u w:val="single"/>
              </w:rPr>
            </w:pPr>
            <w:r w:rsidRPr="00956292">
              <w:rPr>
                <w:rFonts w:cs="Arial"/>
                <w:b/>
                <w:szCs w:val="22"/>
              </w:rPr>
              <w:t>De la Comisión de Trabajo de Asuntos Institucionales, Jurídicos y Territoriales.</w:t>
            </w:r>
          </w:p>
        </w:tc>
      </w:tr>
      <w:tr w:rsidR="00EC509A" w:rsidRPr="0043259F" w:rsidTr="00482F24">
        <w:tc>
          <w:tcPr>
            <w:tcW w:w="4870" w:type="dxa"/>
            <w:shd w:val="clear" w:color="auto" w:fill="auto"/>
          </w:tcPr>
          <w:p w:rsidR="00EC509A" w:rsidRPr="00956292" w:rsidRDefault="00EC509A" w:rsidP="00EC509A">
            <w:pPr>
              <w:rPr>
                <w:rFonts w:cs="Arial"/>
                <w:b/>
                <w:szCs w:val="22"/>
                <w:u w:val="single"/>
                <w:lang w:eastAsia="en-US"/>
              </w:rPr>
            </w:pPr>
          </w:p>
        </w:tc>
        <w:tc>
          <w:tcPr>
            <w:tcW w:w="4751" w:type="dxa"/>
            <w:shd w:val="clear" w:color="auto" w:fill="auto"/>
          </w:tcPr>
          <w:p w:rsidR="00EC509A" w:rsidRPr="00956292" w:rsidRDefault="00EC509A" w:rsidP="00EC509A">
            <w:pPr>
              <w:rPr>
                <w:rFonts w:cs="Arial"/>
                <w:b/>
                <w:u w:val="single"/>
                <w:lang w:val="es-ES_tradnl"/>
              </w:rPr>
            </w:pPr>
          </w:p>
        </w:tc>
      </w:tr>
      <w:tr w:rsidR="00EC509A" w:rsidRPr="0043259F" w:rsidTr="00482F24">
        <w:tc>
          <w:tcPr>
            <w:tcW w:w="4870" w:type="dxa"/>
            <w:shd w:val="clear" w:color="auto" w:fill="auto"/>
          </w:tcPr>
          <w:p w:rsidR="00EC509A" w:rsidRDefault="00EC509A" w:rsidP="00EC509A">
            <w:pPr>
              <w:rPr>
                <w:rFonts w:cs="Arial"/>
                <w:u w:val="single"/>
                <w:lang w:val="es-ES_tradnl" w:eastAsia="en-US"/>
              </w:rPr>
            </w:pPr>
            <w:r>
              <w:rPr>
                <w:rFonts w:cs="Arial"/>
                <w:szCs w:val="22"/>
                <w:u w:val="single"/>
                <w:lang w:val="eu-ES" w:eastAsia="en-US"/>
              </w:rPr>
              <w:t xml:space="preserve">1.- Eibarko Udalaren eta Gipuzkoako Foru Aldundiaren arteko hitzarmena, Eibarko Udala Gipuzkoako lurralde historikoko herritarren partaidetzarako erakunde arteko espaziora atxikitzeko. </w:t>
            </w:r>
          </w:p>
        </w:tc>
        <w:tc>
          <w:tcPr>
            <w:tcW w:w="4751" w:type="dxa"/>
            <w:shd w:val="clear" w:color="auto" w:fill="auto"/>
          </w:tcPr>
          <w:p w:rsidR="00EC509A" w:rsidRPr="0043259F" w:rsidRDefault="00EC509A" w:rsidP="00EC509A">
            <w:pPr>
              <w:rPr>
                <w:rFonts w:cs="Arial"/>
                <w:lang w:val="es-ES_tradnl"/>
              </w:rPr>
            </w:pPr>
            <w:r w:rsidRPr="0043259F">
              <w:rPr>
                <w:rFonts w:cs="Arial"/>
                <w:szCs w:val="22"/>
                <w:u w:val="single"/>
              </w:rPr>
              <w:t xml:space="preserve">1.- </w:t>
            </w:r>
            <w:r w:rsidRPr="0043259F">
              <w:rPr>
                <w:rFonts w:cs="Arial"/>
                <w:u w:val="single"/>
                <w:lang w:val="es-ES_tradnl"/>
              </w:rPr>
              <w:t xml:space="preserve">Convenio entre la Diputación Foral de </w:t>
            </w:r>
            <w:proofErr w:type="spellStart"/>
            <w:r w:rsidRPr="0043259F">
              <w:rPr>
                <w:rFonts w:cs="Arial"/>
                <w:u w:val="single"/>
                <w:lang w:val="es-ES_tradnl"/>
              </w:rPr>
              <w:t>Gipuzkoa</w:t>
            </w:r>
            <w:proofErr w:type="spellEnd"/>
            <w:r w:rsidRPr="0043259F">
              <w:rPr>
                <w:rFonts w:cs="Arial"/>
                <w:u w:val="single"/>
                <w:lang w:val="es-ES_tradnl"/>
              </w:rPr>
              <w:t xml:space="preserve"> y el Ayuntamiento de Eibar por el que se establece el sistema de adhesión del Ayuntamiento al espacio interinstitucional de participación ciudadana.</w:t>
            </w:r>
          </w:p>
        </w:tc>
      </w:tr>
      <w:tr w:rsidR="00EC509A" w:rsidRPr="0043259F" w:rsidTr="00482F24">
        <w:tc>
          <w:tcPr>
            <w:tcW w:w="4870" w:type="dxa"/>
            <w:shd w:val="clear" w:color="auto" w:fill="auto"/>
          </w:tcPr>
          <w:p w:rsidR="00EC509A" w:rsidRDefault="00EC509A" w:rsidP="00EC509A">
            <w:pPr>
              <w:rPr>
                <w:rFonts w:cs="Arial"/>
                <w:lang w:val="es-ES_tradnl" w:eastAsia="en-US"/>
              </w:rPr>
            </w:pPr>
          </w:p>
        </w:tc>
        <w:tc>
          <w:tcPr>
            <w:tcW w:w="4751" w:type="dxa"/>
            <w:shd w:val="clear" w:color="auto" w:fill="auto"/>
          </w:tcPr>
          <w:p w:rsidR="00EC509A" w:rsidRPr="0043259F" w:rsidRDefault="00EC509A" w:rsidP="00EC509A">
            <w:pPr>
              <w:rPr>
                <w:rFonts w:cs="Arial"/>
                <w:lang w:val="es-ES_tradnl"/>
              </w:rPr>
            </w:pPr>
          </w:p>
        </w:tc>
      </w:tr>
      <w:tr w:rsidR="00EC509A" w:rsidRPr="0043259F" w:rsidTr="00482F24">
        <w:tc>
          <w:tcPr>
            <w:tcW w:w="4870" w:type="dxa"/>
            <w:shd w:val="clear" w:color="auto" w:fill="auto"/>
          </w:tcPr>
          <w:p w:rsidR="00EC509A" w:rsidRDefault="00EC509A" w:rsidP="00EC509A">
            <w:pPr>
              <w:rPr>
                <w:rFonts w:cs="Arial"/>
                <w:lang w:val="es-ES_tradnl" w:eastAsia="en-US"/>
              </w:rPr>
            </w:pPr>
            <w:r>
              <w:rPr>
                <w:rFonts w:cs="Arial"/>
                <w:lang w:val="eu-ES" w:eastAsia="en-US"/>
              </w:rPr>
              <w:t xml:space="preserve">“Batzordekideen iritzira jarri da Eibarko Udalaren eta Gipuzkoako Foru Aldundiaren arteko hitzarmena, Eibarko Udala Gipuzkoako lurralde historikoko herritarren partaidetzarako erakunde arteko espaziora atxikitzekoa, Foru Aldundiak berak bidali duen atxikipen-proposamena. </w:t>
            </w:r>
          </w:p>
        </w:tc>
        <w:tc>
          <w:tcPr>
            <w:tcW w:w="4751" w:type="dxa"/>
            <w:shd w:val="clear" w:color="auto" w:fill="auto"/>
          </w:tcPr>
          <w:p w:rsidR="00EC509A" w:rsidRPr="0043259F" w:rsidRDefault="00EC509A" w:rsidP="00EC509A">
            <w:pPr>
              <w:rPr>
                <w:rFonts w:cs="Arial"/>
                <w:lang w:val="es-ES_tradnl"/>
              </w:rPr>
            </w:pPr>
            <w:r w:rsidRPr="0043259F">
              <w:rPr>
                <w:rFonts w:cs="Arial"/>
                <w:lang w:val="es-ES_tradnl"/>
              </w:rPr>
              <w:t xml:space="preserve">“Se somete a consideración el Convenio entre la Diputación Foral de </w:t>
            </w:r>
            <w:proofErr w:type="spellStart"/>
            <w:r w:rsidRPr="0043259F">
              <w:rPr>
                <w:rFonts w:cs="Arial"/>
                <w:lang w:val="es-ES_tradnl"/>
              </w:rPr>
              <w:t>Gipuzkoa</w:t>
            </w:r>
            <w:proofErr w:type="spellEnd"/>
            <w:r w:rsidRPr="0043259F">
              <w:rPr>
                <w:rFonts w:cs="Arial"/>
                <w:lang w:val="es-ES_tradnl"/>
              </w:rPr>
              <w:t xml:space="preserve"> y el Ayuntamiento de Eibar por el que se establece el sistema de adhesión del Ayuntamiento al espacio interinstitucional de participación ciudadana; y conforme a la propuesta de </w:t>
            </w:r>
            <w:proofErr w:type="spellStart"/>
            <w:r w:rsidRPr="0043259F">
              <w:rPr>
                <w:rFonts w:cs="Arial"/>
                <w:lang w:val="es-ES_tradnl"/>
              </w:rPr>
              <w:t>ahesión</w:t>
            </w:r>
            <w:proofErr w:type="spellEnd"/>
            <w:r w:rsidRPr="0043259F">
              <w:rPr>
                <w:rFonts w:cs="Arial"/>
                <w:lang w:val="es-ES_tradnl"/>
              </w:rPr>
              <w:t xml:space="preserve"> remitida por la propia Diputación Foral.</w:t>
            </w:r>
          </w:p>
        </w:tc>
      </w:tr>
      <w:tr w:rsidR="00EC509A" w:rsidRPr="0043259F" w:rsidTr="00482F24">
        <w:tc>
          <w:tcPr>
            <w:tcW w:w="4870" w:type="dxa"/>
            <w:shd w:val="clear" w:color="auto" w:fill="auto"/>
          </w:tcPr>
          <w:p w:rsidR="00EC509A" w:rsidRDefault="00EC509A" w:rsidP="00EC509A">
            <w:pPr>
              <w:rPr>
                <w:rFonts w:cs="Arial"/>
                <w:lang w:val="es-ES_tradnl" w:eastAsia="en-US"/>
              </w:rPr>
            </w:pPr>
          </w:p>
        </w:tc>
        <w:tc>
          <w:tcPr>
            <w:tcW w:w="4751" w:type="dxa"/>
            <w:shd w:val="clear" w:color="auto" w:fill="auto"/>
          </w:tcPr>
          <w:p w:rsidR="00EC509A" w:rsidRPr="0043259F" w:rsidRDefault="00EC509A" w:rsidP="00EC509A">
            <w:pPr>
              <w:rPr>
                <w:rFonts w:cs="Arial"/>
                <w:lang w:val="es-ES_tradnl"/>
              </w:rPr>
            </w:pPr>
          </w:p>
        </w:tc>
      </w:tr>
      <w:tr w:rsidR="00EC509A" w:rsidRPr="0043259F" w:rsidTr="00482F24">
        <w:tc>
          <w:tcPr>
            <w:tcW w:w="4870" w:type="dxa"/>
            <w:shd w:val="clear" w:color="auto" w:fill="auto"/>
          </w:tcPr>
          <w:p w:rsidR="00EC509A" w:rsidRDefault="00EC509A" w:rsidP="00EC509A">
            <w:pPr>
              <w:rPr>
                <w:rFonts w:cs="Arial"/>
                <w:lang w:val="es-ES_tradnl" w:eastAsia="en-US"/>
              </w:rPr>
            </w:pPr>
            <w:r>
              <w:rPr>
                <w:rFonts w:cs="Arial"/>
                <w:lang w:val="eu-ES" w:eastAsia="en-US"/>
              </w:rPr>
              <w:t xml:space="preserve">Idazkariak dio erakunde arteko espazioaren eraketa datorren martxoaren 3rako deitu denez, Udal honetako ordezkariak ere izendatu egin beharko liratekeela. </w:t>
            </w:r>
          </w:p>
        </w:tc>
        <w:tc>
          <w:tcPr>
            <w:tcW w:w="4751" w:type="dxa"/>
            <w:shd w:val="clear" w:color="auto" w:fill="auto"/>
          </w:tcPr>
          <w:p w:rsidR="00EC509A" w:rsidRPr="0043259F" w:rsidRDefault="00EC509A" w:rsidP="00EC509A">
            <w:pPr>
              <w:rPr>
                <w:rFonts w:cs="Arial"/>
                <w:lang w:val="es-ES_tradnl"/>
              </w:rPr>
            </w:pPr>
            <w:r w:rsidRPr="0043259F">
              <w:rPr>
                <w:rFonts w:cs="Arial"/>
                <w:lang w:val="es-ES_tradnl"/>
              </w:rPr>
              <w:t>Afirma la Secretaria que toda vez que está convocada para el próximo día 3 de marzo la constitución del espacio interinstitucional, procedería también el nombramiento de los representantes de este Ayuntamiento.</w:t>
            </w:r>
          </w:p>
        </w:tc>
      </w:tr>
      <w:tr w:rsidR="00EC509A" w:rsidRPr="0043259F" w:rsidTr="00482F24">
        <w:tc>
          <w:tcPr>
            <w:tcW w:w="4870" w:type="dxa"/>
            <w:shd w:val="clear" w:color="auto" w:fill="auto"/>
          </w:tcPr>
          <w:p w:rsidR="00EC509A" w:rsidRDefault="00EC509A" w:rsidP="00EC509A">
            <w:pPr>
              <w:rPr>
                <w:rFonts w:cs="Arial"/>
                <w:lang w:val="es-ES_tradnl" w:eastAsia="en-US"/>
              </w:rPr>
            </w:pPr>
          </w:p>
        </w:tc>
        <w:tc>
          <w:tcPr>
            <w:tcW w:w="4751" w:type="dxa"/>
            <w:shd w:val="clear" w:color="auto" w:fill="auto"/>
          </w:tcPr>
          <w:p w:rsidR="00EC509A" w:rsidRPr="0043259F" w:rsidRDefault="00EC509A" w:rsidP="00EC509A">
            <w:pPr>
              <w:rPr>
                <w:rFonts w:cs="Arial"/>
                <w:lang w:val="es-ES_tradnl"/>
              </w:rPr>
            </w:pPr>
          </w:p>
        </w:tc>
      </w:tr>
      <w:tr w:rsidR="00EC509A" w:rsidRPr="0043259F" w:rsidTr="00482F24">
        <w:tc>
          <w:tcPr>
            <w:tcW w:w="4870" w:type="dxa"/>
            <w:shd w:val="clear" w:color="auto" w:fill="auto"/>
          </w:tcPr>
          <w:p w:rsidR="00EC509A" w:rsidRDefault="00EC509A" w:rsidP="00EC509A">
            <w:pPr>
              <w:rPr>
                <w:rFonts w:cs="Arial"/>
                <w:lang w:val="es-ES_tradnl" w:eastAsia="en-US"/>
              </w:rPr>
            </w:pPr>
            <w:r w:rsidRPr="00EC509A">
              <w:rPr>
                <w:rFonts w:cs="Arial"/>
                <w:lang w:val="es-ES_tradnl" w:eastAsia="en-US"/>
              </w:rPr>
              <w:t xml:space="preserve">Udal honetako ordezkari izan daitezen, Alkate jaunak dio </w:t>
            </w:r>
            <w:proofErr w:type="spellStart"/>
            <w:r w:rsidRPr="00EC509A">
              <w:rPr>
                <w:rFonts w:cs="Arial"/>
                <w:lang w:val="es-ES_tradnl" w:eastAsia="en-US"/>
              </w:rPr>
              <w:t>berak</w:t>
            </w:r>
            <w:proofErr w:type="spellEnd"/>
            <w:r w:rsidRPr="00EC509A">
              <w:rPr>
                <w:rFonts w:cs="Arial"/>
                <w:lang w:val="es-ES_tradnl" w:eastAsia="en-US"/>
              </w:rPr>
              <w:t xml:space="preserve"> Ana Telleria </w:t>
            </w:r>
            <w:proofErr w:type="spellStart"/>
            <w:r w:rsidRPr="00EC509A">
              <w:rPr>
                <w:rFonts w:cs="Arial"/>
                <w:lang w:val="es-ES_tradnl" w:eastAsia="en-US"/>
              </w:rPr>
              <w:t>Echeverria</w:t>
            </w:r>
            <w:proofErr w:type="spellEnd"/>
            <w:r w:rsidRPr="00EC509A">
              <w:rPr>
                <w:rFonts w:cs="Arial"/>
                <w:lang w:val="es-ES_tradnl" w:eastAsia="en-US"/>
              </w:rPr>
              <w:t xml:space="preserve"> eta Leire </w:t>
            </w:r>
            <w:proofErr w:type="spellStart"/>
            <w:r w:rsidRPr="00EC509A">
              <w:rPr>
                <w:rFonts w:cs="Arial"/>
                <w:lang w:val="es-ES_tradnl" w:eastAsia="en-US"/>
              </w:rPr>
              <w:t>Abanzabalegui</w:t>
            </w:r>
            <w:proofErr w:type="spellEnd"/>
            <w:r w:rsidRPr="00EC509A">
              <w:rPr>
                <w:rFonts w:cs="Arial"/>
                <w:lang w:val="es-ES_tradnl" w:eastAsia="en-US"/>
              </w:rPr>
              <w:t xml:space="preserve"> </w:t>
            </w:r>
            <w:r w:rsidRPr="00EC509A">
              <w:rPr>
                <w:rFonts w:cs="Arial"/>
                <w:lang w:val="es-ES_tradnl" w:eastAsia="en-US"/>
              </w:rPr>
              <w:lastRenderedPageBreak/>
              <w:t xml:space="preserve">Aranguren zinegotzien aldeko izendapen-proposamena egiten duela. </w:t>
            </w:r>
            <w:r>
              <w:rPr>
                <w:rFonts w:cs="Arial"/>
                <w:lang w:val="es-ES_tradnl" w:eastAsia="en-US"/>
              </w:rPr>
              <w:t xml:space="preserve"> </w:t>
            </w:r>
          </w:p>
        </w:tc>
        <w:tc>
          <w:tcPr>
            <w:tcW w:w="4751" w:type="dxa"/>
            <w:shd w:val="clear" w:color="auto" w:fill="auto"/>
          </w:tcPr>
          <w:p w:rsidR="00EC509A" w:rsidRPr="0043259F" w:rsidRDefault="00EC509A" w:rsidP="00EC509A">
            <w:pPr>
              <w:rPr>
                <w:rFonts w:cs="Arial"/>
                <w:lang w:val="es-ES_tradnl"/>
              </w:rPr>
            </w:pPr>
            <w:r w:rsidRPr="0043259F">
              <w:rPr>
                <w:rFonts w:cs="Arial"/>
                <w:lang w:val="es-ES_tradnl"/>
              </w:rPr>
              <w:lastRenderedPageBreak/>
              <w:t xml:space="preserve">Afirma el Sr. Alcalde que formula propuesta de designación de </w:t>
            </w:r>
            <w:proofErr w:type="spellStart"/>
            <w:r w:rsidRPr="0043259F">
              <w:rPr>
                <w:rFonts w:cs="Arial"/>
                <w:lang w:val="es-ES_tradnl"/>
              </w:rPr>
              <w:t>representates</w:t>
            </w:r>
            <w:proofErr w:type="spellEnd"/>
            <w:r w:rsidRPr="0043259F">
              <w:rPr>
                <w:rFonts w:cs="Arial"/>
                <w:lang w:val="es-ES_tradnl"/>
              </w:rPr>
              <w:t xml:space="preserve"> de este Ayuntamiento a </w:t>
            </w:r>
            <w:r w:rsidRPr="0043259F">
              <w:rPr>
                <w:rFonts w:cs="Arial"/>
                <w:lang w:val="es-ES_tradnl"/>
              </w:rPr>
              <w:lastRenderedPageBreak/>
              <w:t xml:space="preserve">favor de Dña. Ana Telleria </w:t>
            </w:r>
            <w:proofErr w:type="spellStart"/>
            <w:r w:rsidRPr="0043259F">
              <w:rPr>
                <w:rFonts w:cs="Arial"/>
                <w:lang w:val="es-ES_tradnl"/>
              </w:rPr>
              <w:t>Echeverria</w:t>
            </w:r>
            <w:proofErr w:type="spellEnd"/>
            <w:r w:rsidRPr="0043259F">
              <w:rPr>
                <w:rFonts w:cs="Arial"/>
                <w:lang w:val="es-ES_tradnl"/>
              </w:rPr>
              <w:t xml:space="preserve"> y Dña. Leire </w:t>
            </w:r>
            <w:proofErr w:type="spellStart"/>
            <w:r w:rsidRPr="0043259F">
              <w:rPr>
                <w:rFonts w:cs="Arial"/>
                <w:lang w:val="es-ES_tradnl"/>
              </w:rPr>
              <w:t>Abanzabalegui</w:t>
            </w:r>
            <w:proofErr w:type="spellEnd"/>
            <w:r w:rsidRPr="0043259F">
              <w:rPr>
                <w:rFonts w:cs="Arial"/>
                <w:lang w:val="es-ES_tradnl"/>
              </w:rPr>
              <w:t xml:space="preserve"> Aranguren.</w:t>
            </w:r>
          </w:p>
        </w:tc>
      </w:tr>
      <w:tr w:rsidR="00EC509A" w:rsidRPr="0043259F" w:rsidTr="00482F24">
        <w:tc>
          <w:tcPr>
            <w:tcW w:w="4870" w:type="dxa"/>
            <w:shd w:val="clear" w:color="auto" w:fill="auto"/>
          </w:tcPr>
          <w:p w:rsidR="00EC509A" w:rsidRDefault="00EC509A" w:rsidP="00EC509A">
            <w:pPr>
              <w:rPr>
                <w:rFonts w:cs="Arial"/>
                <w:lang w:val="es-ES_tradnl" w:eastAsia="en-US"/>
              </w:rPr>
            </w:pPr>
          </w:p>
        </w:tc>
        <w:tc>
          <w:tcPr>
            <w:tcW w:w="4751" w:type="dxa"/>
            <w:shd w:val="clear" w:color="auto" w:fill="auto"/>
          </w:tcPr>
          <w:p w:rsidR="00EC509A" w:rsidRPr="0043259F" w:rsidRDefault="00EC509A" w:rsidP="00EC509A">
            <w:pPr>
              <w:rPr>
                <w:rFonts w:cs="Arial"/>
                <w:lang w:val="es-ES_tradnl"/>
              </w:rPr>
            </w:pPr>
          </w:p>
        </w:tc>
      </w:tr>
      <w:tr w:rsidR="00EC509A" w:rsidRPr="0043259F" w:rsidTr="00482F24">
        <w:tc>
          <w:tcPr>
            <w:tcW w:w="4870" w:type="dxa"/>
            <w:shd w:val="clear" w:color="auto" w:fill="auto"/>
          </w:tcPr>
          <w:p w:rsidR="00EC509A" w:rsidRDefault="00EC509A" w:rsidP="00EC509A">
            <w:pPr>
              <w:rPr>
                <w:rFonts w:cs="Arial"/>
                <w:lang w:val="es-ES_tradnl" w:eastAsia="en-US"/>
              </w:rPr>
            </w:pPr>
            <w:r>
              <w:rPr>
                <w:rFonts w:cs="Arial"/>
                <w:lang w:val="eu-ES" w:eastAsia="en-US"/>
              </w:rPr>
              <w:t>Mendicute jaunak eta Ibañez andreak proposamen hori justifikatzea eskatu dute.</w:t>
            </w:r>
          </w:p>
        </w:tc>
        <w:tc>
          <w:tcPr>
            <w:tcW w:w="4751" w:type="dxa"/>
            <w:shd w:val="clear" w:color="auto" w:fill="auto"/>
          </w:tcPr>
          <w:p w:rsidR="00EC509A" w:rsidRPr="0043259F" w:rsidRDefault="00EC509A" w:rsidP="00EC509A">
            <w:pPr>
              <w:rPr>
                <w:rFonts w:cs="Arial"/>
                <w:lang w:val="es-ES_tradnl"/>
              </w:rPr>
            </w:pPr>
            <w:r w:rsidRPr="0043259F">
              <w:rPr>
                <w:rFonts w:cs="Arial"/>
                <w:lang w:val="es-ES_tradnl"/>
              </w:rPr>
              <w:t>Los señores Mendicute e Ibañez solicitan justificación de tal propuesta.</w:t>
            </w:r>
          </w:p>
        </w:tc>
      </w:tr>
      <w:tr w:rsidR="00EC509A" w:rsidRPr="0043259F" w:rsidTr="00482F24">
        <w:tc>
          <w:tcPr>
            <w:tcW w:w="4870" w:type="dxa"/>
            <w:shd w:val="clear" w:color="auto" w:fill="auto"/>
          </w:tcPr>
          <w:p w:rsidR="00EC509A" w:rsidRDefault="00EC509A" w:rsidP="00EC509A">
            <w:pPr>
              <w:rPr>
                <w:rFonts w:cs="Arial"/>
                <w:lang w:val="es-ES_tradnl" w:eastAsia="en-US"/>
              </w:rPr>
            </w:pPr>
          </w:p>
        </w:tc>
        <w:tc>
          <w:tcPr>
            <w:tcW w:w="4751" w:type="dxa"/>
            <w:shd w:val="clear" w:color="auto" w:fill="auto"/>
          </w:tcPr>
          <w:p w:rsidR="00EC509A" w:rsidRPr="0043259F" w:rsidRDefault="00EC509A" w:rsidP="00EC509A">
            <w:pPr>
              <w:rPr>
                <w:rFonts w:cs="Arial"/>
                <w:lang w:val="es-ES_tradnl"/>
              </w:rPr>
            </w:pPr>
          </w:p>
        </w:tc>
      </w:tr>
      <w:tr w:rsidR="00EC509A" w:rsidRPr="0043259F" w:rsidTr="00482F24">
        <w:tc>
          <w:tcPr>
            <w:tcW w:w="4870" w:type="dxa"/>
            <w:shd w:val="clear" w:color="auto" w:fill="auto"/>
          </w:tcPr>
          <w:p w:rsidR="00EC509A" w:rsidRDefault="00EC509A" w:rsidP="00EC509A">
            <w:pPr>
              <w:rPr>
                <w:rFonts w:cs="Arial"/>
                <w:lang w:val="es-ES_tradnl" w:eastAsia="en-US"/>
              </w:rPr>
            </w:pPr>
            <w:r>
              <w:rPr>
                <w:rFonts w:cs="Arial"/>
                <w:lang w:val="eu-ES" w:eastAsia="en-US"/>
              </w:rPr>
              <w:t xml:space="preserve">Telleria andreak azaltzen du ordezkapen hau bere eskuetan uzteko proposamena egin badu Alkateak partaidetzaren gai hau berak </w:t>
            </w:r>
            <w:proofErr w:type="spellStart"/>
            <w:r>
              <w:rPr>
                <w:rFonts w:cs="Arial"/>
                <w:lang w:val="eu-ES" w:eastAsia="en-US"/>
              </w:rPr>
              <w:t>daramalako</w:t>
            </w:r>
            <w:proofErr w:type="spellEnd"/>
            <w:r>
              <w:rPr>
                <w:rFonts w:cs="Arial"/>
                <w:lang w:val="eu-ES" w:eastAsia="en-US"/>
              </w:rPr>
              <w:t xml:space="preserve"> izan dela; eta, halaber, </w:t>
            </w:r>
            <w:proofErr w:type="spellStart"/>
            <w:r>
              <w:rPr>
                <w:rFonts w:cs="Arial"/>
                <w:lang w:val="eu-ES" w:eastAsia="en-US"/>
              </w:rPr>
              <w:t>Abanzabalegui</w:t>
            </w:r>
            <w:proofErr w:type="spellEnd"/>
            <w:r>
              <w:rPr>
                <w:rFonts w:cs="Arial"/>
                <w:lang w:val="eu-ES" w:eastAsia="en-US"/>
              </w:rPr>
              <w:t xml:space="preserve"> andrea izendatzeko proposamena, partaidetzaren gai honen inguruan sentiberatasun gehien erakutsi duena Bildu udal taldea izan delako izan dela.</w:t>
            </w:r>
          </w:p>
        </w:tc>
        <w:tc>
          <w:tcPr>
            <w:tcW w:w="4751" w:type="dxa"/>
            <w:shd w:val="clear" w:color="auto" w:fill="auto"/>
          </w:tcPr>
          <w:p w:rsidR="00EC509A" w:rsidRPr="0043259F" w:rsidRDefault="00EC509A" w:rsidP="00EC509A">
            <w:pPr>
              <w:rPr>
                <w:rFonts w:cs="Arial"/>
                <w:lang w:val="es-ES_tradnl"/>
              </w:rPr>
            </w:pPr>
            <w:r w:rsidRPr="0043259F">
              <w:rPr>
                <w:rFonts w:cs="Arial"/>
                <w:lang w:val="es-ES_tradnl"/>
              </w:rPr>
              <w:t xml:space="preserve">Indica la Sra. Telleria que el Alcalde propone delegar en ella la representación toda vez que es la Concejala que lleva este tema de participación y que a su vez se propone la designación de la Sra. </w:t>
            </w:r>
            <w:proofErr w:type="spellStart"/>
            <w:r w:rsidRPr="0043259F">
              <w:rPr>
                <w:rFonts w:cs="Arial"/>
                <w:lang w:val="es-ES_tradnl"/>
              </w:rPr>
              <w:t>Abanzabalegui</w:t>
            </w:r>
            <w:proofErr w:type="spellEnd"/>
            <w:r w:rsidRPr="0043259F">
              <w:rPr>
                <w:rFonts w:cs="Arial"/>
                <w:lang w:val="es-ES_tradnl"/>
              </w:rPr>
              <w:t xml:space="preserve"> teniendo en cuenta que el grupo municipal Bildu ha sido el que mayor sensibilidad ha mostrado en este tema de la participación.</w:t>
            </w:r>
          </w:p>
        </w:tc>
      </w:tr>
      <w:tr w:rsidR="00EC509A" w:rsidRPr="0043259F" w:rsidTr="00482F24">
        <w:tc>
          <w:tcPr>
            <w:tcW w:w="4870" w:type="dxa"/>
            <w:shd w:val="clear" w:color="auto" w:fill="auto"/>
          </w:tcPr>
          <w:p w:rsidR="00EC509A" w:rsidRDefault="00EC509A" w:rsidP="00EC509A">
            <w:pPr>
              <w:rPr>
                <w:rFonts w:cs="Arial"/>
                <w:lang w:val="es-ES_tradnl" w:eastAsia="en-US"/>
              </w:rPr>
            </w:pPr>
          </w:p>
        </w:tc>
        <w:tc>
          <w:tcPr>
            <w:tcW w:w="4751" w:type="dxa"/>
            <w:shd w:val="clear" w:color="auto" w:fill="auto"/>
          </w:tcPr>
          <w:p w:rsidR="00EC509A" w:rsidRPr="0043259F" w:rsidRDefault="00EC509A" w:rsidP="00EC509A">
            <w:pPr>
              <w:rPr>
                <w:rFonts w:cs="Arial"/>
                <w:lang w:val="es-ES_tradnl"/>
              </w:rPr>
            </w:pPr>
          </w:p>
        </w:tc>
      </w:tr>
      <w:tr w:rsidR="00EC509A" w:rsidRPr="0043259F" w:rsidTr="00482F24">
        <w:tc>
          <w:tcPr>
            <w:tcW w:w="4870" w:type="dxa"/>
            <w:shd w:val="clear" w:color="auto" w:fill="auto"/>
          </w:tcPr>
          <w:p w:rsidR="00EC509A" w:rsidRDefault="00EC509A" w:rsidP="00EC509A">
            <w:pPr>
              <w:rPr>
                <w:rFonts w:cs="Arial"/>
                <w:lang w:val="es-ES_tradnl" w:eastAsia="en-US"/>
              </w:rPr>
            </w:pPr>
            <w:r>
              <w:rPr>
                <w:rFonts w:cs="Arial"/>
                <w:lang w:val="eu-ES" w:eastAsia="en-US"/>
              </w:rPr>
              <w:t>Gaiaren inguruan eztabaidatzen jarraitu dute.</w:t>
            </w:r>
          </w:p>
        </w:tc>
        <w:tc>
          <w:tcPr>
            <w:tcW w:w="4751" w:type="dxa"/>
            <w:shd w:val="clear" w:color="auto" w:fill="auto"/>
          </w:tcPr>
          <w:p w:rsidR="00EC509A" w:rsidRPr="0043259F" w:rsidRDefault="00EC509A" w:rsidP="00EC509A">
            <w:pPr>
              <w:rPr>
                <w:rFonts w:cs="Arial"/>
                <w:lang w:val="es-ES_tradnl"/>
              </w:rPr>
            </w:pPr>
            <w:r w:rsidRPr="0043259F">
              <w:rPr>
                <w:rFonts w:cs="Arial"/>
                <w:lang w:val="es-ES_tradnl"/>
              </w:rPr>
              <w:t>Se sigue debatiendo el tema.</w:t>
            </w:r>
          </w:p>
        </w:tc>
      </w:tr>
      <w:tr w:rsidR="00EC509A" w:rsidRPr="0043259F" w:rsidTr="00482F24">
        <w:tc>
          <w:tcPr>
            <w:tcW w:w="4870" w:type="dxa"/>
            <w:shd w:val="clear" w:color="auto" w:fill="auto"/>
          </w:tcPr>
          <w:p w:rsidR="00EC509A" w:rsidRDefault="00EC509A" w:rsidP="00EC509A">
            <w:pPr>
              <w:rPr>
                <w:rFonts w:cs="Arial"/>
                <w:lang w:val="es-ES_tradnl" w:eastAsia="en-US"/>
              </w:rPr>
            </w:pPr>
          </w:p>
        </w:tc>
        <w:tc>
          <w:tcPr>
            <w:tcW w:w="4751" w:type="dxa"/>
            <w:shd w:val="clear" w:color="auto" w:fill="auto"/>
          </w:tcPr>
          <w:p w:rsidR="00EC509A" w:rsidRPr="0043259F" w:rsidRDefault="00EC509A" w:rsidP="00EC509A">
            <w:pPr>
              <w:rPr>
                <w:rFonts w:cs="Arial"/>
                <w:lang w:val="es-ES_tradnl"/>
              </w:rPr>
            </w:pPr>
          </w:p>
        </w:tc>
      </w:tr>
      <w:tr w:rsidR="00EC509A" w:rsidRPr="0043259F" w:rsidTr="00482F24">
        <w:tc>
          <w:tcPr>
            <w:tcW w:w="4870" w:type="dxa"/>
            <w:shd w:val="clear" w:color="auto" w:fill="auto"/>
          </w:tcPr>
          <w:p w:rsidR="00EC509A" w:rsidRDefault="00EC509A" w:rsidP="00833305">
            <w:pPr>
              <w:rPr>
                <w:rFonts w:cs="Arial"/>
                <w:lang w:val="es-ES_tradnl" w:eastAsia="en-US"/>
              </w:rPr>
            </w:pPr>
            <w:r>
              <w:rPr>
                <w:rFonts w:cs="Arial"/>
                <w:lang w:val="eu-ES" w:eastAsia="en-US"/>
              </w:rPr>
              <w:t xml:space="preserve">Eta, Foru Aldundiak berak bidali duen atxikipen-proposamenaren arabera, Eibarko Udala Gipuzkoako lurralde historikoko herritarren partaidetzarako erakunde arteko espaziora atxikitzeko erabakia bozketara jarrita, Erakunde, Lurralde eta Lege gaietarako batzorde honek, ondoren adieraziko den erabakia hartzeko proposamena egiten dio Udal Osoko bilkurari: </w:t>
            </w:r>
          </w:p>
        </w:tc>
        <w:tc>
          <w:tcPr>
            <w:tcW w:w="4751" w:type="dxa"/>
            <w:shd w:val="clear" w:color="auto" w:fill="auto"/>
          </w:tcPr>
          <w:p w:rsidR="00EC509A" w:rsidRPr="0043259F" w:rsidRDefault="00EC509A" w:rsidP="00833305">
            <w:pPr>
              <w:rPr>
                <w:rFonts w:cs="Arial"/>
              </w:rPr>
            </w:pPr>
            <w:r w:rsidRPr="0043259F">
              <w:rPr>
                <w:rFonts w:cs="Arial"/>
                <w:lang w:val="es-ES_tradnl"/>
              </w:rPr>
              <w:t xml:space="preserve">Y, sometido en primer lugar la adhesión del Ayuntamiento al espacio interinstitucional de participación ciudadana, conforme a la propuesta de acuerdo remitida por la Diputación Foral de </w:t>
            </w:r>
            <w:proofErr w:type="spellStart"/>
            <w:r w:rsidRPr="0043259F">
              <w:rPr>
                <w:rFonts w:cs="Arial"/>
                <w:lang w:val="es-ES_tradnl"/>
              </w:rPr>
              <w:t>Gipuzkoa</w:t>
            </w:r>
            <w:proofErr w:type="spellEnd"/>
            <w:r w:rsidRPr="0043259F">
              <w:rPr>
                <w:rFonts w:cs="Arial"/>
                <w:lang w:val="es-ES_tradnl"/>
              </w:rPr>
              <w:t>, esta Comisión de Asuntos Institucionales, Jurídicos y Territoria</w:t>
            </w:r>
            <w:r w:rsidR="00833305">
              <w:rPr>
                <w:rFonts w:cs="Arial"/>
                <w:lang w:val="es-ES_tradnl"/>
              </w:rPr>
              <w:t>les, propone al Pleno Municipal:</w:t>
            </w:r>
          </w:p>
        </w:tc>
      </w:tr>
      <w:tr w:rsidR="00EC509A" w:rsidRPr="0043259F" w:rsidTr="00482F24">
        <w:tc>
          <w:tcPr>
            <w:tcW w:w="4870" w:type="dxa"/>
            <w:shd w:val="clear" w:color="auto" w:fill="auto"/>
          </w:tcPr>
          <w:p w:rsidR="00EC509A" w:rsidRDefault="00EC509A" w:rsidP="00EC509A">
            <w:pPr>
              <w:rPr>
                <w:rFonts w:cs="Arial"/>
                <w:lang w:eastAsia="en-US"/>
              </w:rPr>
            </w:pPr>
          </w:p>
        </w:tc>
        <w:tc>
          <w:tcPr>
            <w:tcW w:w="4751" w:type="dxa"/>
            <w:shd w:val="clear" w:color="auto" w:fill="auto"/>
          </w:tcPr>
          <w:p w:rsidR="00EC509A" w:rsidRPr="0043259F" w:rsidRDefault="00EC509A" w:rsidP="00EC509A">
            <w:pPr>
              <w:rPr>
                <w:rFonts w:cs="Arial"/>
              </w:rPr>
            </w:pPr>
          </w:p>
        </w:tc>
      </w:tr>
      <w:tr w:rsidR="00EC509A" w:rsidRPr="0043259F" w:rsidTr="00482F24">
        <w:tc>
          <w:tcPr>
            <w:tcW w:w="4870" w:type="dxa"/>
            <w:shd w:val="clear" w:color="auto" w:fill="auto"/>
          </w:tcPr>
          <w:p w:rsidR="00EC509A" w:rsidRDefault="00EC509A" w:rsidP="00EC509A">
            <w:pPr>
              <w:rPr>
                <w:rFonts w:cs="Arial"/>
                <w:lang w:val="es-ES_tradnl" w:eastAsia="en-US"/>
              </w:rPr>
            </w:pPr>
            <w:r>
              <w:rPr>
                <w:rFonts w:cs="Arial"/>
                <w:lang w:val="eu-ES" w:eastAsia="en-US"/>
              </w:rPr>
              <w:t>Lehena.-</w:t>
            </w:r>
            <w:r>
              <w:rPr>
                <w:rFonts w:cs="Arial"/>
                <w:lang w:val="es-ES_tradnl" w:eastAsia="en-US"/>
              </w:rPr>
              <w:t xml:space="preserve"> </w:t>
            </w:r>
            <w:r>
              <w:rPr>
                <w:rFonts w:cs="Arial"/>
                <w:lang w:val="eu-ES" w:eastAsia="en-US"/>
              </w:rPr>
              <w:t xml:space="preserve">Herritarren partaidetzarako erakunde arteko espaziora atxikitzea, </w:t>
            </w:r>
            <w:r>
              <w:rPr>
                <w:rFonts w:cs="Arial"/>
                <w:lang w:val="eu-ES" w:eastAsia="en-US"/>
              </w:rPr>
              <w:lastRenderedPageBreak/>
              <w:t>Gipuzkoako Foru Aldundiak bidali duen atxikipen-proposamen honi jarraituz:</w:t>
            </w:r>
          </w:p>
        </w:tc>
        <w:tc>
          <w:tcPr>
            <w:tcW w:w="4751" w:type="dxa"/>
            <w:shd w:val="clear" w:color="auto" w:fill="auto"/>
          </w:tcPr>
          <w:p w:rsidR="00EC509A" w:rsidRPr="0043259F" w:rsidRDefault="00EC509A" w:rsidP="00EC509A">
            <w:pPr>
              <w:rPr>
                <w:rFonts w:cs="Arial"/>
                <w:lang w:val="es-ES_tradnl"/>
              </w:rPr>
            </w:pPr>
            <w:r w:rsidRPr="0043259F">
              <w:rPr>
                <w:rFonts w:cs="Arial"/>
                <w:lang w:val="es-ES_tradnl"/>
              </w:rPr>
              <w:lastRenderedPageBreak/>
              <w:t xml:space="preserve">Primero: La adhesión al espacio interinstitucional de participación </w:t>
            </w:r>
            <w:r w:rsidRPr="0043259F">
              <w:rPr>
                <w:rFonts w:cs="Arial"/>
                <w:lang w:val="es-ES_tradnl"/>
              </w:rPr>
              <w:lastRenderedPageBreak/>
              <w:t xml:space="preserve">ciudadana conforme a la siguiente propuesta de adhesión remitida por la Diputación Foral de </w:t>
            </w:r>
            <w:proofErr w:type="spellStart"/>
            <w:r w:rsidRPr="0043259F">
              <w:rPr>
                <w:rFonts w:cs="Arial"/>
                <w:lang w:val="es-ES_tradnl"/>
              </w:rPr>
              <w:t>Gipuzkoa</w:t>
            </w:r>
            <w:proofErr w:type="spellEnd"/>
            <w:r w:rsidRPr="0043259F">
              <w:rPr>
                <w:rFonts w:cs="Arial"/>
                <w:lang w:val="es-ES_tradnl"/>
              </w:rPr>
              <w:t>.</w:t>
            </w:r>
          </w:p>
        </w:tc>
      </w:tr>
      <w:tr w:rsidR="00EC509A" w:rsidRPr="0043259F" w:rsidTr="00482F24">
        <w:tc>
          <w:tcPr>
            <w:tcW w:w="4870" w:type="dxa"/>
            <w:shd w:val="clear" w:color="auto" w:fill="auto"/>
          </w:tcPr>
          <w:p w:rsidR="00EC509A" w:rsidRPr="001116A5" w:rsidRDefault="00EC509A" w:rsidP="00EC509A">
            <w:pPr>
              <w:rPr>
                <w:rFonts w:ascii="Trebuchet MS" w:hAnsi="Trebuchet MS"/>
                <w:i/>
              </w:rPr>
            </w:pPr>
          </w:p>
        </w:tc>
        <w:tc>
          <w:tcPr>
            <w:tcW w:w="4751" w:type="dxa"/>
            <w:shd w:val="clear" w:color="auto" w:fill="auto"/>
          </w:tcPr>
          <w:p w:rsidR="00EC509A" w:rsidRPr="0043259F" w:rsidRDefault="00EC509A" w:rsidP="00EC509A">
            <w:pPr>
              <w:rPr>
                <w:rFonts w:ascii="Trebuchet MS" w:hAnsi="Trebuchet MS"/>
                <w:i/>
              </w:rPr>
            </w:pPr>
          </w:p>
        </w:tc>
      </w:tr>
      <w:tr w:rsidR="00EC509A" w:rsidRPr="0043259F" w:rsidTr="00482F24">
        <w:tc>
          <w:tcPr>
            <w:tcW w:w="4870" w:type="dxa"/>
            <w:shd w:val="clear" w:color="auto" w:fill="auto"/>
          </w:tcPr>
          <w:p w:rsidR="00EC509A" w:rsidRPr="001116A5" w:rsidRDefault="00C579B6" w:rsidP="00EC509A">
            <w:pPr>
              <w:rPr>
                <w:rFonts w:ascii="Trebuchet MS" w:hAnsi="Trebuchet MS"/>
                <w:i/>
              </w:rPr>
            </w:pPr>
            <w:r w:rsidRPr="001116A5">
              <w:rPr>
                <w:rFonts w:ascii="Trebuchet MS" w:hAnsi="Trebuchet MS"/>
                <w:i/>
              </w:rPr>
              <w:t xml:space="preserve"> </w:t>
            </w:r>
            <w:r w:rsidR="00EC509A" w:rsidRPr="001116A5">
              <w:rPr>
                <w:rFonts w:ascii="Trebuchet MS" w:hAnsi="Trebuchet MS"/>
                <w:i/>
              </w:rPr>
              <w:t xml:space="preserve">“1.- Eibarko Udala </w:t>
            </w:r>
            <w:proofErr w:type="spellStart"/>
            <w:r w:rsidR="00EC509A" w:rsidRPr="001116A5">
              <w:rPr>
                <w:rFonts w:ascii="Trebuchet MS" w:hAnsi="Trebuchet MS"/>
                <w:i/>
              </w:rPr>
              <w:t>Foru</w:t>
            </w:r>
            <w:proofErr w:type="spellEnd"/>
            <w:r w:rsidR="00EC509A" w:rsidRPr="001116A5">
              <w:rPr>
                <w:rFonts w:ascii="Trebuchet MS" w:hAnsi="Trebuchet MS"/>
                <w:i/>
              </w:rPr>
              <w:t xml:space="preserve"> </w:t>
            </w:r>
            <w:proofErr w:type="spellStart"/>
            <w:r w:rsidR="00EC509A" w:rsidRPr="001116A5">
              <w:rPr>
                <w:rFonts w:ascii="Trebuchet MS" w:hAnsi="Trebuchet MS"/>
                <w:i/>
              </w:rPr>
              <w:t>Dekretuak</w:t>
            </w:r>
            <w:proofErr w:type="spellEnd"/>
            <w:r w:rsidR="00EC509A" w:rsidRPr="001116A5">
              <w:rPr>
                <w:rFonts w:ascii="Trebuchet MS" w:hAnsi="Trebuchet MS"/>
                <w:i/>
              </w:rPr>
              <w:t xml:space="preserve"> </w:t>
            </w:r>
            <w:proofErr w:type="spellStart"/>
            <w:r w:rsidR="00EC509A" w:rsidRPr="001116A5">
              <w:rPr>
                <w:rFonts w:ascii="Trebuchet MS" w:hAnsi="Trebuchet MS"/>
                <w:i/>
              </w:rPr>
              <w:t>sortzen</w:t>
            </w:r>
            <w:proofErr w:type="spellEnd"/>
            <w:r w:rsidR="00EC509A" w:rsidRPr="001116A5">
              <w:rPr>
                <w:rFonts w:ascii="Trebuchet MS" w:hAnsi="Trebuchet MS"/>
                <w:i/>
              </w:rPr>
              <w:t xml:space="preserve"> </w:t>
            </w:r>
            <w:proofErr w:type="spellStart"/>
            <w:r w:rsidR="00EC509A" w:rsidRPr="001116A5">
              <w:rPr>
                <w:rFonts w:ascii="Trebuchet MS" w:hAnsi="Trebuchet MS"/>
                <w:i/>
              </w:rPr>
              <w:t>duen</w:t>
            </w:r>
            <w:proofErr w:type="spellEnd"/>
            <w:r w:rsidR="00EC509A" w:rsidRPr="001116A5">
              <w:rPr>
                <w:rFonts w:ascii="Trebuchet MS" w:hAnsi="Trebuchet MS"/>
                <w:i/>
              </w:rPr>
              <w:t xml:space="preserve">  </w:t>
            </w:r>
            <w:proofErr w:type="spellStart"/>
            <w:r w:rsidR="00EC509A" w:rsidRPr="001116A5">
              <w:rPr>
                <w:rFonts w:ascii="Trebuchet MS" w:hAnsi="Trebuchet MS"/>
                <w:i/>
              </w:rPr>
              <w:t>Gipuzkoako</w:t>
            </w:r>
            <w:proofErr w:type="spellEnd"/>
            <w:r w:rsidR="00EC509A" w:rsidRPr="001116A5">
              <w:rPr>
                <w:rFonts w:ascii="Trebuchet MS" w:hAnsi="Trebuchet MS"/>
                <w:i/>
              </w:rPr>
              <w:t xml:space="preserve"> </w:t>
            </w:r>
            <w:proofErr w:type="spellStart"/>
            <w:r w:rsidR="00EC509A" w:rsidRPr="001116A5">
              <w:rPr>
                <w:rFonts w:ascii="Trebuchet MS" w:hAnsi="Trebuchet MS"/>
                <w:i/>
              </w:rPr>
              <w:t>Lurralde</w:t>
            </w:r>
            <w:proofErr w:type="spellEnd"/>
            <w:r w:rsidR="00EC509A" w:rsidRPr="001116A5">
              <w:rPr>
                <w:rFonts w:ascii="Trebuchet MS" w:hAnsi="Trebuchet MS"/>
                <w:i/>
              </w:rPr>
              <w:t xml:space="preserve"> </w:t>
            </w:r>
            <w:proofErr w:type="spellStart"/>
            <w:r w:rsidR="00EC509A" w:rsidRPr="001116A5">
              <w:rPr>
                <w:rFonts w:ascii="Trebuchet MS" w:hAnsi="Trebuchet MS"/>
                <w:i/>
              </w:rPr>
              <w:t>Historikoko</w:t>
            </w:r>
            <w:proofErr w:type="spellEnd"/>
            <w:r w:rsidR="00EC509A" w:rsidRPr="001116A5">
              <w:rPr>
                <w:rFonts w:ascii="Trebuchet MS" w:hAnsi="Trebuchet MS"/>
                <w:i/>
              </w:rPr>
              <w:t xml:space="preserve"> </w:t>
            </w:r>
            <w:proofErr w:type="spellStart"/>
            <w:r w:rsidR="00EC509A" w:rsidRPr="001116A5">
              <w:rPr>
                <w:rFonts w:ascii="Trebuchet MS" w:hAnsi="Trebuchet MS"/>
                <w:i/>
              </w:rPr>
              <w:t>Herritarren</w:t>
            </w:r>
            <w:proofErr w:type="spellEnd"/>
            <w:r w:rsidR="00EC509A" w:rsidRPr="001116A5">
              <w:rPr>
                <w:rFonts w:ascii="Trebuchet MS" w:hAnsi="Trebuchet MS"/>
                <w:i/>
              </w:rPr>
              <w:t xml:space="preserve"> </w:t>
            </w:r>
            <w:proofErr w:type="spellStart"/>
            <w:r w:rsidR="00EC509A" w:rsidRPr="001116A5">
              <w:rPr>
                <w:rFonts w:ascii="Trebuchet MS" w:hAnsi="Trebuchet MS"/>
                <w:i/>
              </w:rPr>
              <w:t>partaidetzarako</w:t>
            </w:r>
            <w:proofErr w:type="spellEnd"/>
            <w:r w:rsidR="00EC509A" w:rsidRPr="001116A5">
              <w:rPr>
                <w:rFonts w:ascii="Trebuchet MS" w:hAnsi="Trebuchet MS"/>
                <w:i/>
              </w:rPr>
              <w:t xml:space="preserve"> </w:t>
            </w:r>
            <w:proofErr w:type="spellStart"/>
            <w:r w:rsidR="00EC509A" w:rsidRPr="001116A5">
              <w:rPr>
                <w:rFonts w:ascii="Trebuchet MS" w:hAnsi="Trebuchet MS"/>
                <w:i/>
              </w:rPr>
              <w:t>erakunde</w:t>
            </w:r>
            <w:proofErr w:type="spellEnd"/>
            <w:r w:rsidR="00EC509A" w:rsidRPr="001116A5">
              <w:rPr>
                <w:rFonts w:ascii="Trebuchet MS" w:hAnsi="Trebuchet MS"/>
                <w:i/>
              </w:rPr>
              <w:t xml:space="preserve"> </w:t>
            </w:r>
            <w:proofErr w:type="spellStart"/>
            <w:r w:rsidR="00EC509A" w:rsidRPr="001116A5">
              <w:rPr>
                <w:rFonts w:ascii="Trebuchet MS" w:hAnsi="Trebuchet MS"/>
                <w:i/>
              </w:rPr>
              <w:t>arteko</w:t>
            </w:r>
            <w:proofErr w:type="spellEnd"/>
            <w:r w:rsidR="00EC509A" w:rsidRPr="001116A5">
              <w:rPr>
                <w:rFonts w:ascii="Trebuchet MS" w:hAnsi="Trebuchet MS"/>
                <w:i/>
              </w:rPr>
              <w:t xml:space="preserve"> </w:t>
            </w:r>
            <w:proofErr w:type="spellStart"/>
            <w:r w:rsidR="00EC509A" w:rsidRPr="001116A5">
              <w:rPr>
                <w:rFonts w:ascii="Trebuchet MS" w:hAnsi="Trebuchet MS"/>
                <w:i/>
              </w:rPr>
              <w:t>Espazioari</w:t>
            </w:r>
            <w:proofErr w:type="spellEnd"/>
            <w:r w:rsidR="00EC509A" w:rsidRPr="001116A5">
              <w:rPr>
                <w:rFonts w:ascii="Trebuchet MS" w:hAnsi="Trebuchet MS"/>
                <w:i/>
              </w:rPr>
              <w:t xml:space="preserve"> </w:t>
            </w:r>
            <w:proofErr w:type="spellStart"/>
            <w:r w:rsidR="00EC509A" w:rsidRPr="001116A5">
              <w:rPr>
                <w:rFonts w:ascii="Trebuchet MS" w:hAnsi="Trebuchet MS"/>
                <w:i/>
              </w:rPr>
              <w:t>atxikitzea</w:t>
            </w:r>
            <w:proofErr w:type="spellEnd"/>
            <w:r w:rsidR="00EC509A" w:rsidRPr="001116A5">
              <w:rPr>
                <w:rFonts w:ascii="Trebuchet MS" w:hAnsi="Trebuchet MS"/>
                <w:i/>
              </w:rPr>
              <w:t xml:space="preserve">. </w:t>
            </w:r>
          </w:p>
          <w:p w:rsidR="00EC509A" w:rsidRPr="001116A5" w:rsidRDefault="00EC509A" w:rsidP="00EC509A">
            <w:pPr>
              <w:rPr>
                <w:rFonts w:ascii="Trebuchet MS" w:hAnsi="Trebuchet MS"/>
                <w:i/>
              </w:rPr>
            </w:pP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rPr>
              <w:t>“</w:t>
            </w:r>
            <w:r w:rsidRPr="0043259F">
              <w:rPr>
                <w:rFonts w:ascii="Trebuchet MS" w:hAnsi="Trebuchet MS"/>
                <w:i/>
              </w:rPr>
              <w:t xml:space="preserve">1.- El Ayuntamiento de Eibar se adhiere al Espacio interinstitucional de participación ciudadana del Territorio Histórico de </w:t>
            </w:r>
            <w:proofErr w:type="spellStart"/>
            <w:r w:rsidRPr="0043259F">
              <w:rPr>
                <w:rFonts w:ascii="Trebuchet MS" w:hAnsi="Trebuchet MS"/>
                <w:i/>
              </w:rPr>
              <w:t>Gipuzkoa</w:t>
            </w:r>
            <w:proofErr w:type="spellEnd"/>
            <w:r w:rsidRPr="0043259F">
              <w:rPr>
                <w:rFonts w:ascii="Trebuchet MS" w:hAnsi="Trebuchet MS"/>
                <w:i/>
              </w:rPr>
              <w:t xml:space="preserve"> creado por Decreto Foral.</w:t>
            </w:r>
          </w:p>
        </w:tc>
      </w:tr>
      <w:tr w:rsidR="00C579B6" w:rsidRPr="0043259F" w:rsidTr="00482F24">
        <w:tc>
          <w:tcPr>
            <w:tcW w:w="4870" w:type="dxa"/>
            <w:shd w:val="clear" w:color="auto" w:fill="auto"/>
          </w:tcPr>
          <w:p w:rsidR="00C579B6" w:rsidRPr="001116A5" w:rsidRDefault="00C579B6" w:rsidP="00EC509A">
            <w:pPr>
              <w:rPr>
                <w:rFonts w:ascii="Trebuchet MS" w:hAnsi="Trebuchet MS"/>
                <w:i/>
              </w:rPr>
            </w:pPr>
          </w:p>
        </w:tc>
        <w:tc>
          <w:tcPr>
            <w:tcW w:w="4751" w:type="dxa"/>
            <w:shd w:val="clear" w:color="auto" w:fill="auto"/>
          </w:tcPr>
          <w:p w:rsidR="00C579B6" w:rsidRPr="0043259F" w:rsidRDefault="00C579B6" w:rsidP="00EC509A">
            <w:pPr>
              <w:rPr>
                <w:rFonts w:ascii="Trebuchet MS" w:hAnsi="Trebuchet MS"/>
                <w:i/>
              </w:rPr>
            </w:pPr>
          </w:p>
        </w:tc>
      </w:tr>
      <w:tr w:rsidR="00EC509A" w:rsidRPr="0043259F" w:rsidTr="00482F24">
        <w:tc>
          <w:tcPr>
            <w:tcW w:w="4870" w:type="dxa"/>
            <w:shd w:val="clear" w:color="auto" w:fill="auto"/>
          </w:tcPr>
          <w:p w:rsidR="00EC509A" w:rsidRPr="00AB050F" w:rsidRDefault="00EC509A" w:rsidP="00C579B6">
            <w:pPr>
              <w:rPr>
                <w:rFonts w:ascii="Trebuchet MS" w:hAnsi="Trebuchet MS"/>
                <w:i/>
                <w:lang w:val="en-US"/>
              </w:rPr>
            </w:pPr>
            <w:proofErr w:type="gramStart"/>
            <w:r w:rsidRPr="00AB050F">
              <w:rPr>
                <w:rFonts w:ascii="Trebuchet MS" w:hAnsi="Trebuchet MS"/>
                <w:i/>
                <w:lang w:val="en-US"/>
              </w:rPr>
              <w:t>2.-</w:t>
            </w:r>
            <w:proofErr w:type="gramEnd"/>
            <w:r w:rsidRPr="00AB050F">
              <w:rPr>
                <w:rFonts w:ascii="Trebuchet MS" w:hAnsi="Trebuchet MS"/>
                <w:i/>
                <w:lang w:val="en-US"/>
              </w:rPr>
              <w:t xml:space="preserve"> </w:t>
            </w:r>
            <w:proofErr w:type="spellStart"/>
            <w:r w:rsidRPr="00AB050F">
              <w:rPr>
                <w:rFonts w:ascii="Trebuchet MS" w:hAnsi="Trebuchet MS"/>
                <w:i/>
                <w:lang w:val="en-US"/>
              </w:rPr>
              <w:t>Foru</w:t>
            </w:r>
            <w:proofErr w:type="spellEnd"/>
            <w:r w:rsidRPr="00AB050F">
              <w:rPr>
                <w:rFonts w:ascii="Trebuchet MS" w:hAnsi="Trebuchet MS"/>
                <w:i/>
                <w:lang w:val="en-US"/>
              </w:rPr>
              <w:t xml:space="preserve"> </w:t>
            </w:r>
            <w:proofErr w:type="spellStart"/>
            <w:r w:rsidRPr="00AB050F">
              <w:rPr>
                <w:rFonts w:ascii="Trebuchet MS" w:hAnsi="Trebuchet MS"/>
                <w:i/>
                <w:lang w:val="en-US"/>
              </w:rPr>
              <w:t>Dekretuak</w:t>
            </w:r>
            <w:proofErr w:type="spellEnd"/>
            <w:r w:rsidRPr="00AB050F">
              <w:rPr>
                <w:rFonts w:ascii="Trebuchet MS" w:hAnsi="Trebuchet MS"/>
                <w:i/>
                <w:lang w:val="en-US"/>
              </w:rPr>
              <w:t xml:space="preserve"> </w:t>
            </w:r>
            <w:proofErr w:type="spellStart"/>
            <w:r w:rsidRPr="00AB050F">
              <w:rPr>
                <w:rFonts w:ascii="Trebuchet MS" w:hAnsi="Trebuchet MS"/>
                <w:i/>
                <w:lang w:val="en-US"/>
              </w:rPr>
              <w:t>bere</w:t>
            </w:r>
            <w:proofErr w:type="spellEnd"/>
            <w:r w:rsidRPr="00AB050F">
              <w:rPr>
                <w:rFonts w:ascii="Trebuchet MS" w:hAnsi="Trebuchet MS"/>
                <w:i/>
                <w:lang w:val="en-US"/>
              </w:rPr>
              <w:t xml:space="preserve"> </w:t>
            </w:r>
            <w:proofErr w:type="spellStart"/>
            <w:r w:rsidRPr="00AB050F">
              <w:rPr>
                <w:rFonts w:ascii="Trebuchet MS" w:hAnsi="Trebuchet MS"/>
                <w:i/>
                <w:lang w:val="en-US"/>
              </w:rPr>
              <w:t>Hirugarren</w:t>
            </w:r>
            <w:proofErr w:type="spellEnd"/>
            <w:r w:rsidRPr="00AB050F">
              <w:rPr>
                <w:rFonts w:ascii="Trebuchet MS" w:hAnsi="Trebuchet MS"/>
                <w:i/>
                <w:lang w:val="en-US"/>
              </w:rPr>
              <w:t xml:space="preserve">  </w:t>
            </w:r>
            <w:proofErr w:type="spellStart"/>
            <w:r w:rsidRPr="00AB050F">
              <w:rPr>
                <w:rFonts w:ascii="Trebuchet MS" w:hAnsi="Trebuchet MS"/>
                <w:i/>
                <w:lang w:val="en-US"/>
              </w:rPr>
              <w:t>Xedapen</w:t>
            </w:r>
            <w:proofErr w:type="spellEnd"/>
            <w:r w:rsidRPr="00AB050F">
              <w:rPr>
                <w:rFonts w:ascii="Trebuchet MS" w:hAnsi="Trebuchet MS"/>
                <w:i/>
                <w:lang w:val="en-US"/>
              </w:rPr>
              <w:t xml:space="preserve"> </w:t>
            </w:r>
            <w:proofErr w:type="spellStart"/>
            <w:r w:rsidRPr="00AB050F">
              <w:rPr>
                <w:rFonts w:ascii="Trebuchet MS" w:hAnsi="Trebuchet MS"/>
                <w:i/>
                <w:lang w:val="en-US"/>
              </w:rPr>
              <w:t>Gehigarriaren</w:t>
            </w:r>
            <w:proofErr w:type="spellEnd"/>
            <w:r w:rsidRPr="00AB050F">
              <w:rPr>
                <w:rFonts w:ascii="Trebuchet MS" w:hAnsi="Trebuchet MS"/>
                <w:i/>
                <w:lang w:val="en-US"/>
              </w:rPr>
              <w:t xml:space="preserve"> </w:t>
            </w:r>
            <w:proofErr w:type="spellStart"/>
            <w:r w:rsidRPr="00AB050F">
              <w:rPr>
                <w:rFonts w:ascii="Trebuchet MS" w:hAnsi="Trebuchet MS"/>
                <w:i/>
                <w:lang w:val="en-US"/>
              </w:rPr>
              <w:t>arabera</w:t>
            </w:r>
            <w:proofErr w:type="spellEnd"/>
            <w:r w:rsidRPr="00AB050F">
              <w:rPr>
                <w:rFonts w:ascii="Trebuchet MS" w:hAnsi="Trebuchet MS"/>
                <w:i/>
                <w:lang w:val="en-US"/>
              </w:rPr>
              <w:t xml:space="preserve">  </w:t>
            </w:r>
            <w:proofErr w:type="spellStart"/>
            <w:r w:rsidRPr="00AB050F">
              <w:rPr>
                <w:rFonts w:ascii="Trebuchet MS" w:hAnsi="Trebuchet MS"/>
                <w:i/>
                <w:lang w:val="en-US"/>
              </w:rPr>
              <w:t>zehaztutako</w:t>
            </w:r>
            <w:proofErr w:type="spellEnd"/>
            <w:r w:rsidRPr="00AB050F">
              <w:rPr>
                <w:rFonts w:ascii="Trebuchet MS" w:hAnsi="Trebuchet MS"/>
                <w:i/>
                <w:lang w:val="en-US"/>
              </w:rPr>
              <w:t xml:space="preserve"> </w:t>
            </w:r>
            <w:proofErr w:type="spellStart"/>
            <w:r w:rsidRPr="00AB050F">
              <w:rPr>
                <w:rFonts w:ascii="Trebuchet MS" w:hAnsi="Trebuchet MS"/>
                <w:i/>
                <w:lang w:val="en-US"/>
              </w:rPr>
              <w:t>konpromisoak</w:t>
            </w:r>
            <w:proofErr w:type="spellEnd"/>
            <w:r w:rsidRPr="00AB050F">
              <w:rPr>
                <w:rFonts w:ascii="Trebuchet MS" w:hAnsi="Trebuchet MS"/>
                <w:i/>
                <w:lang w:val="en-US"/>
              </w:rPr>
              <w:t xml:space="preserve"> </w:t>
            </w:r>
            <w:proofErr w:type="spellStart"/>
            <w:r w:rsidRPr="00AB050F">
              <w:rPr>
                <w:rFonts w:ascii="Trebuchet MS" w:hAnsi="Trebuchet MS"/>
                <w:i/>
                <w:lang w:val="en-US"/>
              </w:rPr>
              <w:t>bere</w:t>
            </w:r>
            <w:proofErr w:type="spellEnd"/>
            <w:r w:rsidRPr="00AB050F">
              <w:rPr>
                <w:rFonts w:ascii="Trebuchet MS" w:hAnsi="Trebuchet MS"/>
                <w:i/>
                <w:lang w:val="en-US"/>
              </w:rPr>
              <w:t xml:space="preserve"> gain </w:t>
            </w:r>
            <w:proofErr w:type="spellStart"/>
            <w:r w:rsidRPr="00AB050F">
              <w:rPr>
                <w:rFonts w:ascii="Trebuchet MS" w:hAnsi="Trebuchet MS"/>
                <w:i/>
                <w:lang w:val="en-US"/>
              </w:rPr>
              <w:t>hartzea</w:t>
            </w:r>
            <w:proofErr w:type="spellEnd"/>
            <w:r w:rsidRPr="00AB050F">
              <w:rPr>
                <w:rFonts w:ascii="Trebuchet MS" w:hAnsi="Trebuchet MS"/>
                <w:i/>
                <w:lang w:val="en-US"/>
              </w:rPr>
              <w:t>.</w:t>
            </w: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2.- Aceptación de los compromisos concretados por el Decreto Foral en su Disposición Adicional Tercera.</w:t>
            </w:r>
          </w:p>
        </w:tc>
      </w:tr>
      <w:tr w:rsidR="00EC509A" w:rsidRPr="0043259F" w:rsidTr="00482F24">
        <w:tc>
          <w:tcPr>
            <w:tcW w:w="4870" w:type="dxa"/>
            <w:shd w:val="clear" w:color="auto" w:fill="auto"/>
          </w:tcPr>
          <w:p w:rsidR="00EC509A" w:rsidRPr="0043259F" w:rsidRDefault="00EC509A" w:rsidP="00EC509A">
            <w:pPr>
              <w:rPr>
                <w:rFonts w:ascii="Trebuchet MS" w:hAnsi="Trebuchet MS"/>
                <w:i/>
              </w:rPr>
            </w:pPr>
          </w:p>
        </w:tc>
        <w:tc>
          <w:tcPr>
            <w:tcW w:w="4751" w:type="dxa"/>
            <w:shd w:val="clear" w:color="auto" w:fill="auto"/>
          </w:tcPr>
          <w:p w:rsidR="00EC509A" w:rsidRPr="0043259F" w:rsidRDefault="00EC509A" w:rsidP="00EC509A">
            <w:pPr>
              <w:rPr>
                <w:rFonts w:ascii="Trebuchet MS" w:hAnsi="Trebuchet MS"/>
                <w:i/>
              </w:rPr>
            </w:pPr>
          </w:p>
        </w:tc>
      </w:tr>
      <w:tr w:rsidR="00EC509A" w:rsidRPr="0043259F" w:rsidTr="00482F24">
        <w:tc>
          <w:tcPr>
            <w:tcW w:w="4870" w:type="dxa"/>
            <w:shd w:val="clear" w:color="auto" w:fill="auto"/>
          </w:tcPr>
          <w:p w:rsidR="00EC509A" w:rsidRPr="00EC509A" w:rsidRDefault="00EC509A" w:rsidP="00EC509A">
            <w:pPr>
              <w:rPr>
                <w:rFonts w:ascii="Trebuchet MS" w:hAnsi="Trebuchet MS"/>
                <w:i/>
              </w:rPr>
            </w:pPr>
            <w:r w:rsidRPr="00EC509A">
              <w:rPr>
                <w:rFonts w:ascii="Trebuchet MS" w:hAnsi="Trebuchet MS"/>
                <w:i/>
              </w:rPr>
              <w:t xml:space="preserve">a) Arlo </w:t>
            </w:r>
            <w:proofErr w:type="spellStart"/>
            <w:r w:rsidRPr="00EC509A">
              <w:rPr>
                <w:rFonts w:ascii="Trebuchet MS" w:hAnsi="Trebuchet MS"/>
                <w:i/>
              </w:rPr>
              <w:t>politikoan</w:t>
            </w:r>
            <w:proofErr w:type="spellEnd"/>
            <w:r w:rsidRPr="00EC509A">
              <w:rPr>
                <w:rFonts w:ascii="Trebuchet MS" w:hAnsi="Trebuchet MS"/>
                <w:i/>
              </w:rPr>
              <w:t xml:space="preserve"> </w:t>
            </w:r>
            <w:proofErr w:type="spellStart"/>
            <w:r w:rsidRPr="00EC509A">
              <w:rPr>
                <w:rFonts w:ascii="Trebuchet MS" w:hAnsi="Trebuchet MS"/>
                <w:i/>
              </w:rPr>
              <w:t>nahiz</w:t>
            </w:r>
            <w:proofErr w:type="spellEnd"/>
            <w:r w:rsidRPr="00EC509A">
              <w:rPr>
                <w:rFonts w:ascii="Trebuchet MS" w:hAnsi="Trebuchet MS"/>
                <w:i/>
              </w:rPr>
              <w:t xml:space="preserve"> </w:t>
            </w:r>
            <w:proofErr w:type="spellStart"/>
            <w:r w:rsidRPr="00EC509A">
              <w:rPr>
                <w:rFonts w:ascii="Trebuchet MS" w:hAnsi="Trebuchet MS"/>
                <w:i/>
              </w:rPr>
              <w:t>teknikoan</w:t>
            </w:r>
            <w:proofErr w:type="spellEnd"/>
            <w:r w:rsidRPr="00EC509A">
              <w:rPr>
                <w:rFonts w:ascii="Trebuchet MS" w:hAnsi="Trebuchet MS"/>
                <w:i/>
              </w:rPr>
              <w:t xml:space="preserve"> </w:t>
            </w:r>
            <w:proofErr w:type="spellStart"/>
            <w:r w:rsidRPr="00EC509A">
              <w:rPr>
                <w:rFonts w:ascii="Trebuchet MS" w:hAnsi="Trebuchet MS"/>
                <w:i/>
              </w:rPr>
              <w:t>modu</w:t>
            </w:r>
            <w:proofErr w:type="spellEnd"/>
            <w:r w:rsidRPr="00EC509A">
              <w:rPr>
                <w:rFonts w:ascii="Trebuchet MS" w:hAnsi="Trebuchet MS"/>
                <w:i/>
              </w:rPr>
              <w:t xml:space="preserve"> </w:t>
            </w:r>
            <w:proofErr w:type="spellStart"/>
            <w:r w:rsidRPr="00EC509A">
              <w:rPr>
                <w:rFonts w:ascii="Trebuchet MS" w:hAnsi="Trebuchet MS"/>
                <w:i/>
              </w:rPr>
              <w:t>aktiboan</w:t>
            </w:r>
            <w:proofErr w:type="spellEnd"/>
            <w:r w:rsidRPr="00EC509A">
              <w:rPr>
                <w:rFonts w:ascii="Trebuchet MS" w:hAnsi="Trebuchet MS"/>
                <w:i/>
              </w:rPr>
              <w:t xml:space="preserve"> parte </w:t>
            </w:r>
            <w:proofErr w:type="spellStart"/>
            <w:r w:rsidRPr="00EC509A">
              <w:rPr>
                <w:rFonts w:ascii="Trebuchet MS" w:hAnsi="Trebuchet MS"/>
                <w:i/>
              </w:rPr>
              <w:t>hartzea</w:t>
            </w:r>
            <w:proofErr w:type="spellEnd"/>
            <w:r w:rsidRPr="00EC509A">
              <w:rPr>
                <w:rFonts w:ascii="Trebuchet MS" w:hAnsi="Trebuchet MS"/>
                <w:i/>
              </w:rPr>
              <w:t xml:space="preserve"> </w:t>
            </w:r>
            <w:proofErr w:type="spellStart"/>
            <w:r w:rsidRPr="00EC509A">
              <w:rPr>
                <w:rFonts w:ascii="Trebuchet MS" w:hAnsi="Trebuchet MS"/>
                <w:i/>
              </w:rPr>
              <w:t>Espazioko</w:t>
            </w:r>
            <w:proofErr w:type="spellEnd"/>
            <w:r w:rsidRPr="00EC509A">
              <w:rPr>
                <w:rFonts w:ascii="Trebuchet MS" w:hAnsi="Trebuchet MS"/>
                <w:i/>
              </w:rPr>
              <w:t xml:space="preserve"> </w:t>
            </w:r>
            <w:proofErr w:type="spellStart"/>
            <w:r w:rsidRPr="00EC509A">
              <w:rPr>
                <w:rFonts w:ascii="Trebuchet MS" w:hAnsi="Trebuchet MS"/>
                <w:i/>
              </w:rPr>
              <w:t>organo</w:t>
            </w:r>
            <w:proofErr w:type="spellEnd"/>
            <w:r w:rsidRPr="00EC509A">
              <w:rPr>
                <w:rFonts w:ascii="Trebuchet MS" w:hAnsi="Trebuchet MS"/>
                <w:i/>
              </w:rPr>
              <w:t xml:space="preserve"> </w:t>
            </w:r>
            <w:proofErr w:type="spellStart"/>
            <w:r w:rsidRPr="00EC509A">
              <w:rPr>
                <w:rFonts w:ascii="Trebuchet MS" w:hAnsi="Trebuchet MS"/>
                <w:i/>
              </w:rPr>
              <w:t>edo</w:t>
            </w:r>
            <w:proofErr w:type="spellEnd"/>
            <w:r w:rsidRPr="00EC509A">
              <w:rPr>
                <w:rFonts w:ascii="Trebuchet MS" w:hAnsi="Trebuchet MS"/>
                <w:i/>
              </w:rPr>
              <w:t xml:space="preserve"> </w:t>
            </w:r>
            <w:proofErr w:type="spellStart"/>
            <w:r w:rsidRPr="00EC509A">
              <w:rPr>
                <w:rFonts w:ascii="Trebuchet MS" w:hAnsi="Trebuchet MS"/>
                <w:i/>
              </w:rPr>
              <w:t>egituretan</w:t>
            </w:r>
            <w:proofErr w:type="spellEnd"/>
            <w:r w:rsidRPr="00EC509A">
              <w:rPr>
                <w:rFonts w:ascii="Trebuchet MS" w:hAnsi="Trebuchet MS"/>
                <w:i/>
              </w:rPr>
              <w:t xml:space="preserve"> </w:t>
            </w:r>
            <w:proofErr w:type="spellStart"/>
            <w:r w:rsidRPr="00EC509A">
              <w:rPr>
                <w:rFonts w:ascii="Trebuchet MS" w:hAnsi="Trebuchet MS"/>
                <w:i/>
              </w:rPr>
              <w:t>esleitutako</w:t>
            </w:r>
            <w:proofErr w:type="spellEnd"/>
            <w:r w:rsidRPr="00EC509A">
              <w:rPr>
                <w:rFonts w:ascii="Trebuchet MS" w:hAnsi="Trebuchet MS"/>
                <w:i/>
              </w:rPr>
              <w:t xml:space="preserve"> </w:t>
            </w:r>
            <w:proofErr w:type="spellStart"/>
            <w:r w:rsidRPr="00EC509A">
              <w:rPr>
                <w:rFonts w:ascii="Trebuchet MS" w:hAnsi="Trebuchet MS"/>
                <w:i/>
              </w:rPr>
              <w:t>pertsonen</w:t>
            </w:r>
            <w:proofErr w:type="spellEnd"/>
            <w:r w:rsidRPr="00EC509A">
              <w:rPr>
                <w:rFonts w:ascii="Trebuchet MS" w:hAnsi="Trebuchet MS"/>
                <w:i/>
              </w:rPr>
              <w:t xml:space="preserve"> </w:t>
            </w:r>
            <w:proofErr w:type="spellStart"/>
            <w:r w:rsidRPr="00EC509A">
              <w:rPr>
                <w:rFonts w:ascii="Trebuchet MS" w:hAnsi="Trebuchet MS"/>
                <w:i/>
              </w:rPr>
              <w:t>bitartez</w:t>
            </w:r>
            <w:proofErr w:type="spellEnd"/>
            <w:r w:rsidRPr="00EC509A">
              <w:rPr>
                <w:rFonts w:ascii="Trebuchet MS" w:hAnsi="Trebuchet MS"/>
                <w:i/>
              </w:rPr>
              <w:t>.</w:t>
            </w:r>
          </w:p>
          <w:p w:rsidR="00EC509A" w:rsidRPr="0043259F" w:rsidRDefault="00EC509A" w:rsidP="00EC509A">
            <w:pPr>
              <w:rPr>
                <w:rFonts w:ascii="Trebuchet MS" w:hAnsi="Trebuchet MS"/>
                <w:i/>
              </w:rPr>
            </w:pP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a) Participar activamente a través de las personas asignadas en los órganos y estructuras del Espacio, tanto en el ámbito político como técnico.</w:t>
            </w:r>
          </w:p>
        </w:tc>
      </w:tr>
      <w:tr w:rsidR="00EC509A" w:rsidRPr="0043259F" w:rsidTr="00482F24">
        <w:tc>
          <w:tcPr>
            <w:tcW w:w="4870" w:type="dxa"/>
            <w:shd w:val="clear" w:color="auto" w:fill="auto"/>
          </w:tcPr>
          <w:p w:rsidR="00EC509A" w:rsidRPr="0043259F" w:rsidRDefault="00EC509A" w:rsidP="001116A5">
            <w:pPr>
              <w:rPr>
                <w:rFonts w:ascii="Trebuchet MS" w:hAnsi="Trebuchet MS"/>
                <w:i/>
              </w:rPr>
            </w:pPr>
            <w:r w:rsidRPr="00EC509A">
              <w:rPr>
                <w:rFonts w:ascii="Trebuchet MS" w:hAnsi="Trebuchet MS"/>
                <w:i/>
              </w:rPr>
              <w:t xml:space="preserve">b) </w:t>
            </w:r>
            <w:proofErr w:type="spellStart"/>
            <w:r w:rsidRPr="00EC509A">
              <w:rPr>
                <w:rFonts w:ascii="Trebuchet MS" w:hAnsi="Trebuchet MS"/>
                <w:i/>
              </w:rPr>
              <w:t>Espazioaren</w:t>
            </w:r>
            <w:proofErr w:type="spellEnd"/>
            <w:r w:rsidRPr="00EC509A">
              <w:rPr>
                <w:rFonts w:ascii="Trebuchet MS" w:hAnsi="Trebuchet MS"/>
                <w:i/>
              </w:rPr>
              <w:t xml:space="preserve"> </w:t>
            </w:r>
            <w:proofErr w:type="spellStart"/>
            <w:r w:rsidRPr="00EC509A">
              <w:rPr>
                <w:rFonts w:ascii="Trebuchet MS" w:hAnsi="Trebuchet MS"/>
                <w:i/>
              </w:rPr>
              <w:t>funtzionamendua</w:t>
            </w:r>
            <w:proofErr w:type="spellEnd"/>
            <w:r w:rsidRPr="00EC509A">
              <w:rPr>
                <w:rFonts w:ascii="Trebuchet MS" w:hAnsi="Trebuchet MS"/>
                <w:i/>
              </w:rPr>
              <w:t xml:space="preserve"> </w:t>
            </w:r>
            <w:proofErr w:type="spellStart"/>
            <w:r w:rsidRPr="00EC509A">
              <w:rPr>
                <w:rFonts w:ascii="Trebuchet MS" w:hAnsi="Trebuchet MS"/>
                <w:i/>
              </w:rPr>
              <w:t>sustatzea</w:t>
            </w:r>
            <w:proofErr w:type="spellEnd"/>
            <w:r w:rsidRPr="00EC509A">
              <w:rPr>
                <w:rFonts w:ascii="Trebuchet MS" w:hAnsi="Trebuchet MS"/>
                <w:i/>
              </w:rPr>
              <w:t xml:space="preserve">, </w:t>
            </w:r>
            <w:proofErr w:type="spellStart"/>
            <w:r w:rsidRPr="00EC509A">
              <w:rPr>
                <w:rFonts w:ascii="Trebuchet MS" w:hAnsi="Trebuchet MS"/>
                <w:i/>
              </w:rPr>
              <w:t>proposamenen</w:t>
            </w:r>
            <w:proofErr w:type="spellEnd"/>
            <w:r w:rsidRPr="00EC509A">
              <w:rPr>
                <w:rFonts w:ascii="Trebuchet MS" w:hAnsi="Trebuchet MS"/>
                <w:i/>
              </w:rPr>
              <w:t xml:space="preserve"> eta </w:t>
            </w:r>
            <w:proofErr w:type="spellStart"/>
            <w:r w:rsidRPr="00EC509A">
              <w:rPr>
                <w:rFonts w:ascii="Trebuchet MS" w:hAnsi="Trebuchet MS"/>
                <w:i/>
              </w:rPr>
              <w:t>ekimenen</w:t>
            </w:r>
            <w:proofErr w:type="spellEnd"/>
            <w:r w:rsidRPr="00EC509A">
              <w:rPr>
                <w:rFonts w:ascii="Trebuchet MS" w:hAnsi="Trebuchet MS"/>
                <w:i/>
              </w:rPr>
              <w:t xml:space="preserve"> </w:t>
            </w:r>
            <w:proofErr w:type="spellStart"/>
            <w:r w:rsidRPr="00EC509A">
              <w:rPr>
                <w:rFonts w:ascii="Trebuchet MS" w:hAnsi="Trebuchet MS"/>
                <w:i/>
              </w:rPr>
              <w:t>bitartez</w:t>
            </w:r>
            <w:proofErr w:type="spellEnd"/>
            <w:r w:rsidRPr="00EC509A">
              <w:rPr>
                <w:rFonts w:ascii="Trebuchet MS" w:hAnsi="Trebuchet MS"/>
                <w:i/>
              </w:rPr>
              <w:t>.</w:t>
            </w: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b) Impulsar, a través de propuestas e iniciativas,  el funcionamiento del Espacio.</w:t>
            </w:r>
          </w:p>
        </w:tc>
      </w:tr>
      <w:tr w:rsidR="00EC509A" w:rsidRPr="0043259F" w:rsidTr="00482F24">
        <w:tc>
          <w:tcPr>
            <w:tcW w:w="4870" w:type="dxa"/>
            <w:shd w:val="clear" w:color="auto" w:fill="auto"/>
          </w:tcPr>
          <w:p w:rsidR="00EC509A" w:rsidRPr="0043259F" w:rsidRDefault="00EC509A" w:rsidP="00EC509A">
            <w:pPr>
              <w:rPr>
                <w:rFonts w:ascii="Trebuchet MS" w:hAnsi="Trebuchet MS"/>
                <w:i/>
              </w:rPr>
            </w:pPr>
            <w:r w:rsidRPr="00CF4AD6">
              <w:rPr>
                <w:rFonts w:ascii="Trebuchet MS" w:hAnsi="Trebuchet MS"/>
                <w:i/>
                <w:szCs w:val="22"/>
              </w:rPr>
              <w:t xml:space="preserve">c) </w:t>
            </w:r>
            <w:proofErr w:type="spellStart"/>
            <w:r w:rsidRPr="00CF4AD6">
              <w:rPr>
                <w:rFonts w:ascii="Trebuchet MS" w:hAnsi="Trebuchet MS"/>
                <w:i/>
                <w:szCs w:val="22"/>
              </w:rPr>
              <w:t>Foru</w:t>
            </w:r>
            <w:proofErr w:type="spellEnd"/>
            <w:r w:rsidRPr="00CF4AD6">
              <w:rPr>
                <w:rFonts w:ascii="Trebuchet MS" w:hAnsi="Trebuchet MS"/>
                <w:i/>
                <w:szCs w:val="22"/>
              </w:rPr>
              <w:t xml:space="preserve"> </w:t>
            </w:r>
            <w:proofErr w:type="spellStart"/>
            <w:r w:rsidRPr="00CF4AD6">
              <w:rPr>
                <w:rFonts w:ascii="Trebuchet MS" w:hAnsi="Trebuchet MS"/>
                <w:i/>
                <w:szCs w:val="22"/>
              </w:rPr>
              <w:t>Aldundiak</w:t>
            </w:r>
            <w:proofErr w:type="spellEnd"/>
            <w:r w:rsidRPr="00CF4AD6">
              <w:rPr>
                <w:rFonts w:ascii="Trebuchet MS" w:hAnsi="Trebuchet MS"/>
                <w:i/>
                <w:szCs w:val="22"/>
              </w:rPr>
              <w:t xml:space="preserve">, </w:t>
            </w:r>
            <w:proofErr w:type="spellStart"/>
            <w:r w:rsidRPr="00CF4AD6">
              <w:rPr>
                <w:rFonts w:ascii="Trebuchet MS" w:hAnsi="Trebuchet MS"/>
                <w:i/>
                <w:szCs w:val="22"/>
              </w:rPr>
              <w:t>tokiko</w:t>
            </w:r>
            <w:proofErr w:type="spellEnd"/>
            <w:r w:rsidRPr="00CF4AD6">
              <w:rPr>
                <w:rFonts w:ascii="Trebuchet MS" w:hAnsi="Trebuchet MS"/>
                <w:i/>
                <w:szCs w:val="22"/>
              </w:rPr>
              <w:t xml:space="preserve"> </w:t>
            </w:r>
            <w:proofErr w:type="spellStart"/>
            <w:r w:rsidRPr="00CF4AD6">
              <w:rPr>
                <w:rFonts w:ascii="Trebuchet MS" w:hAnsi="Trebuchet MS"/>
                <w:i/>
                <w:szCs w:val="22"/>
              </w:rPr>
              <w:t>erakundeen</w:t>
            </w:r>
            <w:proofErr w:type="spellEnd"/>
            <w:r w:rsidRPr="00CF4AD6">
              <w:rPr>
                <w:rFonts w:ascii="Trebuchet MS" w:hAnsi="Trebuchet MS"/>
                <w:i/>
                <w:szCs w:val="22"/>
              </w:rPr>
              <w:t xml:space="preserve"> </w:t>
            </w:r>
            <w:proofErr w:type="spellStart"/>
            <w:r w:rsidRPr="00CF4AD6">
              <w:rPr>
                <w:rFonts w:ascii="Trebuchet MS" w:hAnsi="Trebuchet MS"/>
                <w:i/>
                <w:szCs w:val="22"/>
              </w:rPr>
              <w:t>mesedetan</w:t>
            </w:r>
            <w:proofErr w:type="spellEnd"/>
            <w:r w:rsidRPr="00CF4AD6">
              <w:rPr>
                <w:rFonts w:ascii="Trebuchet MS" w:hAnsi="Trebuchet MS"/>
                <w:i/>
                <w:szCs w:val="22"/>
              </w:rPr>
              <w:t xml:space="preserve">, </w:t>
            </w:r>
            <w:proofErr w:type="spellStart"/>
            <w:r w:rsidRPr="00CF4AD6">
              <w:rPr>
                <w:rFonts w:ascii="Trebuchet MS" w:hAnsi="Trebuchet MS"/>
                <w:i/>
                <w:szCs w:val="22"/>
              </w:rPr>
              <w:t>sustatuko</w:t>
            </w:r>
            <w:proofErr w:type="spellEnd"/>
            <w:r w:rsidRPr="00CF4AD6">
              <w:rPr>
                <w:rFonts w:ascii="Trebuchet MS" w:hAnsi="Trebuchet MS"/>
                <w:i/>
                <w:szCs w:val="22"/>
              </w:rPr>
              <w:t xml:space="preserve"> </w:t>
            </w:r>
            <w:proofErr w:type="spellStart"/>
            <w:r w:rsidRPr="00CF4AD6">
              <w:rPr>
                <w:rFonts w:ascii="Trebuchet MS" w:hAnsi="Trebuchet MS"/>
                <w:i/>
                <w:szCs w:val="22"/>
              </w:rPr>
              <w:t>dituen</w:t>
            </w:r>
            <w:proofErr w:type="spellEnd"/>
            <w:r w:rsidRPr="00CF4AD6">
              <w:rPr>
                <w:rFonts w:ascii="Trebuchet MS" w:hAnsi="Trebuchet MS"/>
                <w:i/>
                <w:szCs w:val="22"/>
              </w:rPr>
              <w:t xml:space="preserve"> </w:t>
            </w:r>
            <w:proofErr w:type="spellStart"/>
            <w:r w:rsidRPr="00CF4AD6">
              <w:rPr>
                <w:rFonts w:ascii="Trebuchet MS" w:hAnsi="Trebuchet MS"/>
                <w:i/>
                <w:szCs w:val="22"/>
              </w:rPr>
              <w:t>herritarren</w:t>
            </w:r>
            <w:proofErr w:type="spellEnd"/>
            <w:r w:rsidRPr="00CF4AD6">
              <w:rPr>
                <w:rFonts w:ascii="Trebuchet MS" w:hAnsi="Trebuchet MS"/>
                <w:i/>
                <w:szCs w:val="22"/>
              </w:rPr>
              <w:t xml:space="preserve"> </w:t>
            </w:r>
            <w:proofErr w:type="spellStart"/>
            <w:r w:rsidRPr="00CF4AD6">
              <w:rPr>
                <w:rFonts w:ascii="Trebuchet MS" w:hAnsi="Trebuchet MS"/>
                <w:i/>
                <w:szCs w:val="22"/>
              </w:rPr>
              <w:t>partaidetza</w:t>
            </w:r>
            <w:proofErr w:type="spellEnd"/>
            <w:r w:rsidRPr="00CF4AD6">
              <w:rPr>
                <w:rFonts w:ascii="Trebuchet MS" w:hAnsi="Trebuchet MS"/>
                <w:i/>
                <w:szCs w:val="22"/>
              </w:rPr>
              <w:t xml:space="preserve"> </w:t>
            </w:r>
            <w:proofErr w:type="spellStart"/>
            <w:r w:rsidRPr="00CF4AD6">
              <w:rPr>
                <w:rFonts w:ascii="Trebuchet MS" w:hAnsi="Trebuchet MS"/>
                <w:i/>
                <w:szCs w:val="22"/>
              </w:rPr>
              <w:t>arloko</w:t>
            </w:r>
            <w:proofErr w:type="spellEnd"/>
            <w:r w:rsidRPr="00CF4AD6">
              <w:rPr>
                <w:rFonts w:ascii="Trebuchet MS" w:hAnsi="Trebuchet MS"/>
                <w:i/>
                <w:szCs w:val="22"/>
              </w:rPr>
              <w:t xml:space="preserve"> </w:t>
            </w:r>
            <w:proofErr w:type="spellStart"/>
            <w:r w:rsidRPr="00CF4AD6">
              <w:rPr>
                <w:rFonts w:ascii="Trebuchet MS" w:hAnsi="Trebuchet MS"/>
                <w:i/>
                <w:szCs w:val="22"/>
              </w:rPr>
              <w:t>diru-laguntzen</w:t>
            </w:r>
            <w:proofErr w:type="spellEnd"/>
            <w:r w:rsidRPr="00CF4AD6">
              <w:rPr>
                <w:rFonts w:ascii="Trebuchet MS" w:hAnsi="Trebuchet MS"/>
                <w:i/>
                <w:szCs w:val="22"/>
              </w:rPr>
              <w:t xml:space="preserve"> </w:t>
            </w:r>
            <w:proofErr w:type="spellStart"/>
            <w:r w:rsidRPr="00CF4AD6">
              <w:rPr>
                <w:rFonts w:ascii="Trebuchet MS" w:hAnsi="Trebuchet MS"/>
                <w:i/>
                <w:szCs w:val="22"/>
              </w:rPr>
              <w:t>lerroei</w:t>
            </w:r>
            <w:proofErr w:type="spellEnd"/>
            <w:r w:rsidRPr="00CF4AD6">
              <w:rPr>
                <w:rFonts w:ascii="Trebuchet MS" w:hAnsi="Trebuchet MS"/>
                <w:i/>
                <w:szCs w:val="22"/>
              </w:rPr>
              <w:t xml:space="preserve"> </w:t>
            </w:r>
            <w:proofErr w:type="spellStart"/>
            <w:r w:rsidRPr="00CF4AD6">
              <w:rPr>
                <w:rFonts w:ascii="Trebuchet MS" w:hAnsi="Trebuchet MS"/>
                <w:i/>
                <w:szCs w:val="22"/>
              </w:rPr>
              <w:t>buruzko</w:t>
            </w:r>
            <w:proofErr w:type="spellEnd"/>
            <w:r w:rsidRPr="00CF4AD6">
              <w:rPr>
                <w:rFonts w:ascii="Trebuchet MS" w:hAnsi="Trebuchet MS"/>
                <w:i/>
                <w:szCs w:val="22"/>
              </w:rPr>
              <w:t xml:space="preserve"> </w:t>
            </w:r>
            <w:proofErr w:type="spellStart"/>
            <w:r w:rsidRPr="00CF4AD6">
              <w:rPr>
                <w:rFonts w:ascii="Trebuchet MS" w:hAnsi="Trebuchet MS"/>
                <w:i/>
                <w:szCs w:val="22"/>
              </w:rPr>
              <w:t>iritziak</w:t>
            </w:r>
            <w:proofErr w:type="spellEnd"/>
            <w:r w:rsidRPr="00CF4AD6">
              <w:rPr>
                <w:rFonts w:ascii="Trebuchet MS" w:hAnsi="Trebuchet MS"/>
                <w:i/>
                <w:szCs w:val="22"/>
              </w:rPr>
              <w:t xml:space="preserve"> </w:t>
            </w:r>
            <w:proofErr w:type="spellStart"/>
            <w:r w:rsidRPr="00CF4AD6">
              <w:rPr>
                <w:rFonts w:ascii="Trebuchet MS" w:hAnsi="Trebuchet MS"/>
                <w:i/>
                <w:szCs w:val="22"/>
              </w:rPr>
              <w:t>definitzeko</w:t>
            </w:r>
            <w:proofErr w:type="spellEnd"/>
            <w:r w:rsidRPr="00CF4AD6">
              <w:rPr>
                <w:rFonts w:ascii="Trebuchet MS" w:hAnsi="Trebuchet MS"/>
                <w:i/>
                <w:szCs w:val="22"/>
              </w:rPr>
              <w:t xml:space="preserve"> eta </w:t>
            </w:r>
            <w:proofErr w:type="spellStart"/>
            <w:r w:rsidRPr="00CF4AD6">
              <w:rPr>
                <w:rFonts w:ascii="Trebuchet MS" w:hAnsi="Trebuchet MS"/>
                <w:i/>
                <w:szCs w:val="22"/>
              </w:rPr>
              <w:t>zehazteko</w:t>
            </w:r>
            <w:proofErr w:type="spellEnd"/>
            <w:r w:rsidRPr="00CF4AD6">
              <w:rPr>
                <w:rFonts w:ascii="Trebuchet MS" w:hAnsi="Trebuchet MS"/>
                <w:i/>
                <w:szCs w:val="22"/>
              </w:rPr>
              <w:t xml:space="preserve"> </w:t>
            </w:r>
            <w:proofErr w:type="spellStart"/>
            <w:r w:rsidRPr="00CF4AD6">
              <w:rPr>
                <w:rFonts w:ascii="Trebuchet MS" w:hAnsi="Trebuchet MS"/>
                <w:i/>
                <w:szCs w:val="22"/>
              </w:rPr>
              <w:t>prozesuetan</w:t>
            </w:r>
            <w:proofErr w:type="spellEnd"/>
            <w:r w:rsidRPr="00CF4AD6">
              <w:rPr>
                <w:rFonts w:ascii="Trebuchet MS" w:hAnsi="Trebuchet MS"/>
                <w:i/>
                <w:szCs w:val="22"/>
              </w:rPr>
              <w:t xml:space="preserve"> parte </w:t>
            </w:r>
            <w:proofErr w:type="spellStart"/>
            <w:r w:rsidRPr="00CF4AD6">
              <w:rPr>
                <w:rFonts w:ascii="Trebuchet MS" w:hAnsi="Trebuchet MS"/>
                <w:i/>
                <w:szCs w:val="22"/>
              </w:rPr>
              <w:t>hartzea</w:t>
            </w:r>
            <w:proofErr w:type="spellEnd"/>
            <w:r w:rsidRPr="00CF4AD6">
              <w:rPr>
                <w:rFonts w:ascii="Trebuchet MS" w:hAnsi="Trebuchet MS"/>
                <w:i/>
                <w:szCs w:val="22"/>
              </w:rPr>
              <w:t xml:space="preserve"> eta </w:t>
            </w:r>
            <w:proofErr w:type="spellStart"/>
            <w:r w:rsidRPr="00CF4AD6">
              <w:rPr>
                <w:rFonts w:ascii="Trebuchet MS" w:hAnsi="Trebuchet MS"/>
                <w:i/>
                <w:szCs w:val="22"/>
              </w:rPr>
              <w:t>eztabaidatzea</w:t>
            </w:r>
            <w:proofErr w:type="spellEnd"/>
            <w:r w:rsidRPr="00CF4AD6">
              <w:rPr>
                <w:rFonts w:ascii="Trebuchet MS" w:hAnsi="Trebuchet MS"/>
                <w:i/>
                <w:szCs w:val="22"/>
              </w:rPr>
              <w:t xml:space="preserve">, </w:t>
            </w:r>
            <w:proofErr w:type="spellStart"/>
            <w:r w:rsidRPr="00CF4AD6">
              <w:rPr>
                <w:rFonts w:ascii="Trebuchet MS" w:hAnsi="Trebuchet MS"/>
                <w:i/>
                <w:szCs w:val="22"/>
              </w:rPr>
              <w:t>betiere</w:t>
            </w:r>
            <w:proofErr w:type="spellEnd"/>
            <w:r w:rsidRPr="00CF4AD6">
              <w:rPr>
                <w:rFonts w:ascii="Trebuchet MS" w:hAnsi="Trebuchet MS"/>
                <w:i/>
                <w:szCs w:val="22"/>
              </w:rPr>
              <w:t xml:space="preserve"> </w:t>
            </w:r>
            <w:proofErr w:type="spellStart"/>
            <w:r w:rsidRPr="00CF4AD6">
              <w:rPr>
                <w:rFonts w:ascii="Trebuchet MS" w:hAnsi="Trebuchet MS"/>
                <w:i/>
                <w:szCs w:val="22"/>
              </w:rPr>
              <w:t>Espazioko</w:t>
            </w:r>
            <w:proofErr w:type="spellEnd"/>
            <w:r w:rsidRPr="00CF4AD6">
              <w:rPr>
                <w:rFonts w:ascii="Trebuchet MS" w:hAnsi="Trebuchet MS"/>
                <w:i/>
                <w:szCs w:val="22"/>
              </w:rPr>
              <w:t xml:space="preserve"> </w:t>
            </w:r>
            <w:proofErr w:type="spellStart"/>
            <w:r w:rsidRPr="00CF4AD6">
              <w:rPr>
                <w:rFonts w:ascii="Trebuchet MS" w:hAnsi="Trebuchet MS"/>
                <w:i/>
                <w:szCs w:val="22"/>
              </w:rPr>
              <w:t>organo</w:t>
            </w:r>
            <w:proofErr w:type="spellEnd"/>
            <w:r w:rsidRPr="00CF4AD6">
              <w:rPr>
                <w:rFonts w:ascii="Trebuchet MS" w:hAnsi="Trebuchet MS"/>
                <w:i/>
                <w:szCs w:val="22"/>
              </w:rPr>
              <w:t xml:space="preserve"> </w:t>
            </w:r>
            <w:proofErr w:type="spellStart"/>
            <w:r w:rsidRPr="00CF4AD6">
              <w:rPr>
                <w:rFonts w:ascii="Trebuchet MS" w:hAnsi="Trebuchet MS"/>
                <w:i/>
                <w:szCs w:val="22"/>
              </w:rPr>
              <w:t>edo</w:t>
            </w:r>
            <w:proofErr w:type="spellEnd"/>
            <w:r w:rsidRPr="00CF4AD6">
              <w:rPr>
                <w:rFonts w:ascii="Trebuchet MS" w:hAnsi="Trebuchet MS"/>
                <w:i/>
                <w:szCs w:val="22"/>
              </w:rPr>
              <w:t xml:space="preserve"> </w:t>
            </w:r>
            <w:proofErr w:type="spellStart"/>
            <w:r w:rsidRPr="00CF4AD6">
              <w:rPr>
                <w:rFonts w:ascii="Trebuchet MS" w:hAnsi="Trebuchet MS"/>
                <w:i/>
                <w:szCs w:val="22"/>
              </w:rPr>
              <w:t>egitura</w:t>
            </w:r>
            <w:proofErr w:type="spellEnd"/>
            <w:r w:rsidRPr="00CF4AD6">
              <w:rPr>
                <w:rFonts w:ascii="Trebuchet MS" w:hAnsi="Trebuchet MS"/>
                <w:i/>
                <w:szCs w:val="22"/>
              </w:rPr>
              <w:t xml:space="preserve"> </w:t>
            </w:r>
            <w:proofErr w:type="spellStart"/>
            <w:r w:rsidRPr="00CF4AD6">
              <w:rPr>
                <w:rFonts w:ascii="Trebuchet MS" w:hAnsi="Trebuchet MS"/>
                <w:i/>
                <w:szCs w:val="22"/>
              </w:rPr>
              <w:t>eskudunen</w:t>
            </w:r>
            <w:proofErr w:type="spellEnd"/>
            <w:r w:rsidRPr="00CF4AD6">
              <w:rPr>
                <w:rFonts w:ascii="Trebuchet MS" w:hAnsi="Trebuchet MS"/>
                <w:i/>
                <w:szCs w:val="22"/>
              </w:rPr>
              <w:t xml:space="preserve"> </w:t>
            </w:r>
            <w:proofErr w:type="spellStart"/>
            <w:r w:rsidRPr="00CF4AD6">
              <w:rPr>
                <w:rFonts w:ascii="Trebuchet MS" w:hAnsi="Trebuchet MS"/>
                <w:i/>
                <w:szCs w:val="22"/>
              </w:rPr>
              <w:t>bitartez</w:t>
            </w:r>
            <w:proofErr w:type="spellEnd"/>
            <w:r w:rsidRPr="00CF4AD6">
              <w:rPr>
                <w:rFonts w:ascii="Trebuchet MS" w:hAnsi="Trebuchet MS"/>
                <w:i/>
                <w:szCs w:val="22"/>
              </w:rPr>
              <w:t>.</w:t>
            </w: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c) Participar y deliberar a través de los órganos o estructuras competentes del Espacio en los procesos de definición y determinación de los criterios de reparto de las líneas de subvención en materia de participación ciudadana que impulse la Diputación Foral a favor de las entidades locales.</w:t>
            </w:r>
          </w:p>
        </w:tc>
      </w:tr>
      <w:tr w:rsidR="00EC509A" w:rsidRPr="0043259F" w:rsidTr="00482F24">
        <w:tc>
          <w:tcPr>
            <w:tcW w:w="4870" w:type="dxa"/>
            <w:shd w:val="clear" w:color="auto" w:fill="auto"/>
          </w:tcPr>
          <w:p w:rsidR="00EC509A" w:rsidRPr="0043259F" w:rsidRDefault="00EC509A" w:rsidP="001116A5">
            <w:pPr>
              <w:rPr>
                <w:rFonts w:ascii="Trebuchet MS" w:hAnsi="Trebuchet MS"/>
                <w:i/>
              </w:rPr>
            </w:pPr>
            <w:r w:rsidRPr="00EC509A">
              <w:rPr>
                <w:rFonts w:ascii="Trebuchet MS" w:hAnsi="Trebuchet MS"/>
                <w:i/>
              </w:rPr>
              <w:t xml:space="preserve">d) </w:t>
            </w:r>
            <w:proofErr w:type="spellStart"/>
            <w:r w:rsidRPr="00EC509A">
              <w:rPr>
                <w:rFonts w:ascii="Trebuchet MS" w:hAnsi="Trebuchet MS"/>
                <w:i/>
              </w:rPr>
              <w:t>Proposatzea</w:t>
            </w:r>
            <w:proofErr w:type="spellEnd"/>
            <w:r w:rsidRPr="00EC509A">
              <w:rPr>
                <w:rFonts w:ascii="Trebuchet MS" w:hAnsi="Trebuchet MS"/>
                <w:i/>
              </w:rPr>
              <w:t xml:space="preserve"> </w:t>
            </w:r>
            <w:proofErr w:type="spellStart"/>
            <w:r w:rsidRPr="00EC509A">
              <w:rPr>
                <w:rFonts w:ascii="Trebuchet MS" w:hAnsi="Trebuchet MS"/>
                <w:i/>
              </w:rPr>
              <w:t>partaidetzarako</w:t>
            </w:r>
            <w:proofErr w:type="spellEnd"/>
            <w:r w:rsidRPr="00EC509A">
              <w:rPr>
                <w:rFonts w:ascii="Trebuchet MS" w:hAnsi="Trebuchet MS"/>
                <w:i/>
              </w:rPr>
              <w:t xml:space="preserve"> programa </w:t>
            </w:r>
            <w:proofErr w:type="spellStart"/>
            <w:r w:rsidRPr="00EC509A">
              <w:rPr>
                <w:rFonts w:ascii="Trebuchet MS" w:hAnsi="Trebuchet MS"/>
                <w:i/>
              </w:rPr>
              <w:lastRenderedPageBreak/>
              <w:t>zehatzak</w:t>
            </w:r>
            <w:proofErr w:type="spellEnd"/>
            <w:r w:rsidRPr="00EC509A">
              <w:rPr>
                <w:rFonts w:ascii="Trebuchet MS" w:hAnsi="Trebuchet MS"/>
                <w:i/>
              </w:rPr>
              <w:t xml:space="preserve">, </w:t>
            </w:r>
            <w:proofErr w:type="spellStart"/>
            <w:r w:rsidRPr="00EC509A">
              <w:rPr>
                <w:rFonts w:ascii="Trebuchet MS" w:hAnsi="Trebuchet MS"/>
                <w:i/>
              </w:rPr>
              <w:t>prestakuntza</w:t>
            </w:r>
            <w:proofErr w:type="spellEnd"/>
            <w:r w:rsidRPr="00EC509A">
              <w:rPr>
                <w:rFonts w:ascii="Trebuchet MS" w:hAnsi="Trebuchet MS"/>
                <w:i/>
              </w:rPr>
              <w:t xml:space="preserve"> </w:t>
            </w:r>
            <w:proofErr w:type="spellStart"/>
            <w:r w:rsidRPr="00EC509A">
              <w:rPr>
                <w:rFonts w:ascii="Trebuchet MS" w:hAnsi="Trebuchet MS"/>
                <w:i/>
              </w:rPr>
              <w:t>programak</w:t>
            </w:r>
            <w:proofErr w:type="spellEnd"/>
            <w:r w:rsidRPr="00EC509A">
              <w:rPr>
                <w:rFonts w:ascii="Trebuchet MS" w:hAnsi="Trebuchet MS"/>
                <w:i/>
              </w:rPr>
              <w:t xml:space="preserve">, </w:t>
            </w:r>
            <w:proofErr w:type="spellStart"/>
            <w:r w:rsidRPr="00EC509A">
              <w:rPr>
                <w:rFonts w:ascii="Trebuchet MS" w:hAnsi="Trebuchet MS"/>
                <w:i/>
              </w:rPr>
              <w:t>topaketak</w:t>
            </w:r>
            <w:proofErr w:type="spellEnd"/>
            <w:r w:rsidRPr="00EC509A">
              <w:rPr>
                <w:rFonts w:ascii="Trebuchet MS" w:hAnsi="Trebuchet MS"/>
                <w:i/>
              </w:rPr>
              <w:t xml:space="preserve">, </w:t>
            </w:r>
            <w:proofErr w:type="spellStart"/>
            <w:r w:rsidRPr="00EC509A">
              <w:rPr>
                <w:rFonts w:ascii="Trebuchet MS" w:hAnsi="Trebuchet MS"/>
                <w:i/>
              </w:rPr>
              <w:t>mintegiak</w:t>
            </w:r>
            <w:proofErr w:type="spellEnd"/>
            <w:r w:rsidRPr="00EC509A">
              <w:rPr>
                <w:rFonts w:ascii="Trebuchet MS" w:hAnsi="Trebuchet MS"/>
                <w:i/>
              </w:rPr>
              <w:t xml:space="preserve"> eta </w:t>
            </w:r>
            <w:proofErr w:type="spellStart"/>
            <w:r w:rsidRPr="00EC509A">
              <w:rPr>
                <w:rFonts w:ascii="Trebuchet MS" w:hAnsi="Trebuchet MS"/>
                <w:i/>
              </w:rPr>
              <w:t>prestakuntzako</w:t>
            </w:r>
            <w:proofErr w:type="spellEnd"/>
            <w:r w:rsidRPr="00EC509A">
              <w:rPr>
                <w:rFonts w:ascii="Trebuchet MS" w:hAnsi="Trebuchet MS"/>
                <w:i/>
              </w:rPr>
              <w:t xml:space="preserve"> </w:t>
            </w:r>
            <w:proofErr w:type="spellStart"/>
            <w:r w:rsidRPr="00EC509A">
              <w:rPr>
                <w:rFonts w:ascii="Trebuchet MS" w:hAnsi="Trebuchet MS"/>
                <w:i/>
              </w:rPr>
              <w:t>beste</w:t>
            </w:r>
            <w:proofErr w:type="spellEnd"/>
            <w:r w:rsidRPr="00EC509A">
              <w:rPr>
                <w:rFonts w:ascii="Trebuchet MS" w:hAnsi="Trebuchet MS"/>
                <w:i/>
              </w:rPr>
              <w:t xml:space="preserve"> </w:t>
            </w:r>
            <w:proofErr w:type="spellStart"/>
            <w:r w:rsidRPr="00EC509A">
              <w:rPr>
                <w:rFonts w:ascii="Trebuchet MS" w:hAnsi="Trebuchet MS"/>
                <w:i/>
              </w:rPr>
              <w:t>hainbat</w:t>
            </w:r>
            <w:proofErr w:type="spellEnd"/>
            <w:r w:rsidRPr="00EC509A">
              <w:rPr>
                <w:rFonts w:ascii="Trebuchet MS" w:hAnsi="Trebuchet MS"/>
                <w:i/>
              </w:rPr>
              <w:t xml:space="preserve"> </w:t>
            </w:r>
            <w:proofErr w:type="spellStart"/>
            <w:r w:rsidRPr="00EC509A">
              <w:rPr>
                <w:rFonts w:ascii="Trebuchet MS" w:hAnsi="Trebuchet MS"/>
                <w:i/>
              </w:rPr>
              <w:t>jarduera</w:t>
            </w:r>
            <w:proofErr w:type="spellEnd"/>
            <w:r w:rsidRPr="00EC509A">
              <w:rPr>
                <w:rFonts w:ascii="Trebuchet MS" w:hAnsi="Trebuchet MS"/>
                <w:i/>
              </w:rPr>
              <w:t xml:space="preserve">, </w:t>
            </w:r>
            <w:proofErr w:type="spellStart"/>
            <w:r w:rsidRPr="00EC509A">
              <w:rPr>
                <w:rFonts w:ascii="Trebuchet MS" w:hAnsi="Trebuchet MS"/>
                <w:i/>
              </w:rPr>
              <w:t>Espazioko</w:t>
            </w:r>
            <w:proofErr w:type="spellEnd"/>
            <w:r w:rsidRPr="00EC509A">
              <w:rPr>
                <w:rFonts w:ascii="Trebuchet MS" w:hAnsi="Trebuchet MS"/>
                <w:i/>
              </w:rPr>
              <w:t xml:space="preserve"> </w:t>
            </w:r>
            <w:proofErr w:type="spellStart"/>
            <w:r w:rsidRPr="00EC509A">
              <w:rPr>
                <w:rFonts w:ascii="Trebuchet MS" w:hAnsi="Trebuchet MS"/>
                <w:i/>
              </w:rPr>
              <w:t>organo</w:t>
            </w:r>
            <w:proofErr w:type="spellEnd"/>
            <w:r w:rsidRPr="00EC509A">
              <w:rPr>
                <w:rFonts w:ascii="Trebuchet MS" w:hAnsi="Trebuchet MS"/>
                <w:i/>
              </w:rPr>
              <w:t xml:space="preserve"> </w:t>
            </w:r>
            <w:proofErr w:type="spellStart"/>
            <w:r w:rsidRPr="00EC509A">
              <w:rPr>
                <w:rFonts w:ascii="Trebuchet MS" w:hAnsi="Trebuchet MS"/>
                <w:i/>
              </w:rPr>
              <w:t>edo</w:t>
            </w:r>
            <w:proofErr w:type="spellEnd"/>
            <w:r w:rsidRPr="00EC509A">
              <w:rPr>
                <w:rFonts w:ascii="Trebuchet MS" w:hAnsi="Trebuchet MS"/>
                <w:i/>
              </w:rPr>
              <w:t xml:space="preserve"> </w:t>
            </w:r>
            <w:proofErr w:type="spellStart"/>
            <w:r w:rsidRPr="00EC509A">
              <w:rPr>
                <w:rFonts w:ascii="Trebuchet MS" w:hAnsi="Trebuchet MS"/>
                <w:i/>
              </w:rPr>
              <w:t>egitura</w:t>
            </w:r>
            <w:proofErr w:type="spellEnd"/>
            <w:r w:rsidRPr="00EC509A">
              <w:rPr>
                <w:rFonts w:ascii="Trebuchet MS" w:hAnsi="Trebuchet MS"/>
                <w:i/>
              </w:rPr>
              <w:t xml:space="preserve"> </w:t>
            </w:r>
            <w:proofErr w:type="spellStart"/>
            <w:r w:rsidRPr="00EC509A">
              <w:rPr>
                <w:rFonts w:ascii="Trebuchet MS" w:hAnsi="Trebuchet MS"/>
                <w:i/>
              </w:rPr>
              <w:t>eskudunek</w:t>
            </w:r>
            <w:proofErr w:type="spellEnd"/>
            <w:r w:rsidRPr="00EC509A">
              <w:rPr>
                <w:rFonts w:ascii="Trebuchet MS" w:hAnsi="Trebuchet MS"/>
                <w:i/>
              </w:rPr>
              <w:t xml:space="preserve"> </w:t>
            </w:r>
            <w:proofErr w:type="spellStart"/>
            <w:r w:rsidRPr="00EC509A">
              <w:rPr>
                <w:rFonts w:ascii="Trebuchet MS" w:hAnsi="Trebuchet MS"/>
                <w:i/>
              </w:rPr>
              <w:t>eztabaidatu</w:t>
            </w:r>
            <w:proofErr w:type="spellEnd"/>
            <w:r w:rsidRPr="00EC509A">
              <w:rPr>
                <w:rFonts w:ascii="Trebuchet MS" w:hAnsi="Trebuchet MS"/>
                <w:i/>
              </w:rPr>
              <w:t xml:space="preserve"> eta </w:t>
            </w:r>
            <w:proofErr w:type="spellStart"/>
            <w:r w:rsidRPr="00EC509A">
              <w:rPr>
                <w:rFonts w:ascii="Trebuchet MS" w:hAnsi="Trebuchet MS"/>
                <w:i/>
              </w:rPr>
              <w:t>onartu</w:t>
            </w:r>
            <w:proofErr w:type="spellEnd"/>
            <w:r w:rsidRPr="00EC509A">
              <w:rPr>
                <w:rFonts w:ascii="Trebuchet MS" w:hAnsi="Trebuchet MS"/>
                <w:i/>
              </w:rPr>
              <w:t xml:space="preserve"> </w:t>
            </w:r>
            <w:proofErr w:type="spellStart"/>
            <w:r w:rsidRPr="00EC509A">
              <w:rPr>
                <w:rFonts w:ascii="Trebuchet MS" w:hAnsi="Trebuchet MS"/>
                <w:i/>
              </w:rPr>
              <w:t>ditzaten</w:t>
            </w:r>
            <w:proofErr w:type="spellEnd"/>
            <w:r w:rsidRPr="00EC509A">
              <w:rPr>
                <w:rFonts w:ascii="Trebuchet MS" w:hAnsi="Trebuchet MS"/>
                <w:i/>
              </w:rPr>
              <w:t>.</w:t>
            </w: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lastRenderedPageBreak/>
              <w:t xml:space="preserve">d) Proponer programas concretos de </w:t>
            </w:r>
            <w:r w:rsidRPr="0043259F">
              <w:rPr>
                <w:rFonts w:ascii="Trebuchet MS" w:hAnsi="Trebuchet MS"/>
                <w:i/>
              </w:rPr>
              <w:lastRenderedPageBreak/>
              <w:t>participación, programas formativos, encuentros, seminarios u otras actividades formativas, para que sean debatidos y acordados por los órganos o estructuras competentes del Espacio.</w:t>
            </w:r>
          </w:p>
        </w:tc>
      </w:tr>
      <w:tr w:rsidR="00EC509A" w:rsidRPr="0043259F" w:rsidTr="00482F24">
        <w:tc>
          <w:tcPr>
            <w:tcW w:w="4870" w:type="dxa"/>
            <w:shd w:val="clear" w:color="auto" w:fill="auto"/>
          </w:tcPr>
          <w:p w:rsidR="00EC509A" w:rsidRPr="0043259F" w:rsidRDefault="00EC509A" w:rsidP="001116A5">
            <w:pPr>
              <w:rPr>
                <w:rFonts w:ascii="Trebuchet MS" w:hAnsi="Trebuchet MS"/>
                <w:i/>
              </w:rPr>
            </w:pPr>
            <w:r w:rsidRPr="00EC509A">
              <w:rPr>
                <w:rFonts w:ascii="Trebuchet MS" w:hAnsi="Trebuchet MS"/>
                <w:i/>
              </w:rPr>
              <w:lastRenderedPageBreak/>
              <w:t xml:space="preserve">e) </w:t>
            </w:r>
            <w:proofErr w:type="spellStart"/>
            <w:r w:rsidRPr="00EC509A">
              <w:rPr>
                <w:rFonts w:ascii="Trebuchet MS" w:hAnsi="Trebuchet MS"/>
                <w:i/>
              </w:rPr>
              <w:t>Gida</w:t>
            </w:r>
            <w:proofErr w:type="spellEnd"/>
            <w:r w:rsidRPr="00EC509A">
              <w:rPr>
                <w:rFonts w:ascii="Trebuchet MS" w:hAnsi="Trebuchet MS"/>
                <w:i/>
              </w:rPr>
              <w:t xml:space="preserve"> </w:t>
            </w:r>
            <w:proofErr w:type="spellStart"/>
            <w:r w:rsidRPr="00EC509A">
              <w:rPr>
                <w:rFonts w:ascii="Trebuchet MS" w:hAnsi="Trebuchet MS"/>
                <w:i/>
              </w:rPr>
              <w:t>metodologikoak</w:t>
            </w:r>
            <w:proofErr w:type="spellEnd"/>
            <w:r w:rsidRPr="00EC509A">
              <w:rPr>
                <w:rFonts w:ascii="Trebuchet MS" w:hAnsi="Trebuchet MS"/>
                <w:i/>
              </w:rPr>
              <w:t xml:space="preserve"> eta </w:t>
            </w:r>
            <w:proofErr w:type="spellStart"/>
            <w:r w:rsidRPr="00EC509A">
              <w:rPr>
                <w:rFonts w:ascii="Trebuchet MS" w:hAnsi="Trebuchet MS"/>
                <w:i/>
              </w:rPr>
              <w:t>herritarren</w:t>
            </w:r>
            <w:proofErr w:type="spellEnd"/>
            <w:r w:rsidRPr="00EC509A">
              <w:rPr>
                <w:rFonts w:ascii="Trebuchet MS" w:hAnsi="Trebuchet MS"/>
                <w:i/>
              </w:rPr>
              <w:t xml:space="preserve"> </w:t>
            </w:r>
            <w:proofErr w:type="spellStart"/>
            <w:r w:rsidRPr="00EC509A">
              <w:rPr>
                <w:rFonts w:ascii="Trebuchet MS" w:hAnsi="Trebuchet MS"/>
                <w:i/>
              </w:rPr>
              <w:t>partaidetzarako</w:t>
            </w:r>
            <w:proofErr w:type="spellEnd"/>
            <w:r w:rsidRPr="00EC509A">
              <w:rPr>
                <w:rFonts w:ascii="Trebuchet MS" w:hAnsi="Trebuchet MS"/>
                <w:i/>
              </w:rPr>
              <w:t xml:space="preserve"> </w:t>
            </w:r>
            <w:proofErr w:type="spellStart"/>
            <w:r w:rsidRPr="00EC509A">
              <w:rPr>
                <w:rFonts w:ascii="Trebuchet MS" w:hAnsi="Trebuchet MS"/>
                <w:i/>
              </w:rPr>
              <w:t>onuragarriak</w:t>
            </w:r>
            <w:proofErr w:type="spellEnd"/>
            <w:r w:rsidRPr="00EC509A">
              <w:rPr>
                <w:rFonts w:ascii="Trebuchet MS" w:hAnsi="Trebuchet MS"/>
                <w:i/>
              </w:rPr>
              <w:t xml:space="preserve"> </w:t>
            </w:r>
            <w:proofErr w:type="spellStart"/>
            <w:r w:rsidRPr="00EC509A">
              <w:rPr>
                <w:rFonts w:ascii="Trebuchet MS" w:hAnsi="Trebuchet MS"/>
                <w:i/>
              </w:rPr>
              <w:t>izango</w:t>
            </w:r>
            <w:proofErr w:type="spellEnd"/>
            <w:r w:rsidRPr="00EC509A">
              <w:rPr>
                <w:rFonts w:ascii="Trebuchet MS" w:hAnsi="Trebuchet MS"/>
                <w:i/>
              </w:rPr>
              <w:t xml:space="preserve"> </w:t>
            </w:r>
            <w:proofErr w:type="spellStart"/>
            <w:r w:rsidRPr="00EC509A">
              <w:rPr>
                <w:rFonts w:ascii="Trebuchet MS" w:hAnsi="Trebuchet MS"/>
                <w:i/>
              </w:rPr>
              <w:t>diren</w:t>
            </w:r>
            <w:proofErr w:type="spellEnd"/>
            <w:r w:rsidRPr="00EC509A">
              <w:rPr>
                <w:rFonts w:ascii="Trebuchet MS" w:hAnsi="Trebuchet MS"/>
                <w:i/>
              </w:rPr>
              <w:t xml:space="preserve"> </w:t>
            </w:r>
            <w:proofErr w:type="spellStart"/>
            <w:r w:rsidRPr="00EC509A">
              <w:rPr>
                <w:rFonts w:ascii="Trebuchet MS" w:hAnsi="Trebuchet MS"/>
                <w:i/>
              </w:rPr>
              <w:t>beste</w:t>
            </w:r>
            <w:proofErr w:type="spellEnd"/>
            <w:r w:rsidRPr="00EC509A">
              <w:rPr>
                <w:rFonts w:ascii="Trebuchet MS" w:hAnsi="Trebuchet MS"/>
                <w:i/>
              </w:rPr>
              <w:t xml:space="preserve"> </w:t>
            </w:r>
            <w:proofErr w:type="spellStart"/>
            <w:r w:rsidRPr="00EC509A">
              <w:rPr>
                <w:rFonts w:ascii="Trebuchet MS" w:hAnsi="Trebuchet MS"/>
                <w:i/>
              </w:rPr>
              <w:t>edozein</w:t>
            </w:r>
            <w:proofErr w:type="spellEnd"/>
            <w:r w:rsidRPr="00EC509A">
              <w:rPr>
                <w:rFonts w:ascii="Trebuchet MS" w:hAnsi="Trebuchet MS"/>
                <w:i/>
              </w:rPr>
              <w:t xml:space="preserve"> </w:t>
            </w:r>
            <w:proofErr w:type="spellStart"/>
            <w:r w:rsidRPr="00EC509A">
              <w:rPr>
                <w:rFonts w:ascii="Trebuchet MS" w:hAnsi="Trebuchet MS"/>
                <w:i/>
              </w:rPr>
              <w:t>baliabide</w:t>
            </w:r>
            <w:proofErr w:type="spellEnd"/>
            <w:r w:rsidRPr="00EC509A">
              <w:rPr>
                <w:rFonts w:ascii="Trebuchet MS" w:hAnsi="Trebuchet MS"/>
                <w:i/>
              </w:rPr>
              <w:t xml:space="preserve"> </w:t>
            </w:r>
            <w:proofErr w:type="spellStart"/>
            <w:r w:rsidRPr="00EC509A">
              <w:rPr>
                <w:rFonts w:ascii="Trebuchet MS" w:hAnsi="Trebuchet MS"/>
                <w:i/>
              </w:rPr>
              <w:t>edo</w:t>
            </w:r>
            <w:proofErr w:type="spellEnd"/>
            <w:r w:rsidRPr="00EC509A">
              <w:rPr>
                <w:rFonts w:ascii="Trebuchet MS" w:hAnsi="Trebuchet MS"/>
                <w:i/>
              </w:rPr>
              <w:t xml:space="preserve"> tresna </w:t>
            </w:r>
            <w:proofErr w:type="spellStart"/>
            <w:r w:rsidRPr="00EC509A">
              <w:rPr>
                <w:rFonts w:ascii="Trebuchet MS" w:hAnsi="Trebuchet MS"/>
                <w:i/>
              </w:rPr>
              <w:t>proposatzea</w:t>
            </w:r>
            <w:proofErr w:type="spellEnd"/>
            <w:r w:rsidRPr="00EC509A">
              <w:rPr>
                <w:rFonts w:ascii="Trebuchet MS" w:hAnsi="Trebuchet MS"/>
                <w:i/>
              </w:rPr>
              <w:t xml:space="preserve">, </w:t>
            </w:r>
            <w:proofErr w:type="spellStart"/>
            <w:r w:rsidRPr="00EC509A">
              <w:rPr>
                <w:rFonts w:ascii="Trebuchet MS" w:hAnsi="Trebuchet MS"/>
                <w:i/>
              </w:rPr>
              <w:t>bereziki</w:t>
            </w:r>
            <w:proofErr w:type="spellEnd"/>
            <w:r w:rsidRPr="00EC509A">
              <w:rPr>
                <w:rFonts w:ascii="Trebuchet MS" w:hAnsi="Trebuchet MS"/>
                <w:i/>
              </w:rPr>
              <w:t xml:space="preserve"> </w:t>
            </w:r>
            <w:proofErr w:type="spellStart"/>
            <w:r w:rsidRPr="00EC509A">
              <w:rPr>
                <w:rFonts w:ascii="Trebuchet MS" w:hAnsi="Trebuchet MS"/>
                <w:i/>
              </w:rPr>
              <w:t>partaidetzazko</w:t>
            </w:r>
            <w:proofErr w:type="spellEnd"/>
            <w:r w:rsidRPr="00EC509A">
              <w:rPr>
                <w:rFonts w:ascii="Trebuchet MS" w:hAnsi="Trebuchet MS"/>
                <w:i/>
              </w:rPr>
              <w:t xml:space="preserve"> </w:t>
            </w:r>
            <w:proofErr w:type="spellStart"/>
            <w:r w:rsidRPr="00EC509A">
              <w:rPr>
                <w:rFonts w:ascii="Trebuchet MS" w:hAnsi="Trebuchet MS"/>
                <w:i/>
              </w:rPr>
              <w:t>aurrekontuen</w:t>
            </w:r>
            <w:proofErr w:type="spellEnd"/>
            <w:r w:rsidRPr="00EC509A">
              <w:rPr>
                <w:rFonts w:ascii="Trebuchet MS" w:hAnsi="Trebuchet MS"/>
                <w:i/>
              </w:rPr>
              <w:t xml:space="preserve"> </w:t>
            </w:r>
            <w:proofErr w:type="spellStart"/>
            <w:r w:rsidRPr="00EC509A">
              <w:rPr>
                <w:rFonts w:ascii="Trebuchet MS" w:hAnsi="Trebuchet MS"/>
                <w:i/>
              </w:rPr>
              <w:t>ereduak</w:t>
            </w:r>
            <w:proofErr w:type="spellEnd"/>
            <w:r w:rsidRPr="00EC509A">
              <w:rPr>
                <w:rFonts w:ascii="Trebuchet MS" w:hAnsi="Trebuchet MS"/>
                <w:i/>
              </w:rPr>
              <w:t xml:space="preserve"> eta </w:t>
            </w:r>
            <w:proofErr w:type="spellStart"/>
            <w:r w:rsidRPr="00EC509A">
              <w:rPr>
                <w:rFonts w:ascii="Trebuchet MS" w:hAnsi="Trebuchet MS"/>
                <w:i/>
              </w:rPr>
              <w:t>estrategiak</w:t>
            </w:r>
            <w:proofErr w:type="spellEnd"/>
            <w:r w:rsidRPr="00EC509A">
              <w:rPr>
                <w:rFonts w:ascii="Trebuchet MS" w:hAnsi="Trebuchet MS"/>
                <w:i/>
              </w:rPr>
              <w:t xml:space="preserve"> </w:t>
            </w:r>
            <w:proofErr w:type="spellStart"/>
            <w:r w:rsidRPr="00EC509A">
              <w:rPr>
                <w:rFonts w:ascii="Trebuchet MS" w:hAnsi="Trebuchet MS"/>
                <w:i/>
              </w:rPr>
              <w:t>diseinatzea</w:t>
            </w:r>
            <w:proofErr w:type="spellEnd"/>
            <w:r w:rsidRPr="00EC509A">
              <w:rPr>
                <w:rFonts w:ascii="Trebuchet MS" w:hAnsi="Trebuchet MS"/>
                <w:i/>
              </w:rPr>
              <w:t>.</w:t>
            </w: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e) Proponer guías metodológicas o cualesquiera otros instrumentos o herramientas que faciliten la participación ciudadana, especialmente diseñar modelos y estrategias de presupuestos participativos.</w:t>
            </w:r>
          </w:p>
        </w:tc>
      </w:tr>
      <w:tr w:rsidR="00EC509A" w:rsidRPr="0043259F" w:rsidTr="00482F24">
        <w:tc>
          <w:tcPr>
            <w:tcW w:w="4870" w:type="dxa"/>
            <w:shd w:val="clear" w:color="auto" w:fill="auto"/>
          </w:tcPr>
          <w:p w:rsidR="00EC509A" w:rsidRPr="00EC509A" w:rsidRDefault="00EC509A" w:rsidP="00EC509A">
            <w:pPr>
              <w:rPr>
                <w:rFonts w:ascii="Trebuchet MS" w:hAnsi="Trebuchet MS"/>
                <w:i/>
              </w:rPr>
            </w:pPr>
            <w:r w:rsidRPr="00EC509A">
              <w:rPr>
                <w:rFonts w:ascii="Trebuchet MS" w:hAnsi="Trebuchet MS"/>
                <w:i/>
              </w:rPr>
              <w:t xml:space="preserve">f) </w:t>
            </w:r>
            <w:proofErr w:type="spellStart"/>
            <w:r w:rsidRPr="00EC509A">
              <w:rPr>
                <w:rFonts w:ascii="Trebuchet MS" w:hAnsi="Trebuchet MS"/>
                <w:i/>
              </w:rPr>
              <w:t>Espazioan</w:t>
            </w:r>
            <w:proofErr w:type="spellEnd"/>
            <w:r w:rsidRPr="00EC509A">
              <w:rPr>
                <w:rFonts w:ascii="Trebuchet MS" w:hAnsi="Trebuchet MS"/>
                <w:i/>
              </w:rPr>
              <w:t xml:space="preserve"> </w:t>
            </w:r>
            <w:proofErr w:type="spellStart"/>
            <w:r w:rsidRPr="00EC509A">
              <w:rPr>
                <w:rFonts w:ascii="Trebuchet MS" w:hAnsi="Trebuchet MS"/>
                <w:i/>
              </w:rPr>
              <w:t>ezartzea</w:t>
            </w:r>
            <w:proofErr w:type="spellEnd"/>
            <w:r w:rsidRPr="00EC509A">
              <w:rPr>
                <w:rFonts w:ascii="Trebuchet MS" w:hAnsi="Trebuchet MS"/>
                <w:i/>
              </w:rPr>
              <w:t xml:space="preserve"> </w:t>
            </w:r>
            <w:proofErr w:type="spellStart"/>
            <w:r w:rsidRPr="00EC509A">
              <w:rPr>
                <w:rFonts w:ascii="Trebuchet MS" w:hAnsi="Trebuchet MS"/>
                <w:i/>
              </w:rPr>
              <w:t>partaidetza</w:t>
            </w:r>
            <w:proofErr w:type="spellEnd"/>
            <w:r w:rsidRPr="00EC509A">
              <w:rPr>
                <w:rFonts w:ascii="Trebuchet MS" w:hAnsi="Trebuchet MS"/>
                <w:i/>
              </w:rPr>
              <w:t xml:space="preserve"> </w:t>
            </w:r>
            <w:proofErr w:type="spellStart"/>
            <w:r w:rsidRPr="00EC509A">
              <w:rPr>
                <w:rFonts w:ascii="Trebuchet MS" w:hAnsi="Trebuchet MS"/>
                <w:i/>
              </w:rPr>
              <w:t>alorreko</w:t>
            </w:r>
            <w:proofErr w:type="spellEnd"/>
            <w:r w:rsidRPr="00EC509A">
              <w:rPr>
                <w:rFonts w:ascii="Trebuchet MS" w:hAnsi="Trebuchet MS"/>
                <w:i/>
              </w:rPr>
              <w:t xml:space="preserve"> </w:t>
            </w:r>
            <w:proofErr w:type="spellStart"/>
            <w:r w:rsidRPr="00EC509A">
              <w:rPr>
                <w:rFonts w:ascii="Trebuchet MS" w:hAnsi="Trebuchet MS"/>
                <w:i/>
              </w:rPr>
              <w:t>praktika</w:t>
            </w:r>
            <w:proofErr w:type="spellEnd"/>
            <w:r w:rsidRPr="00EC509A">
              <w:rPr>
                <w:rFonts w:ascii="Trebuchet MS" w:hAnsi="Trebuchet MS"/>
                <w:i/>
              </w:rPr>
              <w:t xml:space="preserve"> </w:t>
            </w:r>
            <w:proofErr w:type="spellStart"/>
            <w:r w:rsidRPr="00EC509A">
              <w:rPr>
                <w:rFonts w:ascii="Trebuchet MS" w:hAnsi="Trebuchet MS"/>
                <w:i/>
              </w:rPr>
              <w:t>onak</w:t>
            </w:r>
            <w:proofErr w:type="spellEnd"/>
            <w:r w:rsidRPr="00EC509A">
              <w:rPr>
                <w:rFonts w:ascii="Trebuchet MS" w:hAnsi="Trebuchet MS"/>
                <w:i/>
              </w:rPr>
              <w:t xml:space="preserve">, </w:t>
            </w:r>
            <w:proofErr w:type="spellStart"/>
            <w:r w:rsidRPr="00EC509A">
              <w:rPr>
                <w:rFonts w:ascii="Trebuchet MS" w:hAnsi="Trebuchet MS"/>
                <w:i/>
              </w:rPr>
              <w:t>bertan</w:t>
            </w:r>
            <w:proofErr w:type="spellEnd"/>
            <w:r w:rsidRPr="00EC509A">
              <w:rPr>
                <w:rFonts w:ascii="Trebuchet MS" w:hAnsi="Trebuchet MS"/>
                <w:i/>
              </w:rPr>
              <w:t xml:space="preserve"> parte </w:t>
            </w:r>
            <w:proofErr w:type="spellStart"/>
            <w:r w:rsidRPr="00EC509A">
              <w:rPr>
                <w:rFonts w:ascii="Trebuchet MS" w:hAnsi="Trebuchet MS"/>
                <w:i/>
              </w:rPr>
              <w:t>hartuko</w:t>
            </w:r>
            <w:proofErr w:type="spellEnd"/>
            <w:r w:rsidRPr="00EC509A">
              <w:rPr>
                <w:rFonts w:ascii="Trebuchet MS" w:hAnsi="Trebuchet MS"/>
                <w:i/>
              </w:rPr>
              <w:t xml:space="preserve"> </w:t>
            </w:r>
            <w:proofErr w:type="spellStart"/>
            <w:r w:rsidRPr="00EC509A">
              <w:rPr>
                <w:rFonts w:ascii="Trebuchet MS" w:hAnsi="Trebuchet MS"/>
                <w:i/>
              </w:rPr>
              <w:t>duten</w:t>
            </w:r>
            <w:proofErr w:type="spellEnd"/>
            <w:r w:rsidRPr="00EC509A">
              <w:rPr>
                <w:rFonts w:ascii="Trebuchet MS" w:hAnsi="Trebuchet MS"/>
                <w:i/>
              </w:rPr>
              <w:t xml:space="preserve"> </w:t>
            </w:r>
            <w:proofErr w:type="spellStart"/>
            <w:r w:rsidRPr="00EC509A">
              <w:rPr>
                <w:rFonts w:ascii="Trebuchet MS" w:hAnsi="Trebuchet MS"/>
                <w:i/>
              </w:rPr>
              <w:t>erakundeen</w:t>
            </w:r>
            <w:proofErr w:type="spellEnd"/>
            <w:r w:rsidRPr="00EC509A">
              <w:rPr>
                <w:rFonts w:ascii="Trebuchet MS" w:hAnsi="Trebuchet MS"/>
                <w:i/>
              </w:rPr>
              <w:t xml:space="preserve"> </w:t>
            </w:r>
            <w:proofErr w:type="spellStart"/>
            <w:r w:rsidRPr="00EC509A">
              <w:rPr>
                <w:rFonts w:ascii="Trebuchet MS" w:hAnsi="Trebuchet MS"/>
                <w:i/>
              </w:rPr>
              <w:t>ezagutza</w:t>
            </w:r>
            <w:proofErr w:type="spellEnd"/>
            <w:r w:rsidRPr="00EC509A">
              <w:rPr>
                <w:rFonts w:ascii="Trebuchet MS" w:hAnsi="Trebuchet MS"/>
                <w:i/>
              </w:rPr>
              <w:t xml:space="preserve"> </w:t>
            </w:r>
            <w:proofErr w:type="spellStart"/>
            <w:r w:rsidRPr="00EC509A">
              <w:rPr>
                <w:rFonts w:ascii="Trebuchet MS" w:hAnsi="Trebuchet MS"/>
                <w:i/>
              </w:rPr>
              <w:t>handitzeko</w:t>
            </w:r>
            <w:proofErr w:type="spellEnd"/>
            <w:r w:rsidRPr="00EC509A">
              <w:rPr>
                <w:rFonts w:ascii="Trebuchet MS" w:hAnsi="Trebuchet MS"/>
                <w:i/>
              </w:rPr>
              <w:t xml:space="preserve"> eta </w:t>
            </w:r>
            <w:proofErr w:type="spellStart"/>
            <w:r w:rsidRPr="00EC509A">
              <w:rPr>
                <w:rFonts w:ascii="Trebuchet MS" w:hAnsi="Trebuchet MS"/>
                <w:i/>
              </w:rPr>
              <w:t>herritarren</w:t>
            </w:r>
            <w:proofErr w:type="spellEnd"/>
            <w:r w:rsidRPr="00EC509A">
              <w:rPr>
                <w:rFonts w:ascii="Trebuchet MS" w:hAnsi="Trebuchet MS"/>
                <w:i/>
              </w:rPr>
              <w:t xml:space="preserve"> </w:t>
            </w:r>
            <w:proofErr w:type="spellStart"/>
            <w:r w:rsidRPr="00EC509A">
              <w:rPr>
                <w:rFonts w:ascii="Trebuchet MS" w:hAnsi="Trebuchet MS"/>
                <w:i/>
              </w:rPr>
              <w:t>partaidetzako</w:t>
            </w:r>
            <w:proofErr w:type="spellEnd"/>
            <w:r w:rsidRPr="00EC509A">
              <w:rPr>
                <w:rFonts w:ascii="Trebuchet MS" w:hAnsi="Trebuchet MS"/>
                <w:i/>
              </w:rPr>
              <w:t xml:space="preserve"> </w:t>
            </w:r>
            <w:proofErr w:type="spellStart"/>
            <w:r w:rsidRPr="00EC509A">
              <w:rPr>
                <w:rFonts w:ascii="Trebuchet MS" w:hAnsi="Trebuchet MS"/>
                <w:i/>
              </w:rPr>
              <w:t>foru</w:t>
            </w:r>
            <w:proofErr w:type="spellEnd"/>
            <w:r w:rsidRPr="00EC509A">
              <w:rPr>
                <w:rFonts w:ascii="Trebuchet MS" w:hAnsi="Trebuchet MS"/>
                <w:i/>
              </w:rPr>
              <w:t xml:space="preserve">, </w:t>
            </w:r>
            <w:proofErr w:type="spellStart"/>
            <w:r w:rsidRPr="00EC509A">
              <w:rPr>
                <w:rFonts w:ascii="Trebuchet MS" w:hAnsi="Trebuchet MS"/>
                <w:i/>
              </w:rPr>
              <w:t>udal</w:t>
            </w:r>
            <w:proofErr w:type="spellEnd"/>
            <w:r w:rsidRPr="00EC509A">
              <w:rPr>
                <w:rFonts w:ascii="Trebuchet MS" w:hAnsi="Trebuchet MS"/>
                <w:i/>
              </w:rPr>
              <w:t xml:space="preserve"> eta </w:t>
            </w:r>
            <w:proofErr w:type="spellStart"/>
            <w:r w:rsidRPr="00EC509A">
              <w:rPr>
                <w:rFonts w:ascii="Trebuchet MS" w:hAnsi="Trebuchet MS"/>
                <w:i/>
              </w:rPr>
              <w:t>tokiko</w:t>
            </w:r>
            <w:proofErr w:type="spellEnd"/>
            <w:r w:rsidRPr="00EC509A">
              <w:rPr>
                <w:rFonts w:ascii="Trebuchet MS" w:hAnsi="Trebuchet MS"/>
                <w:i/>
              </w:rPr>
              <w:t xml:space="preserve"> </w:t>
            </w:r>
            <w:proofErr w:type="spellStart"/>
            <w:r w:rsidRPr="00EC509A">
              <w:rPr>
                <w:rFonts w:ascii="Trebuchet MS" w:hAnsi="Trebuchet MS"/>
                <w:i/>
              </w:rPr>
              <w:t>erakundeen</w:t>
            </w:r>
            <w:proofErr w:type="spellEnd"/>
            <w:r w:rsidRPr="00EC509A">
              <w:rPr>
                <w:rFonts w:ascii="Trebuchet MS" w:hAnsi="Trebuchet MS"/>
                <w:i/>
              </w:rPr>
              <w:t xml:space="preserve"> </w:t>
            </w:r>
            <w:proofErr w:type="spellStart"/>
            <w:r w:rsidRPr="00EC509A">
              <w:rPr>
                <w:rFonts w:ascii="Trebuchet MS" w:hAnsi="Trebuchet MS"/>
                <w:i/>
              </w:rPr>
              <w:t>politikak</w:t>
            </w:r>
            <w:proofErr w:type="spellEnd"/>
            <w:r w:rsidRPr="00EC509A">
              <w:rPr>
                <w:rFonts w:ascii="Trebuchet MS" w:hAnsi="Trebuchet MS"/>
                <w:i/>
              </w:rPr>
              <w:t xml:space="preserve"> </w:t>
            </w:r>
            <w:proofErr w:type="spellStart"/>
            <w:r w:rsidRPr="00EC509A">
              <w:rPr>
                <w:rFonts w:ascii="Trebuchet MS" w:hAnsi="Trebuchet MS"/>
                <w:i/>
              </w:rPr>
              <w:t>hobetzeko</w:t>
            </w:r>
            <w:proofErr w:type="spellEnd"/>
            <w:r w:rsidRPr="00EC509A">
              <w:rPr>
                <w:rFonts w:ascii="Trebuchet MS" w:hAnsi="Trebuchet MS"/>
                <w:i/>
              </w:rPr>
              <w:t>.</w:t>
            </w:r>
          </w:p>
          <w:p w:rsidR="00EC509A" w:rsidRPr="0043259F" w:rsidRDefault="00EC509A" w:rsidP="00EC509A">
            <w:pPr>
              <w:rPr>
                <w:rFonts w:ascii="Trebuchet MS" w:hAnsi="Trebuchet MS"/>
                <w:i/>
              </w:rPr>
            </w:pP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f) Aportar al Espacio todas aquellas buenas prácticas en materia de participación que puedan enriquecer el conocimiento de las instituciones que formen parte y mejorar las políticas forales o municipales y del resto de entidades locales en materia de participación ciudadana.</w:t>
            </w:r>
          </w:p>
        </w:tc>
      </w:tr>
      <w:tr w:rsidR="00EC509A" w:rsidRPr="0043259F" w:rsidTr="00482F24">
        <w:tc>
          <w:tcPr>
            <w:tcW w:w="4870" w:type="dxa"/>
            <w:shd w:val="clear" w:color="auto" w:fill="auto"/>
          </w:tcPr>
          <w:p w:rsidR="00EC509A" w:rsidRPr="0043259F" w:rsidRDefault="00EC509A" w:rsidP="001116A5">
            <w:pPr>
              <w:rPr>
                <w:rFonts w:ascii="Trebuchet MS" w:hAnsi="Trebuchet MS"/>
                <w:i/>
              </w:rPr>
            </w:pPr>
            <w:r w:rsidRPr="00EC509A">
              <w:rPr>
                <w:rFonts w:ascii="Trebuchet MS" w:hAnsi="Trebuchet MS"/>
                <w:i/>
              </w:rPr>
              <w:t xml:space="preserve">g) </w:t>
            </w:r>
            <w:proofErr w:type="spellStart"/>
            <w:r w:rsidRPr="00EC509A">
              <w:rPr>
                <w:rFonts w:ascii="Trebuchet MS" w:hAnsi="Trebuchet MS"/>
                <w:i/>
              </w:rPr>
              <w:t>Espazioaren</w:t>
            </w:r>
            <w:proofErr w:type="spellEnd"/>
            <w:r w:rsidRPr="00EC509A">
              <w:rPr>
                <w:rFonts w:ascii="Trebuchet MS" w:hAnsi="Trebuchet MS"/>
                <w:i/>
              </w:rPr>
              <w:t xml:space="preserve"> </w:t>
            </w:r>
            <w:proofErr w:type="spellStart"/>
            <w:r w:rsidRPr="00EC509A">
              <w:rPr>
                <w:rFonts w:ascii="Trebuchet MS" w:hAnsi="Trebuchet MS"/>
                <w:i/>
              </w:rPr>
              <w:t>aurrekontuak</w:t>
            </w:r>
            <w:proofErr w:type="spellEnd"/>
            <w:r w:rsidRPr="00EC509A">
              <w:rPr>
                <w:rFonts w:ascii="Trebuchet MS" w:hAnsi="Trebuchet MS"/>
                <w:i/>
              </w:rPr>
              <w:t xml:space="preserve"> </w:t>
            </w:r>
            <w:proofErr w:type="spellStart"/>
            <w:r w:rsidRPr="00EC509A">
              <w:rPr>
                <w:rFonts w:ascii="Trebuchet MS" w:hAnsi="Trebuchet MS"/>
                <w:i/>
              </w:rPr>
              <w:t>ezagutzea</w:t>
            </w:r>
            <w:proofErr w:type="spellEnd"/>
            <w:r w:rsidRPr="00EC509A">
              <w:rPr>
                <w:rFonts w:ascii="Trebuchet MS" w:hAnsi="Trebuchet MS"/>
                <w:i/>
              </w:rPr>
              <w:t xml:space="preserve"> eta, </w:t>
            </w:r>
            <w:proofErr w:type="spellStart"/>
            <w:r w:rsidRPr="00EC509A">
              <w:rPr>
                <w:rFonts w:ascii="Trebuchet MS" w:hAnsi="Trebuchet MS"/>
                <w:i/>
              </w:rPr>
              <w:t>behar</w:t>
            </w:r>
            <w:proofErr w:type="spellEnd"/>
            <w:r w:rsidRPr="00EC509A">
              <w:rPr>
                <w:rFonts w:ascii="Trebuchet MS" w:hAnsi="Trebuchet MS"/>
                <w:i/>
              </w:rPr>
              <w:t xml:space="preserve"> </w:t>
            </w:r>
            <w:proofErr w:type="spellStart"/>
            <w:r w:rsidRPr="00EC509A">
              <w:rPr>
                <w:rFonts w:ascii="Trebuchet MS" w:hAnsi="Trebuchet MS"/>
                <w:i/>
              </w:rPr>
              <w:t>bada</w:t>
            </w:r>
            <w:proofErr w:type="spellEnd"/>
            <w:r w:rsidRPr="00EC509A">
              <w:rPr>
                <w:rFonts w:ascii="Trebuchet MS" w:hAnsi="Trebuchet MS"/>
                <w:i/>
              </w:rPr>
              <w:t xml:space="preserve">, </w:t>
            </w:r>
            <w:proofErr w:type="spellStart"/>
            <w:r w:rsidRPr="00EC509A">
              <w:rPr>
                <w:rFonts w:ascii="Trebuchet MS" w:hAnsi="Trebuchet MS"/>
                <w:i/>
              </w:rPr>
              <w:t>gai</w:t>
            </w:r>
            <w:proofErr w:type="spellEnd"/>
            <w:r w:rsidRPr="00EC509A">
              <w:rPr>
                <w:rFonts w:ascii="Trebuchet MS" w:hAnsi="Trebuchet MS"/>
                <w:i/>
              </w:rPr>
              <w:t xml:space="preserve"> horren </w:t>
            </w:r>
            <w:proofErr w:type="spellStart"/>
            <w:r w:rsidRPr="00EC509A">
              <w:rPr>
                <w:rFonts w:ascii="Trebuchet MS" w:hAnsi="Trebuchet MS"/>
                <w:i/>
              </w:rPr>
              <w:t>inguruan</w:t>
            </w:r>
            <w:proofErr w:type="spellEnd"/>
            <w:r w:rsidRPr="00EC509A">
              <w:rPr>
                <w:rFonts w:ascii="Trebuchet MS" w:hAnsi="Trebuchet MS"/>
                <w:i/>
              </w:rPr>
              <w:t xml:space="preserve"> </w:t>
            </w:r>
            <w:proofErr w:type="spellStart"/>
            <w:r w:rsidRPr="00EC509A">
              <w:rPr>
                <w:rFonts w:ascii="Trebuchet MS" w:hAnsi="Trebuchet MS"/>
                <w:i/>
              </w:rPr>
              <w:t>eztabaidatzea</w:t>
            </w:r>
            <w:proofErr w:type="spellEnd"/>
            <w:r w:rsidRPr="00EC509A">
              <w:rPr>
                <w:rFonts w:ascii="Trebuchet MS" w:hAnsi="Trebuchet MS"/>
                <w:i/>
              </w:rPr>
              <w:t xml:space="preserve"> </w:t>
            </w:r>
            <w:proofErr w:type="spellStart"/>
            <w:r w:rsidRPr="00EC509A">
              <w:rPr>
                <w:rFonts w:ascii="Trebuchet MS" w:hAnsi="Trebuchet MS"/>
                <w:i/>
              </w:rPr>
              <w:t>organo</w:t>
            </w:r>
            <w:proofErr w:type="spellEnd"/>
            <w:r w:rsidRPr="00EC509A">
              <w:rPr>
                <w:rFonts w:ascii="Trebuchet MS" w:hAnsi="Trebuchet MS"/>
                <w:i/>
              </w:rPr>
              <w:t xml:space="preserve"> </w:t>
            </w:r>
            <w:proofErr w:type="spellStart"/>
            <w:r w:rsidRPr="00EC509A">
              <w:rPr>
                <w:rFonts w:ascii="Trebuchet MS" w:hAnsi="Trebuchet MS"/>
                <w:i/>
              </w:rPr>
              <w:t>edo</w:t>
            </w:r>
            <w:proofErr w:type="spellEnd"/>
            <w:r w:rsidRPr="00EC509A">
              <w:rPr>
                <w:rFonts w:ascii="Trebuchet MS" w:hAnsi="Trebuchet MS"/>
                <w:i/>
              </w:rPr>
              <w:t xml:space="preserve"> </w:t>
            </w:r>
            <w:proofErr w:type="spellStart"/>
            <w:r w:rsidRPr="00EC509A">
              <w:rPr>
                <w:rFonts w:ascii="Trebuchet MS" w:hAnsi="Trebuchet MS"/>
                <w:i/>
              </w:rPr>
              <w:t>egitura</w:t>
            </w:r>
            <w:proofErr w:type="spellEnd"/>
            <w:r w:rsidRPr="00EC509A">
              <w:rPr>
                <w:rFonts w:ascii="Trebuchet MS" w:hAnsi="Trebuchet MS"/>
                <w:i/>
              </w:rPr>
              <w:t xml:space="preserve"> </w:t>
            </w:r>
            <w:proofErr w:type="spellStart"/>
            <w:r w:rsidRPr="00EC509A">
              <w:rPr>
                <w:rFonts w:ascii="Trebuchet MS" w:hAnsi="Trebuchet MS"/>
                <w:i/>
              </w:rPr>
              <w:t>eskudunen</w:t>
            </w:r>
            <w:proofErr w:type="spellEnd"/>
            <w:r w:rsidRPr="00EC509A">
              <w:rPr>
                <w:rFonts w:ascii="Trebuchet MS" w:hAnsi="Trebuchet MS"/>
                <w:i/>
              </w:rPr>
              <w:t xml:space="preserve"> </w:t>
            </w:r>
            <w:proofErr w:type="spellStart"/>
            <w:r w:rsidRPr="00EC509A">
              <w:rPr>
                <w:rFonts w:ascii="Trebuchet MS" w:hAnsi="Trebuchet MS"/>
                <w:i/>
              </w:rPr>
              <w:t>bitartez</w:t>
            </w:r>
            <w:proofErr w:type="spellEnd"/>
            <w:r w:rsidRPr="00EC509A">
              <w:rPr>
                <w:rFonts w:ascii="Trebuchet MS" w:hAnsi="Trebuchet MS"/>
                <w:i/>
              </w:rPr>
              <w:t>.</w:t>
            </w: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g) Conocer y, en su caso, deliberar en torno a los presupuestos del Espacio a través de los órganos o estructuras competentes.</w:t>
            </w:r>
          </w:p>
        </w:tc>
      </w:tr>
      <w:tr w:rsidR="00EC509A" w:rsidRPr="0043259F" w:rsidTr="00482F24">
        <w:tc>
          <w:tcPr>
            <w:tcW w:w="4870" w:type="dxa"/>
            <w:shd w:val="clear" w:color="auto" w:fill="auto"/>
          </w:tcPr>
          <w:p w:rsidR="00EC509A" w:rsidRPr="00EC509A" w:rsidRDefault="00EC509A" w:rsidP="00EC509A">
            <w:pPr>
              <w:rPr>
                <w:rFonts w:ascii="Trebuchet MS" w:hAnsi="Trebuchet MS"/>
                <w:i/>
              </w:rPr>
            </w:pPr>
            <w:r w:rsidRPr="00EC509A">
              <w:rPr>
                <w:rFonts w:ascii="Trebuchet MS" w:hAnsi="Trebuchet MS"/>
                <w:i/>
              </w:rPr>
              <w:t xml:space="preserve">h) </w:t>
            </w:r>
            <w:proofErr w:type="spellStart"/>
            <w:r w:rsidRPr="00EC509A">
              <w:rPr>
                <w:rFonts w:ascii="Trebuchet MS" w:hAnsi="Trebuchet MS"/>
                <w:i/>
              </w:rPr>
              <w:t>Partaidetza</w:t>
            </w:r>
            <w:proofErr w:type="spellEnd"/>
            <w:r w:rsidRPr="00EC509A">
              <w:rPr>
                <w:rFonts w:ascii="Trebuchet MS" w:hAnsi="Trebuchet MS"/>
                <w:i/>
              </w:rPr>
              <w:t xml:space="preserve"> </w:t>
            </w:r>
            <w:proofErr w:type="spellStart"/>
            <w:r w:rsidRPr="00EC509A">
              <w:rPr>
                <w:rFonts w:ascii="Trebuchet MS" w:hAnsi="Trebuchet MS"/>
                <w:i/>
              </w:rPr>
              <w:t>alorrean</w:t>
            </w:r>
            <w:proofErr w:type="spellEnd"/>
            <w:r w:rsidRPr="00EC509A">
              <w:rPr>
                <w:rFonts w:ascii="Trebuchet MS" w:hAnsi="Trebuchet MS"/>
                <w:i/>
              </w:rPr>
              <w:t xml:space="preserve"> </w:t>
            </w:r>
            <w:proofErr w:type="spellStart"/>
            <w:r w:rsidRPr="00EC509A">
              <w:rPr>
                <w:rFonts w:ascii="Trebuchet MS" w:hAnsi="Trebuchet MS"/>
                <w:i/>
              </w:rPr>
              <w:t>Foru</w:t>
            </w:r>
            <w:proofErr w:type="spellEnd"/>
            <w:r w:rsidRPr="00EC509A">
              <w:rPr>
                <w:rFonts w:ascii="Trebuchet MS" w:hAnsi="Trebuchet MS"/>
                <w:i/>
              </w:rPr>
              <w:t xml:space="preserve"> </w:t>
            </w:r>
            <w:proofErr w:type="spellStart"/>
            <w:r w:rsidRPr="00EC509A">
              <w:rPr>
                <w:rFonts w:ascii="Trebuchet MS" w:hAnsi="Trebuchet MS"/>
                <w:i/>
              </w:rPr>
              <w:t>Aldundiak</w:t>
            </w:r>
            <w:proofErr w:type="spellEnd"/>
            <w:r w:rsidRPr="00EC509A">
              <w:rPr>
                <w:rFonts w:ascii="Trebuchet MS" w:hAnsi="Trebuchet MS"/>
                <w:i/>
              </w:rPr>
              <w:t xml:space="preserve"> </w:t>
            </w:r>
            <w:proofErr w:type="spellStart"/>
            <w:r w:rsidRPr="00EC509A">
              <w:rPr>
                <w:rFonts w:ascii="Trebuchet MS" w:hAnsi="Trebuchet MS"/>
                <w:i/>
              </w:rPr>
              <w:t>burutuko</w:t>
            </w:r>
            <w:proofErr w:type="spellEnd"/>
            <w:r w:rsidRPr="00EC509A">
              <w:rPr>
                <w:rFonts w:ascii="Trebuchet MS" w:hAnsi="Trebuchet MS"/>
                <w:i/>
              </w:rPr>
              <w:t xml:space="preserve"> </w:t>
            </w:r>
            <w:proofErr w:type="spellStart"/>
            <w:r w:rsidRPr="00EC509A">
              <w:rPr>
                <w:rFonts w:ascii="Trebuchet MS" w:hAnsi="Trebuchet MS"/>
                <w:i/>
              </w:rPr>
              <w:t>dituen</w:t>
            </w:r>
            <w:proofErr w:type="spellEnd"/>
            <w:r w:rsidRPr="00EC509A">
              <w:rPr>
                <w:rFonts w:ascii="Trebuchet MS" w:hAnsi="Trebuchet MS"/>
                <w:i/>
              </w:rPr>
              <w:t xml:space="preserve"> </w:t>
            </w:r>
            <w:proofErr w:type="spellStart"/>
            <w:r w:rsidRPr="00EC509A">
              <w:rPr>
                <w:rFonts w:ascii="Trebuchet MS" w:hAnsi="Trebuchet MS"/>
                <w:i/>
              </w:rPr>
              <w:t>laguntza</w:t>
            </w:r>
            <w:proofErr w:type="spellEnd"/>
            <w:r w:rsidRPr="00EC509A">
              <w:rPr>
                <w:rFonts w:ascii="Trebuchet MS" w:hAnsi="Trebuchet MS"/>
                <w:i/>
              </w:rPr>
              <w:t xml:space="preserve"> </w:t>
            </w:r>
            <w:proofErr w:type="spellStart"/>
            <w:r w:rsidRPr="00EC509A">
              <w:rPr>
                <w:rFonts w:ascii="Trebuchet MS" w:hAnsi="Trebuchet MS"/>
                <w:i/>
              </w:rPr>
              <w:t>tekniko</w:t>
            </w:r>
            <w:proofErr w:type="spellEnd"/>
            <w:r w:rsidRPr="00EC509A">
              <w:rPr>
                <w:rFonts w:ascii="Trebuchet MS" w:hAnsi="Trebuchet MS"/>
                <w:i/>
              </w:rPr>
              <w:t xml:space="preserve"> eta </w:t>
            </w:r>
            <w:proofErr w:type="spellStart"/>
            <w:r w:rsidRPr="00EC509A">
              <w:rPr>
                <w:rFonts w:ascii="Trebuchet MS" w:hAnsi="Trebuchet MS"/>
                <w:i/>
              </w:rPr>
              <w:t>lankidetzako</w:t>
            </w:r>
            <w:proofErr w:type="spellEnd"/>
            <w:r w:rsidRPr="00EC509A">
              <w:rPr>
                <w:rFonts w:ascii="Trebuchet MS" w:hAnsi="Trebuchet MS"/>
                <w:i/>
              </w:rPr>
              <w:t xml:space="preserve"> </w:t>
            </w:r>
            <w:proofErr w:type="spellStart"/>
            <w:r w:rsidRPr="00EC509A">
              <w:rPr>
                <w:rFonts w:ascii="Trebuchet MS" w:hAnsi="Trebuchet MS"/>
                <w:i/>
              </w:rPr>
              <w:t>prozesuetan</w:t>
            </w:r>
            <w:proofErr w:type="spellEnd"/>
            <w:r w:rsidRPr="00EC509A">
              <w:rPr>
                <w:rFonts w:ascii="Trebuchet MS" w:hAnsi="Trebuchet MS"/>
                <w:i/>
              </w:rPr>
              <w:t xml:space="preserve"> </w:t>
            </w:r>
            <w:proofErr w:type="spellStart"/>
            <w:r w:rsidRPr="00EC509A">
              <w:rPr>
                <w:rFonts w:ascii="Trebuchet MS" w:hAnsi="Trebuchet MS"/>
                <w:i/>
              </w:rPr>
              <w:t>udalei</w:t>
            </w:r>
            <w:proofErr w:type="spellEnd"/>
            <w:r w:rsidRPr="00EC509A">
              <w:rPr>
                <w:rFonts w:ascii="Trebuchet MS" w:hAnsi="Trebuchet MS"/>
                <w:i/>
              </w:rPr>
              <w:t xml:space="preserve"> eta </w:t>
            </w:r>
            <w:proofErr w:type="spellStart"/>
            <w:r w:rsidRPr="00EC509A">
              <w:rPr>
                <w:rFonts w:ascii="Trebuchet MS" w:hAnsi="Trebuchet MS"/>
                <w:i/>
              </w:rPr>
              <w:t>tokiko</w:t>
            </w:r>
            <w:proofErr w:type="spellEnd"/>
            <w:r w:rsidRPr="00EC509A">
              <w:rPr>
                <w:rFonts w:ascii="Trebuchet MS" w:hAnsi="Trebuchet MS"/>
                <w:i/>
              </w:rPr>
              <w:t xml:space="preserve"> </w:t>
            </w:r>
            <w:proofErr w:type="spellStart"/>
            <w:r w:rsidRPr="00EC509A">
              <w:rPr>
                <w:rFonts w:ascii="Trebuchet MS" w:hAnsi="Trebuchet MS"/>
                <w:i/>
              </w:rPr>
              <w:t>erakundeei</w:t>
            </w:r>
            <w:proofErr w:type="spellEnd"/>
            <w:r w:rsidRPr="00EC509A">
              <w:rPr>
                <w:rFonts w:ascii="Trebuchet MS" w:hAnsi="Trebuchet MS"/>
                <w:i/>
              </w:rPr>
              <w:t xml:space="preserve"> </w:t>
            </w:r>
            <w:proofErr w:type="spellStart"/>
            <w:r w:rsidRPr="00EC509A">
              <w:rPr>
                <w:rFonts w:ascii="Trebuchet MS" w:hAnsi="Trebuchet MS"/>
                <w:i/>
              </w:rPr>
              <w:t>laguntza</w:t>
            </w:r>
            <w:proofErr w:type="spellEnd"/>
            <w:r w:rsidRPr="00EC509A">
              <w:rPr>
                <w:rFonts w:ascii="Trebuchet MS" w:hAnsi="Trebuchet MS"/>
                <w:i/>
              </w:rPr>
              <w:t xml:space="preserve"> </w:t>
            </w:r>
            <w:proofErr w:type="spellStart"/>
            <w:r w:rsidRPr="00EC509A">
              <w:rPr>
                <w:rFonts w:ascii="Trebuchet MS" w:hAnsi="Trebuchet MS"/>
                <w:i/>
              </w:rPr>
              <w:t>ematea</w:t>
            </w:r>
            <w:proofErr w:type="spellEnd"/>
            <w:r w:rsidRPr="00EC509A">
              <w:rPr>
                <w:rFonts w:ascii="Trebuchet MS" w:hAnsi="Trebuchet MS"/>
                <w:i/>
              </w:rPr>
              <w:t xml:space="preserve">, </w:t>
            </w:r>
            <w:proofErr w:type="spellStart"/>
            <w:r w:rsidRPr="00EC509A">
              <w:rPr>
                <w:rFonts w:ascii="Trebuchet MS" w:hAnsi="Trebuchet MS"/>
                <w:i/>
              </w:rPr>
              <w:t>arazoak</w:t>
            </w:r>
            <w:proofErr w:type="spellEnd"/>
            <w:r w:rsidRPr="00EC509A">
              <w:rPr>
                <w:rFonts w:ascii="Trebuchet MS" w:hAnsi="Trebuchet MS"/>
                <w:i/>
              </w:rPr>
              <w:t xml:space="preserve"> </w:t>
            </w:r>
            <w:proofErr w:type="spellStart"/>
            <w:r w:rsidRPr="00EC509A">
              <w:rPr>
                <w:rFonts w:ascii="Trebuchet MS" w:hAnsi="Trebuchet MS"/>
                <w:i/>
              </w:rPr>
              <w:t>edo</w:t>
            </w:r>
            <w:proofErr w:type="spellEnd"/>
            <w:r w:rsidRPr="00EC509A">
              <w:rPr>
                <w:rFonts w:ascii="Trebuchet MS" w:hAnsi="Trebuchet MS"/>
                <w:i/>
              </w:rPr>
              <w:t xml:space="preserve"> </w:t>
            </w:r>
            <w:proofErr w:type="spellStart"/>
            <w:r w:rsidRPr="00EC509A">
              <w:rPr>
                <w:rFonts w:ascii="Trebuchet MS" w:hAnsi="Trebuchet MS"/>
                <w:i/>
              </w:rPr>
              <w:t>gai</w:t>
            </w:r>
            <w:proofErr w:type="spellEnd"/>
            <w:r w:rsidRPr="00EC509A">
              <w:rPr>
                <w:rFonts w:ascii="Trebuchet MS" w:hAnsi="Trebuchet MS"/>
                <w:i/>
              </w:rPr>
              <w:t xml:space="preserve"> </w:t>
            </w:r>
            <w:proofErr w:type="spellStart"/>
            <w:r w:rsidRPr="00EC509A">
              <w:rPr>
                <w:rFonts w:ascii="Trebuchet MS" w:hAnsi="Trebuchet MS"/>
                <w:i/>
              </w:rPr>
              <w:t>irekiak</w:t>
            </w:r>
            <w:proofErr w:type="spellEnd"/>
            <w:r w:rsidRPr="00EC509A">
              <w:rPr>
                <w:rFonts w:ascii="Trebuchet MS" w:hAnsi="Trebuchet MS"/>
                <w:i/>
              </w:rPr>
              <w:t xml:space="preserve"> </w:t>
            </w:r>
            <w:proofErr w:type="spellStart"/>
            <w:r w:rsidRPr="00EC509A">
              <w:rPr>
                <w:rFonts w:ascii="Trebuchet MS" w:hAnsi="Trebuchet MS"/>
                <w:i/>
              </w:rPr>
              <w:t>behar</w:t>
            </w:r>
            <w:proofErr w:type="spellEnd"/>
            <w:r w:rsidRPr="00EC509A">
              <w:rPr>
                <w:rFonts w:ascii="Trebuchet MS" w:hAnsi="Trebuchet MS"/>
                <w:i/>
              </w:rPr>
              <w:t xml:space="preserve"> </w:t>
            </w:r>
            <w:proofErr w:type="spellStart"/>
            <w:r w:rsidRPr="00EC509A">
              <w:rPr>
                <w:rFonts w:ascii="Trebuchet MS" w:hAnsi="Trebuchet MS"/>
                <w:i/>
              </w:rPr>
              <w:t>bezala</w:t>
            </w:r>
            <w:proofErr w:type="spellEnd"/>
            <w:r w:rsidRPr="00EC509A">
              <w:rPr>
                <w:rFonts w:ascii="Trebuchet MS" w:hAnsi="Trebuchet MS"/>
                <w:i/>
              </w:rPr>
              <w:t xml:space="preserve"> </w:t>
            </w:r>
            <w:proofErr w:type="spellStart"/>
            <w:r w:rsidRPr="00EC509A">
              <w:rPr>
                <w:rFonts w:ascii="Trebuchet MS" w:hAnsi="Trebuchet MS"/>
                <w:i/>
              </w:rPr>
              <w:t>identifikatzeko</w:t>
            </w:r>
            <w:proofErr w:type="spellEnd"/>
            <w:r w:rsidRPr="00EC509A">
              <w:rPr>
                <w:rFonts w:ascii="Trebuchet MS" w:hAnsi="Trebuchet MS"/>
                <w:i/>
              </w:rPr>
              <w:t xml:space="preserve">, </w:t>
            </w:r>
            <w:proofErr w:type="spellStart"/>
            <w:r w:rsidRPr="00EC509A">
              <w:rPr>
                <w:rFonts w:ascii="Trebuchet MS" w:hAnsi="Trebuchet MS"/>
                <w:i/>
              </w:rPr>
              <w:t>erregelamendu</w:t>
            </w:r>
            <w:proofErr w:type="spellEnd"/>
            <w:r w:rsidRPr="00EC509A">
              <w:rPr>
                <w:rFonts w:ascii="Trebuchet MS" w:hAnsi="Trebuchet MS"/>
                <w:i/>
              </w:rPr>
              <w:t xml:space="preserve"> </w:t>
            </w:r>
            <w:proofErr w:type="spellStart"/>
            <w:r w:rsidRPr="00EC509A">
              <w:rPr>
                <w:rFonts w:ascii="Trebuchet MS" w:hAnsi="Trebuchet MS"/>
                <w:i/>
              </w:rPr>
              <w:t>nahiz</w:t>
            </w:r>
            <w:proofErr w:type="spellEnd"/>
            <w:r w:rsidRPr="00EC509A">
              <w:rPr>
                <w:rFonts w:ascii="Trebuchet MS" w:hAnsi="Trebuchet MS"/>
                <w:i/>
              </w:rPr>
              <w:t xml:space="preserve"> </w:t>
            </w:r>
            <w:proofErr w:type="spellStart"/>
            <w:r w:rsidRPr="00EC509A">
              <w:rPr>
                <w:rFonts w:ascii="Trebuchet MS" w:hAnsi="Trebuchet MS"/>
                <w:i/>
              </w:rPr>
              <w:t>ordenantza-tipoak</w:t>
            </w:r>
            <w:proofErr w:type="spellEnd"/>
            <w:r w:rsidRPr="00EC509A">
              <w:rPr>
                <w:rFonts w:ascii="Trebuchet MS" w:hAnsi="Trebuchet MS"/>
                <w:i/>
              </w:rPr>
              <w:t xml:space="preserve"> eta </w:t>
            </w:r>
            <w:proofErr w:type="spellStart"/>
            <w:r w:rsidRPr="00EC509A">
              <w:rPr>
                <w:rFonts w:ascii="Trebuchet MS" w:hAnsi="Trebuchet MS"/>
                <w:i/>
              </w:rPr>
              <w:t>proposatutako</w:t>
            </w:r>
            <w:proofErr w:type="spellEnd"/>
            <w:r w:rsidRPr="00EC509A">
              <w:rPr>
                <w:rFonts w:ascii="Trebuchet MS" w:hAnsi="Trebuchet MS"/>
                <w:i/>
              </w:rPr>
              <w:t xml:space="preserve"> </w:t>
            </w:r>
            <w:proofErr w:type="spellStart"/>
            <w:r w:rsidRPr="00EC509A">
              <w:rPr>
                <w:rFonts w:ascii="Trebuchet MS" w:hAnsi="Trebuchet MS"/>
                <w:i/>
              </w:rPr>
              <w:t>gida</w:t>
            </w:r>
            <w:proofErr w:type="spellEnd"/>
            <w:r w:rsidRPr="00EC509A">
              <w:rPr>
                <w:rFonts w:ascii="Trebuchet MS" w:hAnsi="Trebuchet MS"/>
                <w:i/>
              </w:rPr>
              <w:t xml:space="preserve"> </w:t>
            </w:r>
            <w:proofErr w:type="spellStart"/>
            <w:r w:rsidRPr="00EC509A">
              <w:rPr>
                <w:rFonts w:ascii="Trebuchet MS" w:hAnsi="Trebuchet MS"/>
                <w:i/>
              </w:rPr>
              <w:t>metodologikoak</w:t>
            </w:r>
            <w:proofErr w:type="spellEnd"/>
            <w:r w:rsidRPr="00EC509A">
              <w:rPr>
                <w:rFonts w:ascii="Trebuchet MS" w:hAnsi="Trebuchet MS"/>
                <w:i/>
              </w:rPr>
              <w:t xml:space="preserve"> </w:t>
            </w:r>
            <w:proofErr w:type="spellStart"/>
            <w:r w:rsidRPr="00EC509A">
              <w:rPr>
                <w:rFonts w:ascii="Trebuchet MS" w:hAnsi="Trebuchet MS"/>
                <w:i/>
              </w:rPr>
              <w:t>sustatzeko</w:t>
            </w:r>
            <w:proofErr w:type="spellEnd"/>
            <w:r w:rsidRPr="00EC509A">
              <w:rPr>
                <w:rFonts w:ascii="Trebuchet MS" w:hAnsi="Trebuchet MS"/>
                <w:i/>
              </w:rPr>
              <w:t xml:space="preserve">, eta </w:t>
            </w:r>
            <w:proofErr w:type="spellStart"/>
            <w:r w:rsidRPr="00EC509A">
              <w:rPr>
                <w:rFonts w:ascii="Trebuchet MS" w:hAnsi="Trebuchet MS"/>
                <w:i/>
              </w:rPr>
              <w:t>herritarren</w:t>
            </w:r>
            <w:proofErr w:type="spellEnd"/>
            <w:r w:rsidRPr="00EC509A">
              <w:rPr>
                <w:rFonts w:ascii="Trebuchet MS" w:hAnsi="Trebuchet MS"/>
                <w:i/>
              </w:rPr>
              <w:t xml:space="preserve"> </w:t>
            </w:r>
            <w:proofErr w:type="spellStart"/>
            <w:r w:rsidRPr="00EC509A">
              <w:rPr>
                <w:rFonts w:ascii="Trebuchet MS" w:hAnsi="Trebuchet MS"/>
                <w:i/>
              </w:rPr>
              <w:t>partaidetzako</w:t>
            </w:r>
            <w:proofErr w:type="spellEnd"/>
            <w:r w:rsidRPr="00EC509A">
              <w:rPr>
                <w:rFonts w:ascii="Trebuchet MS" w:hAnsi="Trebuchet MS"/>
                <w:i/>
              </w:rPr>
              <w:t xml:space="preserve"> </w:t>
            </w:r>
            <w:proofErr w:type="spellStart"/>
            <w:r w:rsidRPr="00EC509A">
              <w:rPr>
                <w:rFonts w:ascii="Trebuchet MS" w:hAnsi="Trebuchet MS"/>
                <w:i/>
              </w:rPr>
              <w:t>tokiko</w:t>
            </w:r>
            <w:proofErr w:type="spellEnd"/>
            <w:r w:rsidRPr="00EC509A">
              <w:rPr>
                <w:rFonts w:ascii="Trebuchet MS" w:hAnsi="Trebuchet MS"/>
                <w:i/>
              </w:rPr>
              <w:t xml:space="preserve"> </w:t>
            </w:r>
            <w:proofErr w:type="spellStart"/>
            <w:r w:rsidRPr="00EC509A">
              <w:rPr>
                <w:rFonts w:ascii="Trebuchet MS" w:hAnsi="Trebuchet MS"/>
                <w:i/>
              </w:rPr>
              <w:lastRenderedPageBreak/>
              <w:t>politikak</w:t>
            </w:r>
            <w:proofErr w:type="spellEnd"/>
            <w:r w:rsidRPr="00EC509A">
              <w:rPr>
                <w:rFonts w:ascii="Trebuchet MS" w:hAnsi="Trebuchet MS"/>
                <w:i/>
              </w:rPr>
              <w:t xml:space="preserve"> </w:t>
            </w:r>
            <w:proofErr w:type="spellStart"/>
            <w:r w:rsidRPr="00EC509A">
              <w:rPr>
                <w:rFonts w:ascii="Trebuchet MS" w:hAnsi="Trebuchet MS"/>
                <w:i/>
              </w:rPr>
              <w:t>hobetzera</w:t>
            </w:r>
            <w:proofErr w:type="spellEnd"/>
            <w:r w:rsidRPr="00EC509A">
              <w:rPr>
                <w:rFonts w:ascii="Trebuchet MS" w:hAnsi="Trebuchet MS"/>
                <w:i/>
              </w:rPr>
              <w:t xml:space="preserve"> </w:t>
            </w:r>
            <w:proofErr w:type="spellStart"/>
            <w:r w:rsidRPr="00EC509A">
              <w:rPr>
                <w:rFonts w:ascii="Trebuchet MS" w:hAnsi="Trebuchet MS"/>
                <w:i/>
              </w:rPr>
              <w:t>bideratutako</w:t>
            </w:r>
            <w:proofErr w:type="spellEnd"/>
            <w:r w:rsidRPr="00EC509A">
              <w:rPr>
                <w:rFonts w:ascii="Trebuchet MS" w:hAnsi="Trebuchet MS"/>
                <w:i/>
              </w:rPr>
              <w:t xml:space="preserve"> </w:t>
            </w:r>
            <w:proofErr w:type="spellStart"/>
            <w:r w:rsidRPr="00EC509A">
              <w:rPr>
                <w:rFonts w:ascii="Trebuchet MS" w:hAnsi="Trebuchet MS"/>
                <w:i/>
              </w:rPr>
              <w:t>Espazioaren</w:t>
            </w:r>
            <w:proofErr w:type="spellEnd"/>
            <w:r w:rsidRPr="00EC509A">
              <w:rPr>
                <w:rFonts w:ascii="Trebuchet MS" w:hAnsi="Trebuchet MS"/>
                <w:i/>
              </w:rPr>
              <w:t xml:space="preserve"> </w:t>
            </w:r>
            <w:proofErr w:type="spellStart"/>
            <w:r w:rsidRPr="00EC509A">
              <w:rPr>
                <w:rFonts w:ascii="Trebuchet MS" w:hAnsi="Trebuchet MS"/>
                <w:i/>
              </w:rPr>
              <w:t>beste</w:t>
            </w:r>
            <w:proofErr w:type="spellEnd"/>
            <w:r w:rsidRPr="00EC509A">
              <w:rPr>
                <w:rFonts w:ascii="Trebuchet MS" w:hAnsi="Trebuchet MS"/>
                <w:i/>
              </w:rPr>
              <w:t xml:space="preserve"> </w:t>
            </w:r>
            <w:proofErr w:type="spellStart"/>
            <w:r w:rsidRPr="00EC509A">
              <w:rPr>
                <w:rFonts w:ascii="Trebuchet MS" w:hAnsi="Trebuchet MS"/>
                <w:i/>
              </w:rPr>
              <w:t>edozein</w:t>
            </w:r>
            <w:proofErr w:type="spellEnd"/>
            <w:r w:rsidRPr="00EC509A">
              <w:rPr>
                <w:rFonts w:ascii="Trebuchet MS" w:hAnsi="Trebuchet MS"/>
                <w:i/>
              </w:rPr>
              <w:t xml:space="preserve"> </w:t>
            </w:r>
            <w:proofErr w:type="spellStart"/>
            <w:r w:rsidRPr="00EC509A">
              <w:rPr>
                <w:rFonts w:ascii="Trebuchet MS" w:hAnsi="Trebuchet MS"/>
                <w:i/>
              </w:rPr>
              <w:t>ekimen</w:t>
            </w:r>
            <w:proofErr w:type="spellEnd"/>
            <w:r w:rsidRPr="00EC509A">
              <w:rPr>
                <w:rFonts w:ascii="Trebuchet MS" w:hAnsi="Trebuchet MS"/>
                <w:i/>
              </w:rPr>
              <w:t xml:space="preserve"> </w:t>
            </w:r>
            <w:proofErr w:type="spellStart"/>
            <w:r w:rsidRPr="00EC509A">
              <w:rPr>
                <w:rFonts w:ascii="Trebuchet MS" w:hAnsi="Trebuchet MS"/>
                <w:i/>
              </w:rPr>
              <w:t>bultzatzeko</w:t>
            </w:r>
            <w:proofErr w:type="spellEnd"/>
            <w:r w:rsidRPr="00EC509A">
              <w:rPr>
                <w:rFonts w:ascii="Trebuchet MS" w:hAnsi="Trebuchet MS"/>
                <w:i/>
              </w:rPr>
              <w:t>.</w:t>
            </w:r>
          </w:p>
          <w:p w:rsidR="00EC509A" w:rsidRPr="0043259F" w:rsidRDefault="00EC509A" w:rsidP="00EC509A">
            <w:pPr>
              <w:rPr>
                <w:rFonts w:ascii="Trebuchet MS" w:hAnsi="Trebuchet MS"/>
                <w:i/>
              </w:rPr>
            </w:pP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lastRenderedPageBreak/>
              <w:t xml:space="preserve">h) Colaborar en los procesos de asistencia técnica y cooperación a los municipios y al resto de entidades locales que lleve a cabo la Diputación Foral en materia de participación ciudadana, identificando correctamente los problemas o cuestiones abiertas y promoviendo los reglamentos y ordenanzas-tipo, las guías metodológicas </w:t>
            </w:r>
            <w:r w:rsidRPr="0043259F">
              <w:rPr>
                <w:rFonts w:ascii="Trebuchet MS" w:hAnsi="Trebuchet MS"/>
                <w:i/>
              </w:rPr>
              <w:lastRenderedPageBreak/>
              <w:t>propuestas, así como cualquier otra iniciativa que se impulse en tal Espacio dirigida a mejorar las políticas locales de participación ciudadana.</w:t>
            </w:r>
          </w:p>
        </w:tc>
      </w:tr>
      <w:tr w:rsidR="00EC509A" w:rsidRPr="0043259F" w:rsidTr="00482F24">
        <w:tc>
          <w:tcPr>
            <w:tcW w:w="4870" w:type="dxa"/>
            <w:shd w:val="clear" w:color="auto" w:fill="auto"/>
          </w:tcPr>
          <w:p w:rsidR="00EC509A" w:rsidRPr="0043259F" w:rsidRDefault="00EC509A" w:rsidP="00EC509A">
            <w:pPr>
              <w:rPr>
                <w:rFonts w:ascii="Trebuchet MS" w:hAnsi="Trebuchet MS"/>
                <w:i/>
              </w:rPr>
            </w:pPr>
            <w:r w:rsidRPr="00CF4AD6">
              <w:rPr>
                <w:rFonts w:ascii="Trebuchet MS" w:hAnsi="Trebuchet MS"/>
                <w:i/>
                <w:szCs w:val="22"/>
              </w:rPr>
              <w:lastRenderedPageBreak/>
              <w:t xml:space="preserve">i) </w:t>
            </w:r>
            <w:proofErr w:type="spellStart"/>
            <w:r w:rsidRPr="00CF4AD6">
              <w:rPr>
                <w:rFonts w:ascii="Trebuchet MS" w:hAnsi="Trebuchet MS"/>
                <w:i/>
                <w:szCs w:val="22"/>
              </w:rPr>
              <w:t>Espazioa</w:t>
            </w:r>
            <w:proofErr w:type="spellEnd"/>
            <w:r w:rsidRPr="00CF4AD6">
              <w:rPr>
                <w:rFonts w:ascii="Trebuchet MS" w:hAnsi="Trebuchet MS"/>
                <w:i/>
                <w:szCs w:val="22"/>
              </w:rPr>
              <w:t xml:space="preserve"> </w:t>
            </w:r>
            <w:proofErr w:type="spellStart"/>
            <w:r w:rsidRPr="00CF4AD6">
              <w:rPr>
                <w:rFonts w:ascii="Trebuchet MS" w:hAnsi="Trebuchet MS"/>
                <w:i/>
                <w:szCs w:val="22"/>
              </w:rPr>
              <w:t>dinamizatzea</w:t>
            </w:r>
            <w:proofErr w:type="spellEnd"/>
            <w:r w:rsidRPr="00CF4AD6">
              <w:rPr>
                <w:rFonts w:ascii="Trebuchet MS" w:hAnsi="Trebuchet MS"/>
                <w:i/>
                <w:szCs w:val="22"/>
              </w:rPr>
              <w:t xml:space="preserve"> </w:t>
            </w:r>
            <w:proofErr w:type="spellStart"/>
            <w:r w:rsidRPr="00CF4AD6">
              <w:rPr>
                <w:rFonts w:ascii="Trebuchet MS" w:hAnsi="Trebuchet MS"/>
                <w:i/>
                <w:szCs w:val="22"/>
              </w:rPr>
              <w:t>egungo</w:t>
            </w:r>
            <w:proofErr w:type="spellEnd"/>
            <w:r w:rsidRPr="00CF4AD6">
              <w:rPr>
                <w:rFonts w:ascii="Trebuchet MS" w:hAnsi="Trebuchet MS"/>
                <w:i/>
                <w:szCs w:val="22"/>
              </w:rPr>
              <w:t xml:space="preserve"> </w:t>
            </w:r>
            <w:proofErr w:type="spellStart"/>
            <w:r w:rsidRPr="00CF4AD6">
              <w:rPr>
                <w:rFonts w:ascii="Trebuchet MS" w:hAnsi="Trebuchet MS"/>
                <w:i/>
                <w:szCs w:val="22"/>
              </w:rPr>
              <w:t>egituren</w:t>
            </w:r>
            <w:proofErr w:type="spellEnd"/>
            <w:r w:rsidRPr="00CF4AD6">
              <w:rPr>
                <w:rFonts w:ascii="Trebuchet MS" w:hAnsi="Trebuchet MS"/>
                <w:i/>
                <w:szCs w:val="22"/>
              </w:rPr>
              <w:t xml:space="preserve"> </w:t>
            </w:r>
            <w:proofErr w:type="spellStart"/>
            <w:r w:rsidRPr="00CF4AD6">
              <w:rPr>
                <w:rFonts w:ascii="Trebuchet MS" w:hAnsi="Trebuchet MS"/>
                <w:i/>
                <w:szCs w:val="22"/>
              </w:rPr>
              <w:t>bidez</w:t>
            </w:r>
            <w:proofErr w:type="spellEnd"/>
            <w:r w:rsidRPr="00CF4AD6">
              <w:rPr>
                <w:rFonts w:ascii="Trebuchet MS" w:hAnsi="Trebuchet MS"/>
                <w:i/>
                <w:szCs w:val="22"/>
              </w:rPr>
              <w:t xml:space="preserve">, eta foro </w:t>
            </w:r>
            <w:proofErr w:type="spellStart"/>
            <w:r w:rsidRPr="00CF4AD6">
              <w:rPr>
                <w:rFonts w:ascii="Trebuchet MS" w:hAnsi="Trebuchet MS"/>
                <w:i/>
                <w:szCs w:val="22"/>
              </w:rPr>
              <w:t>teknikoak</w:t>
            </w:r>
            <w:proofErr w:type="spellEnd"/>
            <w:r w:rsidRPr="00CF4AD6">
              <w:rPr>
                <w:rFonts w:ascii="Trebuchet MS" w:hAnsi="Trebuchet MS"/>
                <w:i/>
                <w:szCs w:val="22"/>
              </w:rPr>
              <w:t xml:space="preserve"> </w:t>
            </w:r>
            <w:proofErr w:type="spellStart"/>
            <w:r w:rsidRPr="00CF4AD6">
              <w:rPr>
                <w:rFonts w:ascii="Trebuchet MS" w:hAnsi="Trebuchet MS"/>
                <w:i/>
                <w:szCs w:val="22"/>
              </w:rPr>
              <w:t>koordinatzea</w:t>
            </w:r>
            <w:proofErr w:type="spellEnd"/>
            <w:r w:rsidRPr="00CF4AD6">
              <w:rPr>
                <w:rFonts w:ascii="Trebuchet MS" w:hAnsi="Trebuchet MS"/>
                <w:i/>
                <w:szCs w:val="22"/>
              </w:rPr>
              <w:t xml:space="preserve">, hala </w:t>
            </w:r>
            <w:proofErr w:type="spellStart"/>
            <w:r w:rsidRPr="00CF4AD6">
              <w:rPr>
                <w:rFonts w:ascii="Trebuchet MS" w:hAnsi="Trebuchet MS"/>
                <w:i/>
                <w:szCs w:val="22"/>
              </w:rPr>
              <w:t>behar</w:t>
            </w:r>
            <w:proofErr w:type="spellEnd"/>
            <w:r w:rsidRPr="00CF4AD6">
              <w:rPr>
                <w:rFonts w:ascii="Trebuchet MS" w:hAnsi="Trebuchet MS"/>
                <w:i/>
                <w:szCs w:val="22"/>
              </w:rPr>
              <w:t xml:space="preserve"> </w:t>
            </w:r>
            <w:proofErr w:type="spellStart"/>
            <w:r w:rsidRPr="00CF4AD6">
              <w:rPr>
                <w:rFonts w:ascii="Trebuchet MS" w:hAnsi="Trebuchet MS"/>
                <w:i/>
                <w:szCs w:val="22"/>
              </w:rPr>
              <w:t>bada</w:t>
            </w:r>
            <w:proofErr w:type="spellEnd"/>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i) Dinamizar el Espacio a través de las estructuras existentes y coordinar, en su caso, los foros técnicos.</w:t>
            </w:r>
          </w:p>
        </w:tc>
      </w:tr>
      <w:tr w:rsidR="00EC509A" w:rsidRPr="0043259F" w:rsidTr="00482F24">
        <w:tc>
          <w:tcPr>
            <w:tcW w:w="4870" w:type="dxa"/>
            <w:shd w:val="clear" w:color="auto" w:fill="auto"/>
          </w:tcPr>
          <w:p w:rsidR="00EC509A" w:rsidRPr="0043259F" w:rsidRDefault="00EC509A" w:rsidP="00EC509A">
            <w:pPr>
              <w:rPr>
                <w:rFonts w:ascii="Trebuchet MS" w:hAnsi="Trebuchet MS"/>
                <w:i/>
              </w:rPr>
            </w:pPr>
          </w:p>
        </w:tc>
        <w:tc>
          <w:tcPr>
            <w:tcW w:w="4751" w:type="dxa"/>
            <w:shd w:val="clear" w:color="auto" w:fill="auto"/>
          </w:tcPr>
          <w:p w:rsidR="00EC509A" w:rsidRPr="0043259F" w:rsidRDefault="00EC509A" w:rsidP="00EC509A">
            <w:pPr>
              <w:rPr>
                <w:rFonts w:ascii="Trebuchet MS" w:hAnsi="Trebuchet MS"/>
              </w:rPr>
            </w:pPr>
          </w:p>
        </w:tc>
      </w:tr>
      <w:tr w:rsidR="00EC509A" w:rsidRPr="0043259F" w:rsidTr="00482F24">
        <w:tc>
          <w:tcPr>
            <w:tcW w:w="4870" w:type="dxa"/>
            <w:shd w:val="clear" w:color="auto" w:fill="auto"/>
          </w:tcPr>
          <w:p w:rsidR="00EC509A" w:rsidRPr="00EC509A" w:rsidRDefault="00EC509A" w:rsidP="00EC509A">
            <w:pPr>
              <w:rPr>
                <w:rFonts w:ascii="Trebuchet MS" w:hAnsi="Trebuchet MS"/>
                <w:i/>
              </w:rPr>
            </w:pPr>
            <w:r>
              <w:rPr>
                <w:rFonts w:ascii="Trebuchet MS" w:hAnsi="Trebuchet MS"/>
                <w:i/>
              </w:rPr>
              <w:t xml:space="preserve">3.- </w:t>
            </w:r>
            <w:proofErr w:type="spellStart"/>
            <w:r w:rsidRPr="00EC509A">
              <w:rPr>
                <w:rFonts w:ascii="Trebuchet MS" w:hAnsi="Trebuchet MS"/>
                <w:i/>
              </w:rPr>
              <w:t>Gipuzkoako</w:t>
            </w:r>
            <w:proofErr w:type="spellEnd"/>
            <w:r w:rsidRPr="00EC509A">
              <w:rPr>
                <w:rFonts w:ascii="Trebuchet MS" w:hAnsi="Trebuchet MS"/>
                <w:i/>
              </w:rPr>
              <w:t xml:space="preserve"> </w:t>
            </w:r>
            <w:proofErr w:type="spellStart"/>
            <w:r w:rsidRPr="00EC509A">
              <w:rPr>
                <w:rFonts w:ascii="Trebuchet MS" w:hAnsi="Trebuchet MS"/>
                <w:i/>
              </w:rPr>
              <w:t>Foru</w:t>
            </w:r>
            <w:proofErr w:type="spellEnd"/>
            <w:r w:rsidRPr="00EC509A">
              <w:rPr>
                <w:rFonts w:ascii="Trebuchet MS" w:hAnsi="Trebuchet MS"/>
                <w:i/>
              </w:rPr>
              <w:t xml:space="preserve"> </w:t>
            </w:r>
            <w:proofErr w:type="spellStart"/>
            <w:r w:rsidRPr="00EC509A">
              <w:rPr>
                <w:rFonts w:ascii="Trebuchet MS" w:hAnsi="Trebuchet MS"/>
                <w:i/>
              </w:rPr>
              <w:t>Aldundiko</w:t>
            </w:r>
            <w:proofErr w:type="spellEnd"/>
            <w:r w:rsidRPr="00EC509A">
              <w:rPr>
                <w:rFonts w:ascii="Trebuchet MS" w:hAnsi="Trebuchet MS"/>
                <w:i/>
              </w:rPr>
              <w:t xml:space="preserve"> </w:t>
            </w:r>
            <w:proofErr w:type="spellStart"/>
            <w:r w:rsidRPr="00EC509A">
              <w:rPr>
                <w:rFonts w:ascii="Trebuchet MS" w:hAnsi="Trebuchet MS"/>
                <w:i/>
              </w:rPr>
              <w:t>Gobernantzako</w:t>
            </w:r>
            <w:proofErr w:type="spellEnd"/>
            <w:r w:rsidRPr="00EC509A">
              <w:rPr>
                <w:rFonts w:ascii="Trebuchet MS" w:hAnsi="Trebuchet MS"/>
                <w:i/>
              </w:rPr>
              <w:t xml:space="preserve"> eta </w:t>
            </w:r>
            <w:proofErr w:type="spellStart"/>
            <w:r w:rsidRPr="00EC509A">
              <w:rPr>
                <w:rFonts w:ascii="Trebuchet MS" w:hAnsi="Trebuchet MS"/>
                <w:i/>
              </w:rPr>
              <w:t>Gizartearekiko</w:t>
            </w:r>
            <w:proofErr w:type="spellEnd"/>
            <w:r w:rsidRPr="00EC509A">
              <w:rPr>
                <w:rFonts w:ascii="Trebuchet MS" w:hAnsi="Trebuchet MS"/>
                <w:i/>
              </w:rPr>
              <w:t xml:space="preserve"> </w:t>
            </w:r>
            <w:proofErr w:type="spellStart"/>
            <w:r w:rsidRPr="00EC509A">
              <w:rPr>
                <w:rFonts w:ascii="Trebuchet MS" w:hAnsi="Trebuchet MS"/>
                <w:i/>
              </w:rPr>
              <w:t>Komunikazioko</w:t>
            </w:r>
            <w:proofErr w:type="spellEnd"/>
            <w:r w:rsidRPr="00EC509A">
              <w:rPr>
                <w:rFonts w:ascii="Trebuchet MS" w:hAnsi="Trebuchet MS"/>
                <w:i/>
              </w:rPr>
              <w:t xml:space="preserve"> </w:t>
            </w:r>
            <w:proofErr w:type="spellStart"/>
            <w:r w:rsidRPr="00EC509A">
              <w:rPr>
                <w:rFonts w:ascii="Trebuchet MS" w:hAnsi="Trebuchet MS"/>
                <w:i/>
              </w:rPr>
              <w:t>Departamentuko</w:t>
            </w:r>
            <w:proofErr w:type="spellEnd"/>
            <w:r w:rsidRPr="00EC509A">
              <w:rPr>
                <w:rFonts w:ascii="Trebuchet MS" w:hAnsi="Trebuchet MS"/>
                <w:i/>
              </w:rPr>
              <w:t xml:space="preserve"> </w:t>
            </w:r>
            <w:proofErr w:type="spellStart"/>
            <w:r w:rsidRPr="00EC509A">
              <w:rPr>
                <w:rFonts w:ascii="Trebuchet MS" w:hAnsi="Trebuchet MS"/>
                <w:i/>
              </w:rPr>
              <w:t>Herritarren</w:t>
            </w:r>
            <w:proofErr w:type="spellEnd"/>
            <w:r w:rsidRPr="00EC509A">
              <w:rPr>
                <w:rFonts w:ascii="Trebuchet MS" w:hAnsi="Trebuchet MS"/>
                <w:i/>
              </w:rPr>
              <w:t xml:space="preserve"> </w:t>
            </w:r>
            <w:proofErr w:type="spellStart"/>
            <w:r w:rsidRPr="00EC509A">
              <w:rPr>
                <w:rFonts w:ascii="Trebuchet MS" w:hAnsi="Trebuchet MS"/>
                <w:i/>
              </w:rPr>
              <w:t>Partaidetzarako</w:t>
            </w:r>
            <w:proofErr w:type="spellEnd"/>
            <w:r w:rsidRPr="00EC509A">
              <w:rPr>
                <w:rFonts w:ascii="Trebuchet MS" w:hAnsi="Trebuchet MS"/>
                <w:i/>
              </w:rPr>
              <w:t xml:space="preserve"> </w:t>
            </w:r>
            <w:proofErr w:type="spellStart"/>
            <w:r w:rsidRPr="00EC509A">
              <w:rPr>
                <w:rFonts w:ascii="Trebuchet MS" w:hAnsi="Trebuchet MS"/>
                <w:i/>
              </w:rPr>
              <w:t>Zuzendaritzari</w:t>
            </w:r>
            <w:proofErr w:type="spellEnd"/>
            <w:r w:rsidRPr="00EC509A">
              <w:rPr>
                <w:rFonts w:ascii="Trebuchet MS" w:hAnsi="Trebuchet MS"/>
                <w:i/>
              </w:rPr>
              <w:t xml:space="preserve"> </w:t>
            </w:r>
            <w:proofErr w:type="spellStart"/>
            <w:r w:rsidRPr="00EC509A">
              <w:rPr>
                <w:rFonts w:ascii="Trebuchet MS" w:hAnsi="Trebuchet MS"/>
                <w:i/>
              </w:rPr>
              <w:t>erabaki</w:t>
            </w:r>
            <w:proofErr w:type="spellEnd"/>
            <w:r w:rsidRPr="00EC509A">
              <w:rPr>
                <w:rFonts w:ascii="Trebuchet MS" w:hAnsi="Trebuchet MS"/>
                <w:i/>
              </w:rPr>
              <w:t xml:space="preserve"> </w:t>
            </w:r>
            <w:proofErr w:type="spellStart"/>
            <w:r w:rsidRPr="00EC509A">
              <w:rPr>
                <w:rFonts w:ascii="Trebuchet MS" w:hAnsi="Trebuchet MS"/>
                <w:i/>
              </w:rPr>
              <w:t>honen</w:t>
            </w:r>
            <w:proofErr w:type="spellEnd"/>
            <w:r w:rsidRPr="00EC509A">
              <w:rPr>
                <w:rFonts w:ascii="Trebuchet MS" w:hAnsi="Trebuchet MS"/>
                <w:i/>
              </w:rPr>
              <w:t xml:space="preserve"> </w:t>
            </w:r>
            <w:proofErr w:type="spellStart"/>
            <w:r w:rsidRPr="00EC509A">
              <w:rPr>
                <w:rFonts w:ascii="Trebuchet MS" w:hAnsi="Trebuchet MS"/>
                <w:i/>
              </w:rPr>
              <w:t>berri</w:t>
            </w:r>
            <w:proofErr w:type="spellEnd"/>
            <w:r w:rsidRPr="00EC509A">
              <w:rPr>
                <w:rFonts w:ascii="Trebuchet MS" w:hAnsi="Trebuchet MS"/>
                <w:i/>
              </w:rPr>
              <w:t xml:space="preserve">  </w:t>
            </w:r>
            <w:proofErr w:type="spellStart"/>
            <w:r w:rsidRPr="00EC509A">
              <w:rPr>
                <w:rFonts w:ascii="Trebuchet MS" w:hAnsi="Trebuchet MS"/>
                <w:i/>
              </w:rPr>
              <w:t>ematea</w:t>
            </w:r>
            <w:proofErr w:type="spellEnd"/>
            <w:r w:rsidRPr="00EC509A">
              <w:rPr>
                <w:rFonts w:ascii="Trebuchet MS" w:hAnsi="Trebuchet MS"/>
                <w:i/>
              </w:rPr>
              <w:t xml:space="preserve">. </w:t>
            </w:r>
          </w:p>
          <w:p w:rsidR="00EC509A" w:rsidRPr="00EC509A" w:rsidRDefault="00EC509A" w:rsidP="00EC509A">
            <w:pPr>
              <w:rPr>
                <w:rFonts w:ascii="Trebuchet MS" w:hAnsi="Trebuchet MS"/>
                <w:i/>
              </w:rPr>
            </w:pPr>
          </w:p>
        </w:tc>
        <w:tc>
          <w:tcPr>
            <w:tcW w:w="4751" w:type="dxa"/>
            <w:shd w:val="clear" w:color="auto" w:fill="auto"/>
          </w:tcPr>
          <w:p w:rsidR="00EC509A" w:rsidRPr="0043259F" w:rsidRDefault="00EC509A" w:rsidP="00EC509A">
            <w:pPr>
              <w:rPr>
                <w:rFonts w:cs="Arial"/>
              </w:rPr>
            </w:pPr>
            <w:r w:rsidRPr="0043259F">
              <w:rPr>
                <w:rFonts w:ascii="Trebuchet MS" w:hAnsi="Trebuchet MS"/>
                <w:i/>
              </w:rPr>
              <w:t xml:space="preserve">3.- Dar cuenta de esta decisión a la Dirección de Participación Ciudadana del Departamento de Gobernanza y Comunicación con la Sociedad de la Diputación Foral de </w:t>
            </w:r>
            <w:proofErr w:type="spellStart"/>
            <w:r w:rsidRPr="0043259F">
              <w:rPr>
                <w:rFonts w:ascii="Trebuchet MS" w:hAnsi="Trebuchet MS"/>
                <w:i/>
              </w:rPr>
              <w:t>Gipuzkoa</w:t>
            </w:r>
            <w:proofErr w:type="spellEnd"/>
            <w:r w:rsidRPr="0043259F">
              <w:rPr>
                <w:rFonts w:ascii="Trebuchet MS" w:hAnsi="Trebuchet MS"/>
              </w:rPr>
              <w:t>.”</w:t>
            </w:r>
          </w:p>
        </w:tc>
      </w:tr>
      <w:tr w:rsidR="00EC509A" w:rsidRPr="0043259F" w:rsidTr="00482F24">
        <w:tc>
          <w:tcPr>
            <w:tcW w:w="4870" w:type="dxa"/>
            <w:shd w:val="clear" w:color="auto" w:fill="auto"/>
          </w:tcPr>
          <w:p w:rsidR="00EC509A" w:rsidRPr="0043259F" w:rsidRDefault="00EC509A" w:rsidP="00EC509A">
            <w:pPr>
              <w:rPr>
                <w:rFonts w:cs="Arial"/>
                <w:lang w:val="es-ES_tradnl"/>
              </w:rPr>
            </w:pPr>
          </w:p>
        </w:tc>
        <w:tc>
          <w:tcPr>
            <w:tcW w:w="4751" w:type="dxa"/>
            <w:shd w:val="clear" w:color="auto" w:fill="auto"/>
          </w:tcPr>
          <w:p w:rsidR="00EC509A" w:rsidRPr="0043259F" w:rsidRDefault="00EC509A" w:rsidP="00EC509A">
            <w:pPr>
              <w:rPr>
                <w:rFonts w:cs="Arial"/>
                <w:lang w:val="es-ES_tradnl"/>
              </w:rPr>
            </w:pPr>
          </w:p>
        </w:tc>
      </w:tr>
      <w:tr w:rsidR="0030750E" w:rsidRPr="0043259F" w:rsidTr="00482F24">
        <w:tc>
          <w:tcPr>
            <w:tcW w:w="4870" w:type="dxa"/>
            <w:shd w:val="clear" w:color="auto" w:fill="auto"/>
          </w:tcPr>
          <w:p w:rsidR="0030750E" w:rsidRDefault="0030750E" w:rsidP="001116A5">
            <w:pPr>
              <w:rPr>
                <w:rFonts w:cs="Arial"/>
                <w:lang w:val="es-ES_tradnl" w:eastAsia="en-US"/>
              </w:rPr>
            </w:pPr>
            <w:r>
              <w:rPr>
                <w:rFonts w:cs="Arial"/>
                <w:lang w:val="eu-ES" w:eastAsia="en-US"/>
              </w:rPr>
              <w:t xml:space="preserve">Ondoren, Udalbatzari egiten zaion proposamena eraman da bozketara, Udal honek herritarren partaidetzarako erakunde arteko espazio horretan izango dituen ordezkariak Ana Telleria andrea eta Leire </w:t>
            </w:r>
            <w:proofErr w:type="spellStart"/>
            <w:r>
              <w:rPr>
                <w:rFonts w:cs="Arial"/>
                <w:lang w:val="eu-ES" w:eastAsia="en-US"/>
              </w:rPr>
              <w:t>Abanzabalegui</w:t>
            </w:r>
            <w:proofErr w:type="spellEnd"/>
            <w:r>
              <w:rPr>
                <w:rFonts w:cs="Arial"/>
                <w:lang w:val="eu-ES" w:eastAsia="en-US"/>
              </w:rPr>
              <w:t xml:space="preserve"> andrea izan daitezen. Izendapen-proposamena onartu da</w:t>
            </w:r>
            <w:r w:rsidR="001116A5">
              <w:rPr>
                <w:rFonts w:cs="Arial"/>
                <w:lang w:val="eu-ES" w:eastAsia="en-US"/>
              </w:rPr>
              <w:t>.</w:t>
            </w:r>
            <w:r>
              <w:rPr>
                <w:rFonts w:cs="Arial"/>
                <w:lang w:val="eu-ES" w:eastAsia="en-US"/>
              </w:rPr>
              <w:t xml:space="preserve"> </w:t>
            </w:r>
          </w:p>
        </w:tc>
        <w:tc>
          <w:tcPr>
            <w:tcW w:w="4751" w:type="dxa"/>
            <w:shd w:val="clear" w:color="auto" w:fill="auto"/>
          </w:tcPr>
          <w:p w:rsidR="0030750E" w:rsidRPr="0043259F" w:rsidRDefault="0030750E" w:rsidP="001116A5">
            <w:pPr>
              <w:rPr>
                <w:rFonts w:cs="Arial"/>
              </w:rPr>
            </w:pPr>
            <w:r w:rsidRPr="0043259F">
              <w:rPr>
                <w:rFonts w:cs="Arial"/>
                <w:lang w:val="es-ES_tradnl"/>
              </w:rPr>
              <w:t xml:space="preserve">A continuación se somete a votación la propuesta a Pleno Municipal de la designación como representantes de este Ayuntamiento en el Espacio interinstitucional de participación ciudadana, a favor de Dña. Ana Telleria y Dña. Leire </w:t>
            </w:r>
            <w:proofErr w:type="spellStart"/>
            <w:r w:rsidRPr="0043259F">
              <w:rPr>
                <w:rFonts w:cs="Arial"/>
                <w:lang w:val="es-ES_tradnl"/>
              </w:rPr>
              <w:t>Abanzabalegui</w:t>
            </w:r>
            <w:proofErr w:type="spellEnd"/>
            <w:r w:rsidRPr="0043259F">
              <w:rPr>
                <w:rFonts w:cs="Arial"/>
                <w:lang w:val="es-ES_tradnl"/>
              </w:rPr>
              <w:t>, aprobánd</w:t>
            </w:r>
            <w:r w:rsidR="001116A5">
              <w:rPr>
                <w:rFonts w:cs="Arial"/>
                <w:lang w:val="es-ES_tradnl"/>
              </w:rPr>
              <w:t>ose la propuesta de designación.</w:t>
            </w:r>
          </w:p>
        </w:tc>
      </w:tr>
      <w:tr w:rsidR="0030750E" w:rsidRPr="0043259F" w:rsidTr="00482F24">
        <w:tc>
          <w:tcPr>
            <w:tcW w:w="4870" w:type="dxa"/>
            <w:shd w:val="clear" w:color="auto" w:fill="auto"/>
          </w:tcPr>
          <w:p w:rsidR="0030750E" w:rsidRDefault="0030750E" w:rsidP="0030750E">
            <w:pPr>
              <w:rPr>
                <w:rFonts w:cs="Arial"/>
                <w:lang w:eastAsia="en-US"/>
              </w:rPr>
            </w:pPr>
          </w:p>
        </w:tc>
        <w:tc>
          <w:tcPr>
            <w:tcW w:w="4751" w:type="dxa"/>
            <w:shd w:val="clear" w:color="auto" w:fill="auto"/>
          </w:tcPr>
          <w:p w:rsidR="0030750E" w:rsidRPr="0043259F" w:rsidRDefault="0030750E" w:rsidP="0030750E">
            <w:pPr>
              <w:rPr>
                <w:rFonts w:cs="Arial"/>
                <w:lang w:val="es-ES_tradnl"/>
              </w:rPr>
            </w:pPr>
          </w:p>
        </w:tc>
      </w:tr>
      <w:tr w:rsidR="0030750E" w:rsidRPr="0043259F" w:rsidTr="00482F24">
        <w:tc>
          <w:tcPr>
            <w:tcW w:w="4870" w:type="dxa"/>
            <w:shd w:val="clear" w:color="auto" w:fill="auto"/>
          </w:tcPr>
          <w:p w:rsidR="0030750E" w:rsidRDefault="0030750E" w:rsidP="0030750E">
            <w:pPr>
              <w:rPr>
                <w:rFonts w:cs="Arial"/>
                <w:lang w:val="es-ES_tradnl" w:eastAsia="en-US"/>
              </w:rPr>
            </w:pPr>
            <w:r>
              <w:rPr>
                <w:rFonts w:cs="Arial"/>
                <w:lang w:val="eu-ES" w:eastAsia="en-US"/>
              </w:rPr>
              <w:t xml:space="preserve">Bigarrena.- Udal honek herritarren partaidetzarako erakunde arteko espazioan izango dituen ordezkari hauek izendatzea: Ana Telleria andrea eta Leire </w:t>
            </w:r>
            <w:proofErr w:type="spellStart"/>
            <w:r>
              <w:rPr>
                <w:rFonts w:cs="Arial"/>
                <w:lang w:val="eu-ES" w:eastAsia="en-US"/>
              </w:rPr>
              <w:t>Abanzabalegui</w:t>
            </w:r>
            <w:proofErr w:type="spellEnd"/>
            <w:r>
              <w:rPr>
                <w:rFonts w:cs="Arial"/>
                <w:lang w:val="eu-ES" w:eastAsia="en-US"/>
              </w:rPr>
              <w:t xml:space="preserve"> andrea."</w:t>
            </w:r>
          </w:p>
        </w:tc>
        <w:tc>
          <w:tcPr>
            <w:tcW w:w="4751" w:type="dxa"/>
            <w:shd w:val="clear" w:color="auto" w:fill="auto"/>
          </w:tcPr>
          <w:p w:rsidR="0030750E" w:rsidRPr="0043259F" w:rsidRDefault="0030750E" w:rsidP="0030750E">
            <w:pPr>
              <w:rPr>
                <w:rFonts w:cs="Arial"/>
                <w:lang w:val="es-ES_tradnl"/>
              </w:rPr>
            </w:pPr>
            <w:r w:rsidRPr="0043259F">
              <w:rPr>
                <w:rFonts w:cs="Arial"/>
              </w:rPr>
              <w:t xml:space="preserve">Segundo: DESIGNAR como representantes de </w:t>
            </w:r>
            <w:r w:rsidRPr="0043259F">
              <w:rPr>
                <w:rFonts w:cs="Arial"/>
                <w:lang w:val="es-ES_tradnl"/>
              </w:rPr>
              <w:t xml:space="preserve">este Ayuntamiento en el Espacio interinstitucional de participación ciudadana a Dña. Ana Telleria y Dña. Leire </w:t>
            </w:r>
            <w:proofErr w:type="spellStart"/>
            <w:r w:rsidRPr="0043259F">
              <w:rPr>
                <w:rFonts w:cs="Arial"/>
                <w:lang w:val="es-ES_tradnl"/>
              </w:rPr>
              <w:t>Abanzabalegui</w:t>
            </w:r>
            <w:proofErr w:type="spellEnd"/>
            <w:r w:rsidRPr="0043259F">
              <w:rPr>
                <w:rFonts w:cs="Arial"/>
                <w:lang w:val="es-ES_tradnl"/>
              </w:rPr>
              <w:t>.”</w:t>
            </w:r>
          </w:p>
        </w:tc>
      </w:tr>
      <w:tr w:rsidR="0030750E" w:rsidRPr="0043259F" w:rsidTr="00482F24">
        <w:tc>
          <w:tcPr>
            <w:tcW w:w="4870" w:type="dxa"/>
            <w:shd w:val="clear" w:color="auto" w:fill="auto"/>
          </w:tcPr>
          <w:p w:rsidR="0030750E" w:rsidRPr="0043259F" w:rsidRDefault="0030750E" w:rsidP="0030750E">
            <w:pPr>
              <w:tabs>
                <w:tab w:val="left" w:pos="-6840"/>
                <w:tab w:val="left" w:pos="-5400"/>
                <w:tab w:val="left" w:pos="-3960"/>
                <w:tab w:val="left" w:pos="-2520"/>
                <w:tab w:val="left" w:pos="-1080"/>
                <w:tab w:val="left" w:pos="360"/>
                <w:tab w:val="left" w:pos="1800"/>
                <w:tab w:val="left" w:pos="3240"/>
              </w:tabs>
              <w:rPr>
                <w:rFonts w:cs="Arial"/>
                <w:szCs w:val="22"/>
                <w:u w:val="single"/>
              </w:rPr>
            </w:pPr>
          </w:p>
        </w:tc>
        <w:tc>
          <w:tcPr>
            <w:tcW w:w="4751" w:type="dxa"/>
            <w:shd w:val="clear" w:color="auto" w:fill="auto"/>
          </w:tcPr>
          <w:p w:rsidR="0030750E" w:rsidRPr="0043259F" w:rsidRDefault="0030750E" w:rsidP="0030750E">
            <w:pPr>
              <w:tabs>
                <w:tab w:val="left" w:pos="-6840"/>
                <w:tab w:val="left" w:pos="-5400"/>
                <w:tab w:val="left" w:pos="-3960"/>
                <w:tab w:val="left" w:pos="-2520"/>
                <w:tab w:val="left" w:pos="-1080"/>
                <w:tab w:val="left" w:pos="360"/>
                <w:tab w:val="left" w:pos="1800"/>
                <w:tab w:val="left" w:pos="3240"/>
              </w:tabs>
              <w:rPr>
                <w:rFonts w:cs="Arial"/>
                <w:szCs w:val="22"/>
                <w:u w:val="single"/>
              </w:rPr>
            </w:pPr>
          </w:p>
        </w:tc>
      </w:tr>
      <w:tr w:rsidR="0030750E" w:rsidRPr="0043259F" w:rsidTr="00482F24">
        <w:tc>
          <w:tcPr>
            <w:tcW w:w="4870" w:type="dxa"/>
            <w:shd w:val="clear" w:color="auto" w:fill="auto"/>
          </w:tcPr>
          <w:p w:rsidR="0030750E" w:rsidRPr="0043259F" w:rsidRDefault="0030750E" w:rsidP="0030750E">
            <w:pPr>
              <w:rPr>
                <w:rFonts w:cs="Arial"/>
                <w:u w:val="single"/>
              </w:rPr>
            </w:pPr>
          </w:p>
        </w:tc>
        <w:tc>
          <w:tcPr>
            <w:tcW w:w="4751" w:type="dxa"/>
            <w:shd w:val="clear" w:color="auto" w:fill="auto"/>
          </w:tcPr>
          <w:p w:rsidR="0030750E" w:rsidRPr="0043259F" w:rsidRDefault="0030750E" w:rsidP="0030750E">
            <w:pPr>
              <w:rPr>
                <w:rFonts w:cs="Arial"/>
                <w:i/>
                <w:u w:val="single"/>
              </w:rPr>
            </w:pPr>
          </w:p>
        </w:tc>
      </w:tr>
      <w:tr w:rsidR="00CD074F" w:rsidRPr="0043259F" w:rsidTr="00482F24">
        <w:tc>
          <w:tcPr>
            <w:tcW w:w="4870" w:type="dxa"/>
            <w:shd w:val="clear" w:color="auto" w:fill="auto"/>
          </w:tcPr>
          <w:p w:rsidR="00CD074F" w:rsidRDefault="00CD074F" w:rsidP="00CD074F">
            <w:pPr>
              <w:rPr>
                <w:rFonts w:cs="Arial"/>
                <w:i/>
                <w:u w:val="single"/>
                <w:lang w:eastAsia="en-US"/>
              </w:rPr>
            </w:pPr>
            <w:r>
              <w:rPr>
                <w:rFonts w:cs="Arial"/>
                <w:u w:val="single"/>
                <w:lang w:val="eu-ES" w:eastAsia="en-US"/>
              </w:rPr>
              <w:lastRenderedPageBreak/>
              <w:t xml:space="preserve">2.-  Kirol Patronatuko presidenteak egindako proposamena Kiroletako Udal Patronatuaren Batzorde Iraunkorreko kidea izendatzeko. </w:t>
            </w:r>
          </w:p>
        </w:tc>
        <w:tc>
          <w:tcPr>
            <w:tcW w:w="4751" w:type="dxa"/>
            <w:shd w:val="clear" w:color="auto" w:fill="auto"/>
          </w:tcPr>
          <w:p w:rsidR="00CD074F" w:rsidRPr="0043259F" w:rsidRDefault="00CD074F" w:rsidP="00CD074F">
            <w:pPr>
              <w:rPr>
                <w:rFonts w:cs="Arial"/>
                <w:i/>
              </w:rPr>
            </w:pPr>
            <w:r w:rsidRPr="0043259F">
              <w:rPr>
                <w:rFonts w:cs="Arial"/>
                <w:u w:val="single"/>
              </w:rPr>
              <w:t xml:space="preserve">2.- </w:t>
            </w:r>
            <w:r w:rsidRPr="0043259F">
              <w:rPr>
                <w:rFonts w:cs="Arial"/>
                <w:u w:val="single"/>
                <w:lang w:val="es-ES_tradnl"/>
              </w:rPr>
              <w:t>Propuesta de designación de miembro de la Comisión Permanente del Patronato Municipal de Deportes, realizada por el Presidente del Patronato de Deportes.</w:t>
            </w:r>
          </w:p>
        </w:tc>
      </w:tr>
      <w:tr w:rsidR="00CD074F" w:rsidRPr="0043259F" w:rsidTr="00482F24">
        <w:tc>
          <w:tcPr>
            <w:tcW w:w="4870" w:type="dxa"/>
            <w:shd w:val="clear" w:color="auto" w:fill="auto"/>
          </w:tcPr>
          <w:p w:rsidR="00CD074F" w:rsidRDefault="00CD074F" w:rsidP="00CD074F">
            <w:pPr>
              <w:rPr>
                <w:rFonts w:cs="Arial"/>
                <w:i/>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c>
          <w:tcPr>
            <w:tcW w:w="4870" w:type="dxa"/>
            <w:shd w:val="clear" w:color="auto" w:fill="auto"/>
          </w:tcPr>
          <w:p w:rsidR="00CD074F" w:rsidRDefault="00CD074F" w:rsidP="00CD074F">
            <w:pPr>
              <w:rPr>
                <w:rFonts w:cs="Arial"/>
                <w:lang w:eastAsia="en-US"/>
              </w:rPr>
            </w:pPr>
            <w:r>
              <w:rPr>
                <w:rFonts w:cs="Arial"/>
                <w:lang w:val="eu-ES" w:eastAsia="en-US"/>
              </w:rPr>
              <w:t>“Mendicute jaunak Patronatuko Estatutuak aldatzeko proposamena egin du.</w:t>
            </w:r>
          </w:p>
        </w:tc>
        <w:tc>
          <w:tcPr>
            <w:tcW w:w="4751" w:type="dxa"/>
            <w:shd w:val="clear" w:color="auto" w:fill="auto"/>
          </w:tcPr>
          <w:p w:rsidR="00CD074F" w:rsidRPr="0043259F" w:rsidRDefault="00CD074F" w:rsidP="00CD074F">
            <w:pPr>
              <w:rPr>
                <w:rFonts w:cs="Arial"/>
              </w:rPr>
            </w:pPr>
            <w:r w:rsidRPr="0043259F">
              <w:rPr>
                <w:rFonts w:cs="Arial"/>
              </w:rPr>
              <w:t>“El señor Mendicute presenta una propuesta de modificación de los Estatutos del Patronato.</w:t>
            </w:r>
          </w:p>
        </w:tc>
      </w:tr>
      <w:tr w:rsidR="00CD074F" w:rsidRPr="0043259F" w:rsidTr="00482F24">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c>
          <w:tcPr>
            <w:tcW w:w="4870" w:type="dxa"/>
            <w:shd w:val="clear" w:color="auto" w:fill="auto"/>
          </w:tcPr>
          <w:p w:rsidR="00CD074F" w:rsidRDefault="00CD074F" w:rsidP="00CD074F">
            <w:pPr>
              <w:rPr>
                <w:rFonts w:cs="Arial"/>
                <w:lang w:eastAsia="en-US"/>
              </w:rPr>
            </w:pPr>
            <w:r>
              <w:rPr>
                <w:rFonts w:cs="Arial"/>
                <w:lang w:val="eu-ES" w:eastAsia="en-US"/>
              </w:rPr>
              <w:t xml:space="preserve">Alkate jaunak dio proposamen horrek bere prozedura jarraituko duela eta une honetan ez dela bidezkoa horretaz aritzea; eta ezin dela eskatu Batzorde Iraunkorrak Zuzendaritza Kontseiluaren eraketa berdina izatea. </w:t>
            </w:r>
          </w:p>
        </w:tc>
        <w:tc>
          <w:tcPr>
            <w:tcW w:w="4751" w:type="dxa"/>
            <w:shd w:val="clear" w:color="auto" w:fill="auto"/>
          </w:tcPr>
          <w:p w:rsidR="00CD074F" w:rsidRPr="0043259F" w:rsidRDefault="00CD074F" w:rsidP="00CD074F">
            <w:pPr>
              <w:rPr>
                <w:rFonts w:cs="Arial"/>
              </w:rPr>
            </w:pPr>
            <w:r w:rsidRPr="0043259F">
              <w:rPr>
                <w:rFonts w:cs="Arial"/>
              </w:rPr>
              <w:t>El señor Alcalde afirma que tal propuesta seguirá su procedimiento y que no procede abordarla en este momento, y que lo que no puede pretenderse es la formación de una Comisión Permanente que tenga la misma composición que el Consejo Rector.</w:t>
            </w:r>
          </w:p>
        </w:tc>
      </w:tr>
      <w:tr w:rsidR="00CD074F" w:rsidRPr="0043259F" w:rsidTr="00482F24">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c>
          <w:tcPr>
            <w:tcW w:w="4870" w:type="dxa"/>
            <w:shd w:val="clear" w:color="auto" w:fill="auto"/>
          </w:tcPr>
          <w:p w:rsidR="00CD074F" w:rsidRDefault="00CD074F" w:rsidP="00CD074F">
            <w:pPr>
              <w:rPr>
                <w:rFonts w:cs="Arial"/>
                <w:lang w:eastAsia="en-US"/>
              </w:rPr>
            </w:pPr>
            <w:r>
              <w:rPr>
                <w:rFonts w:cs="Arial"/>
                <w:lang w:val="eu-ES" w:eastAsia="en-US"/>
              </w:rPr>
              <w:t xml:space="preserve">Ibañez andreak dio oso zaila dela Patronatuko kudeaketaren kontrola eramatea urtean hirutan baino biltzen ez den Zuzendaritza Kontseiluaren bidez. </w:t>
            </w:r>
          </w:p>
        </w:tc>
        <w:tc>
          <w:tcPr>
            <w:tcW w:w="4751" w:type="dxa"/>
            <w:shd w:val="clear" w:color="auto" w:fill="auto"/>
          </w:tcPr>
          <w:p w:rsidR="00CD074F" w:rsidRPr="0043259F" w:rsidRDefault="00CD074F" w:rsidP="00CD074F">
            <w:pPr>
              <w:rPr>
                <w:rFonts w:cs="Arial"/>
              </w:rPr>
            </w:pPr>
            <w:r w:rsidRPr="0043259F">
              <w:rPr>
                <w:rFonts w:cs="Arial"/>
              </w:rPr>
              <w:t>La señora Ibañez afirma que es muy difícil llevar un control de la gestión del Patronato a través del Consejo Rector que se reúne tres veces al año.</w:t>
            </w:r>
          </w:p>
        </w:tc>
      </w:tr>
      <w:tr w:rsidR="00CD074F" w:rsidRPr="0043259F" w:rsidTr="00482F24">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c>
          <w:tcPr>
            <w:tcW w:w="4870" w:type="dxa"/>
            <w:shd w:val="clear" w:color="auto" w:fill="auto"/>
          </w:tcPr>
          <w:p w:rsidR="00CD074F" w:rsidRDefault="00CD074F" w:rsidP="00CD074F">
            <w:pPr>
              <w:rPr>
                <w:rFonts w:cs="Arial"/>
                <w:lang w:eastAsia="en-US"/>
              </w:rPr>
            </w:pPr>
            <w:proofErr w:type="spellStart"/>
            <w:r>
              <w:rPr>
                <w:rFonts w:cs="Arial"/>
                <w:lang w:val="eu-ES" w:eastAsia="en-US"/>
              </w:rPr>
              <w:t>Aguirre</w:t>
            </w:r>
            <w:proofErr w:type="spellEnd"/>
            <w:r>
              <w:rPr>
                <w:rFonts w:cs="Arial"/>
                <w:lang w:val="eu-ES" w:eastAsia="en-US"/>
              </w:rPr>
              <w:t xml:space="preserve"> andreak dio demokratikoena Batzorde Iraunkorrean oposizioko talde guztiak ordezkatuta egotea izango </w:t>
            </w:r>
            <w:proofErr w:type="spellStart"/>
            <w:r>
              <w:rPr>
                <w:rFonts w:cs="Arial"/>
                <w:lang w:val="eu-ES" w:eastAsia="en-US"/>
              </w:rPr>
              <w:t>litzatekeela</w:t>
            </w:r>
            <w:proofErr w:type="spellEnd"/>
            <w:r>
              <w:rPr>
                <w:rFonts w:cs="Arial"/>
                <w:lang w:val="eu-ES" w:eastAsia="en-US"/>
              </w:rPr>
              <w:t>, eta horrela egiterik ez bada, Zuzendaritza Kontseiluarekin bakarrik funtzionatzea.</w:t>
            </w:r>
          </w:p>
        </w:tc>
        <w:tc>
          <w:tcPr>
            <w:tcW w:w="4751" w:type="dxa"/>
            <w:shd w:val="clear" w:color="auto" w:fill="auto"/>
          </w:tcPr>
          <w:p w:rsidR="00CD074F" w:rsidRPr="0043259F" w:rsidRDefault="00CD074F" w:rsidP="00CD074F">
            <w:pPr>
              <w:rPr>
                <w:rFonts w:cs="Arial"/>
              </w:rPr>
            </w:pPr>
            <w:r w:rsidRPr="0043259F">
              <w:rPr>
                <w:rFonts w:cs="Arial"/>
              </w:rPr>
              <w:t>La señora Aguirre manifiesta que lo más democrático sería que en la Comisión Permanente estuvieran representados todos los grupos de la oposición, y que si ello no es posible se funcione solo a través del Consejo Rector.</w:t>
            </w:r>
          </w:p>
        </w:tc>
      </w:tr>
      <w:tr w:rsidR="00CD074F" w:rsidRPr="0043259F" w:rsidTr="00482F24">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c>
          <w:tcPr>
            <w:tcW w:w="4870" w:type="dxa"/>
            <w:shd w:val="clear" w:color="auto" w:fill="auto"/>
          </w:tcPr>
          <w:p w:rsidR="00CD074F" w:rsidRPr="00AB050F" w:rsidRDefault="00CD074F" w:rsidP="00CD074F">
            <w:pPr>
              <w:rPr>
                <w:rFonts w:cs="Arial"/>
                <w:lang w:val="eu-ES" w:eastAsia="en-US"/>
              </w:rPr>
            </w:pPr>
            <w:r>
              <w:rPr>
                <w:rFonts w:cs="Arial"/>
                <w:lang w:val="eu-ES" w:eastAsia="en-US"/>
              </w:rPr>
              <w:t xml:space="preserve">Gaiaren inguruan eztabaidatzen jarraitu dute. Mendicute jaunak eta Ibañez andreak proposamen hau egin dute: Batzorde </w:t>
            </w:r>
            <w:r>
              <w:rPr>
                <w:rFonts w:cs="Arial"/>
                <w:lang w:val="eu-ES" w:eastAsia="en-US"/>
              </w:rPr>
              <w:lastRenderedPageBreak/>
              <w:t xml:space="preserve">Iraunkorreko kidearen izendapena Estatutu aldaketarekin batera egitea; beraz, gai honekin aurrera ez egitea. </w:t>
            </w:r>
          </w:p>
        </w:tc>
        <w:tc>
          <w:tcPr>
            <w:tcW w:w="4751" w:type="dxa"/>
            <w:shd w:val="clear" w:color="auto" w:fill="auto"/>
          </w:tcPr>
          <w:p w:rsidR="00CD074F" w:rsidRPr="0043259F" w:rsidRDefault="00CD074F" w:rsidP="00CD074F">
            <w:pPr>
              <w:rPr>
                <w:rFonts w:cs="Arial"/>
              </w:rPr>
            </w:pPr>
            <w:r w:rsidRPr="0043259F">
              <w:rPr>
                <w:rFonts w:cs="Arial"/>
              </w:rPr>
              <w:lastRenderedPageBreak/>
              <w:t xml:space="preserve">Se sigue debatiendo el tema. El señor Mendicute y la señora Ibañez proponen que se aborde el nombramiento del vocal </w:t>
            </w:r>
            <w:r w:rsidRPr="0043259F">
              <w:rPr>
                <w:rFonts w:cs="Arial"/>
              </w:rPr>
              <w:lastRenderedPageBreak/>
              <w:t>de la Comisión Permanente junto con la modificación de Estatutos, y que por tanto quede pendiente este punto.</w:t>
            </w:r>
          </w:p>
        </w:tc>
      </w:tr>
      <w:tr w:rsidR="00CD074F" w:rsidRPr="0043259F" w:rsidTr="00482F24">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c>
          <w:tcPr>
            <w:tcW w:w="4870" w:type="dxa"/>
            <w:shd w:val="clear" w:color="auto" w:fill="auto"/>
          </w:tcPr>
          <w:p w:rsidR="00CD074F" w:rsidRDefault="00CD074F" w:rsidP="00CD074F">
            <w:pPr>
              <w:rPr>
                <w:rFonts w:cs="Arial"/>
                <w:lang w:eastAsia="en-US"/>
              </w:rPr>
            </w:pPr>
            <w:r>
              <w:rPr>
                <w:rFonts w:cs="Arial"/>
                <w:lang w:val="eu-ES" w:eastAsia="en-US"/>
              </w:rPr>
              <w:t xml:space="preserve">Alkate jaunak dio prozesu ezberdinak direla, gaur bertan oraingo Estatutuak dauela indarrean, eta Patronatuko Batzorde Iraunkorreko bokala izendatu behar dela oraindik </w:t>
            </w:r>
            <w:proofErr w:type="spellStart"/>
            <w:r>
              <w:rPr>
                <w:rFonts w:cs="Arial"/>
                <w:lang w:val="eu-ES" w:eastAsia="en-US"/>
              </w:rPr>
              <w:t>erabakitzeke</w:t>
            </w:r>
            <w:proofErr w:type="spellEnd"/>
            <w:r>
              <w:rPr>
                <w:rFonts w:cs="Arial"/>
                <w:lang w:val="eu-ES" w:eastAsia="en-US"/>
              </w:rPr>
              <w:t xml:space="preserve"> dauden kudeaketa-gaiak tratatzeko. </w:t>
            </w:r>
          </w:p>
        </w:tc>
        <w:tc>
          <w:tcPr>
            <w:tcW w:w="4751" w:type="dxa"/>
            <w:shd w:val="clear" w:color="auto" w:fill="auto"/>
          </w:tcPr>
          <w:p w:rsidR="00CD074F" w:rsidRPr="0043259F" w:rsidRDefault="00CD074F" w:rsidP="00CD074F">
            <w:pPr>
              <w:rPr>
                <w:rFonts w:cs="Arial"/>
              </w:rPr>
            </w:pPr>
            <w:r w:rsidRPr="0043259F">
              <w:rPr>
                <w:rFonts w:cs="Arial"/>
              </w:rPr>
              <w:t>El señor Alcalde  afirma que son dos procesos diferentes, que a fecha de hoy siguen vigentes los Estatutos actuales y que se precisa el nombramiento del vocal de la Comisión Permanente del Patronato para abordar asuntos de gestión que están pendientes.</w:t>
            </w:r>
          </w:p>
        </w:tc>
      </w:tr>
      <w:tr w:rsidR="00CD074F" w:rsidRPr="0043259F" w:rsidTr="00482F24">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c>
          <w:tcPr>
            <w:tcW w:w="4870" w:type="dxa"/>
            <w:shd w:val="clear" w:color="auto" w:fill="auto"/>
          </w:tcPr>
          <w:p w:rsidR="00CD074F" w:rsidRDefault="00CD074F" w:rsidP="00CD074F">
            <w:pPr>
              <w:rPr>
                <w:rFonts w:cs="Arial"/>
                <w:lang w:eastAsia="en-US"/>
              </w:rPr>
            </w:pPr>
            <w:r>
              <w:rPr>
                <w:rFonts w:cs="Arial"/>
                <w:lang w:val="eu-ES" w:eastAsia="en-US"/>
              </w:rPr>
              <w:t>Aldi berean dio Udal Osoko bilkuran egindako proposamenari eusten diola.</w:t>
            </w:r>
          </w:p>
        </w:tc>
        <w:tc>
          <w:tcPr>
            <w:tcW w:w="4751" w:type="dxa"/>
            <w:shd w:val="clear" w:color="auto" w:fill="auto"/>
          </w:tcPr>
          <w:p w:rsidR="00CD074F" w:rsidRPr="0043259F" w:rsidRDefault="00CD074F" w:rsidP="00CD074F">
            <w:pPr>
              <w:rPr>
                <w:rFonts w:cs="Arial"/>
              </w:rPr>
            </w:pPr>
            <w:r w:rsidRPr="0043259F">
              <w:rPr>
                <w:rFonts w:cs="Arial"/>
              </w:rPr>
              <w:t>Afirma asimismo que mantiene la propuesta efectuada en el Pleno Municipal.</w:t>
            </w:r>
          </w:p>
        </w:tc>
      </w:tr>
      <w:tr w:rsidR="00CD074F" w:rsidRPr="0043259F" w:rsidTr="00482F24">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c>
          <w:tcPr>
            <w:tcW w:w="4870" w:type="dxa"/>
            <w:shd w:val="clear" w:color="auto" w:fill="auto"/>
          </w:tcPr>
          <w:p w:rsidR="00CD074F" w:rsidRDefault="00CD074F" w:rsidP="00596639">
            <w:pPr>
              <w:rPr>
                <w:rFonts w:cs="Arial"/>
                <w:lang w:eastAsia="en-US"/>
              </w:rPr>
            </w:pPr>
            <w:r>
              <w:rPr>
                <w:rFonts w:cs="Arial"/>
                <w:lang w:val="eu-ES" w:eastAsia="en-US"/>
              </w:rPr>
              <w:t xml:space="preserve"> Kirol Patronatuaren Batzorde Iraunkorreko kide izan dadin Igone Lamarain </w:t>
            </w:r>
            <w:proofErr w:type="spellStart"/>
            <w:r>
              <w:rPr>
                <w:rFonts w:cs="Arial"/>
                <w:lang w:val="eu-ES" w:eastAsia="en-US"/>
              </w:rPr>
              <w:t>Cobo</w:t>
            </w:r>
            <w:proofErr w:type="spellEnd"/>
            <w:r>
              <w:rPr>
                <w:rFonts w:cs="Arial"/>
                <w:lang w:val="eu-ES" w:eastAsia="en-US"/>
              </w:rPr>
              <w:t xml:space="preserve"> andrea izendatzeko Udal Osoko bilkurara eramango den proposamena bozkatuta, onartu egin da. </w:t>
            </w:r>
          </w:p>
        </w:tc>
        <w:tc>
          <w:tcPr>
            <w:tcW w:w="4751" w:type="dxa"/>
            <w:shd w:val="clear" w:color="auto" w:fill="auto"/>
          </w:tcPr>
          <w:p w:rsidR="00CD074F" w:rsidRPr="0043259F" w:rsidRDefault="00CD074F" w:rsidP="00596639">
            <w:pPr>
              <w:rPr>
                <w:rFonts w:cs="Arial"/>
              </w:rPr>
            </w:pPr>
            <w:r w:rsidRPr="0043259F">
              <w:rPr>
                <w:rFonts w:cs="Arial"/>
              </w:rPr>
              <w:t>Sometida a votación la propuesta al Pleno Municipal de designación de Dña. Igone Lamarain Cobo como vocal de la Comisión Permanente del Patronato Mu</w:t>
            </w:r>
            <w:r w:rsidR="00596639">
              <w:rPr>
                <w:rFonts w:cs="Arial"/>
              </w:rPr>
              <w:t>nicipal de Deportes, se aprueba.</w:t>
            </w:r>
          </w:p>
        </w:tc>
      </w:tr>
      <w:tr w:rsidR="00CD074F" w:rsidRPr="0043259F" w:rsidTr="00482F24">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c>
          <w:tcPr>
            <w:tcW w:w="4870" w:type="dxa"/>
            <w:shd w:val="clear" w:color="auto" w:fill="auto"/>
          </w:tcPr>
          <w:p w:rsidR="00CD074F" w:rsidRDefault="00CD074F" w:rsidP="00CD074F">
            <w:pPr>
              <w:rPr>
                <w:rFonts w:cs="Arial"/>
                <w:lang w:eastAsia="en-US"/>
              </w:rPr>
            </w:pPr>
            <w:r>
              <w:rPr>
                <w:rFonts w:cs="Arial"/>
                <w:lang w:val="eu-ES" w:eastAsia="en-US"/>
              </w:rPr>
              <w:t xml:space="preserve">Beraz, Udalbatzari proposamen hau egiten zaio: izenda dezala Igone Lamarain </w:t>
            </w:r>
            <w:proofErr w:type="spellStart"/>
            <w:r>
              <w:rPr>
                <w:rFonts w:cs="Arial"/>
                <w:lang w:val="eu-ES" w:eastAsia="en-US"/>
              </w:rPr>
              <w:t>Cobo</w:t>
            </w:r>
            <w:proofErr w:type="spellEnd"/>
            <w:r>
              <w:rPr>
                <w:rFonts w:cs="Arial"/>
                <w:lang w:val="eu-ES" w:eastAsia="en-US"/>
              </w:rPr>
              <w:t xml:space="preserve"> andrea Kiroletako Udal Patronatuaren Batzorde Iraunkorreko kide."</w:t>
            </w:r>
          </w:p>
        </w:tc>
        <w:tc>
          <w:tcPr>
            <w:tcW w:w="4751" w:type="dxa"/>
            <w:shd w:val="clear" w:color="auto" w:fill="auto"/>
          </w:tcPr>
          <w:p w:rsidR="00CD074F" w:rsidRPr="0043259F" w:rsidRDefault="00CD074F" w:rsidP="00CD074F">
            <w:pPr>
              <w:rPr>
                <w:rFonts w:cs="Arial"/>
              </w:rPr>
            </w:pPr>
            <w:r w:rsidRPr="0043259F">
              <w:rPr>
                <w:rFonts w:cs="Arial"/>
              </w:rPr>
              <w:t>Se propone por tanto al Pleno Municipal DESIGNE a Dña. Igone Lamarain Cobo como vocal de la Comisión Permanente del Patronato Municipal de Deportes.”</w:t>
            </w:r>
          </w:p>
        </w:tc>
      </w:tr>
      <w:tr w:rsidR="00CD074F" w:rsidRPr="0043259F" w:rsidTr="00482F24">
        <w:tc>
          <w:tcPr>
            <w:tcW w:w="4870" w:type="dxa"/>
            <w:shd w:val="clear" w:color="auto" w:fill="auto"/>
          </w:tcPr>
          <w:p w:rsidR="00CD074F" w:rsidRPr="0043259F" w:rsidRDefault="00CD074F" w:rsidP="00CD074F">
            <w:pPr>
              <w:tabs>
                <w:tab w:val="left" w:pos="-6840"/>
                <w:tab w:val="left" w:pos="-5400"/>
                <w:tab w:val="left" w:pos="-3960"/>
                <w:tab w:val="left" w:pos="-2520"/>
                <w:tab w:val="left" w:pos="-1080"/>
                <w:tab w:val="left" w:pos="360"/>
                <w:tab w:val="left" w:pos="1800"/>
                <w:tab w:val="left" w:pos="3240"/>
              </w:tabs>
              <w:rPr>
                <w:rFonts w:cs="Arial"/>
                <w:szCs w:val="22"/>
                <w:u w:val="single"/>
              </w:rPr>
            </w:pPr>
          </w:p>
        </w:tc>
        <w:tc>
          <w:tcPr>
            <w:tcW w:w="4751" w:type="dxa"/>
            <w:shd w:val="clear" w:color="auto" w:fill="auto"/>
          </w:tcPr>
          <w:p w:rsidR="00CD074F" w:rsidRPr="0043259F" w:rsidRDefault="00CD074F" w:rsidP="00CD074F">
            <w:pPr>
              <w:tabs>
                <w:tab w:val="left" w:pos="-6840"/>
                <w:tab w:val="left" w:pos="-5400"/>
                <w:tab w:val="left" w:pos="-3960"/>
                <w:tab w:val="left" w:pos="-2520"/>
                <w:tab w:val="left" w:pos="-1080"/>
                <w:tab w:val="left" w:pos="360"/>
                <w:tab w:val="left" w:pos="1800"/>
                <w:tab w:val="left" w:pos="3240"/>
              </w:tabs>
              <w:rPr>
                <w:rFonts w:cs="Arial"/>
                <w:szCs w:val="22"/>
                <w:u w:val="single"/>
              </w:rPr>
            </w:pPr>
          </w:p>
        </w:tc>
      </w:tr>
      <w:tr w:rsidR="00CD074F" w:rsidRPr="0043259F" w:rsidTr="00482F24">
        <w:tc>
          <w:tcPr>
            <w:tcW w:w="4870" w:type="dxa"/>
            <w:shd w:val="clear" w:color="auto" w:fill="auto"/>
          </w:tcPr>
          <w:p w:rsidR="00CD074F" w:rsidRPr="0043259F" w:rsidRDefault="00CD074F" w:rsidP="00CD074F">
            <w:pPr>
              <w:rPr>
                <w:rFonts w:cs="Arial"/>
                <w:u w:val="single"/>
                <w:lang w:val="es-ES_tradnl"/>
              </w:rPr>
            </w:pPr>
          </w:p>
        </w:tc>
        <w:tc>
          <w:tcPr>
            <w:tcW w:w="4751" w:type="dxa"/>
            <w:shd w:val="clear" w:color="auto" w:fill="auto"/>
          </w:tcPr>
          <w:p w:rsidR="00CD074F" w:rsidRPr="0043259F" w:rsidRDefault="00CD074F" w:rsidP="00CD074F">
            <w:pPr>
              <w:rPr>
                <w:rFonts w:cs="Arial"/>
                <w:u w:val="single"/>
                <w:lang w:val="es-ES_tradnl"/>
              </w:rPr>
            </w:pPr>
          </w:p>
        </w:tc>
      </w:tr>
      <w:tr w:rsidR="00482F24" w:rsidRPr="0043259F" w:rsidTr="00482F24">
        <w:tc>
          <w:tcPr>
            <w:tcW w:w="4870" w:type="dxa"/>
            <w:shd w:val="clear" w:color="auto" w:fill="auto"/>
          </w:tcPr>
          <w:p w:rsidR="00482F24" w:rsidRDefault="00482F24" w:rsidP="00482F24">
            <w:pPr>
              <w:rPr>
                <w:rFonts w:cs="Arial"/>
                <w:u w:val="single"/>
                <w:lang w:val="es-ES_tradnl" w:eastAsia="en-US"/>
              </w:rPr>
            </w:pPr>
            <w:r>
              <w:rPr>
                <w:rFonts w:cs="Arial"/>
                <w:u w:val="single"/>
                <w:lang w:val="eu-ES" w:eastAsia="en-US"/>
              </w:rPr>
              <w:t xml:space="preserve">3.- Udal honek Debabarrenako Mankomunitatearen Batzarrean duen ordezkaria ordezkatzea. </w:t>
            </w:r>
          </w:p>
        </w:tc>
        <w:tc>
          <w:tcPr>
            <w:tcW w:w="4751" w:type="dxa"/>
            <w:shd w:val="clear" w:color="auto" w:fill="auto"/>
          </w:tcPr>
          <w:p w:rsidR="00482F24" w:rsidRPr="0043259F" w:rsidRDefault="00482F24" w:rsidP="00482F24">
            <w:pPr>
              <w:rPr>
                <w:rFonts w:cs="Arial"/>
                <w:lang w:val="es-ES_tradnl"/>
              </w:rPr>
            </w:pPr>
            <w:r w:rsidRPr="0043259F">
              <w:rPr>
                <w:rFonts w:cs="Arial"/>
                <w:u w:val="single"/>
                <w:lang w:val="es-ES_tradnl"/>
              </w:rPr>
              <w:t>3.- Sustitución de representante de este Ayuntamiento en la Junta de la Mancomunidad Comarcal Debabarrena.</w:t>
            </w:r>
          </w:p>
        </w:tc>
      </w:tr>
      <w:tr w:rsidR="00482F24" w:rsidRPr="0043259F" w:rsidTr="00482F24">
        <w:tc>
          <w:tcPr>
            <w:tcW w:w="4870" w:type="dxa"/>
            <w:shd w:val="clear" w:color="auto" w:fill="auto"/>
          </w:tcPr>
          <w:p w:rsidR="00482F24" w:rsidRDefault="00482F24" w:rsidP="00482F24">
            <w:pPr>
              <w:rPr>
                <w:rFonts w:cs="Arial"/>
                <w:lang w:val="es-ES_tradnl" w:eastAsia="en-US"/>
              </w:rPr>
            </w:pPr>
          </w:p>
        </w:tc>
        <w:tc>
          <w:tcPr>
            <w:tcW w:w="4751" w:type="dxa"/>
            <w:shd w:val="clear" w:color="auto" w:fill="auto"/>
          </w:tcPr>
          <w:p w:rsidR="00482F24" w:rsidRPr="0043259F" w:rsidRDefault="00482F24" w:rsidP="00482F24">
            <w:pPr>
              <w:rPr>
                <w:rFonts w:cs="Arial"/>
                <w:lang w:val="es-ES_tradnl"/>
              </w:rPr>
            </w:pPr>
          </w:p>
        </w:tc>
      </w:tr>
      <w:tr w:rsidR="00482F24" w:rsidRPr="0043259F" w:rsidTr="00482F24">
        <w:tc>
          <w:tcPr>
            <w:tcW w:w="4870" w:type="dxa"/>
            <w:shd w:val="clear" w:color="auto" w:fill="auto"/>
          </w:tcPr>
          <w:p w:rsidR="00482F24" w:rsidRDefault="00482F24" w:rsidP="00482F24">
            <w:pPr>
              <w:rPr>
                <w:rFonts w:cs="Arial"/>
                <w:lang w:val="es-ES_tradnl" w:eastAsia="en-US"/>
              </w:rPr>
            </w:pPr>
            <w:r>
              <w:rPr>
                <w:rFonts w:cs="Arial"/>
                <w:lang w:val="eu-ES" w:eastAsia="en-US"/>
              </w:rPr>
              <w:lastRenderedPageBreak/>
              <w:t>“Maria Isabel Larrauri Arriaga andrearen ordez Jon Iraola Iriondo jauna izendatzeko Alkatetzak  egin duen proposamenaren berri eman da, Iraola jauna delako Eibarko Hondakinen Mahaiko arduraduna.</w:t>
            </w:r>
          </w:p>
        </w:tc>
        <w:tc>
          <w:tcPr>
            <w:tcW w:w="4751" w:type="dxa"/>
            <w:shd w:val="clear" w:color="auto" w:fill="auto"/>
          </w:tcPr>
          <w:p w:rsidR="00482F24" w:rsidRPr="0043259F" w:rsidRDefault="00482F24" w:rsidP="00482F24">
            <w:pPr>
              <w:rPr>
                <w:rFonts w:cs="Arial"/>
                <w:lang w:val="es-ES_tradnl"/>
              </w:rPr>
            </w:pPr>
            <w:r w:rsidRPr="0043259F">
              <w:rPr>
                <w:rFonts w:cs="Arial"/>
                <w:lang w:val="es-ES_tradnl"/>
              </w:rPr>
              <w:t xml:space="preserve">“Se da cuenta de la propuesta de Alcaldía por la que se propone designar a D. Jon Iraola </w:t>
            </w:r>
            <w:proofErr w:type="spellStart"/>
            <w:r w:rsidRPr="0043259F">
              <w:rPr>
                <w:rFonts w:cs="Arial"/>
                <w:lang w:val="es-ES_tradnl"/>
              </w:rPr>
              <w:t>Iriondo</w:t>
            </w:r>
            <w:proofErr w:type="spellEnd"/>
            <w:r w:rsidRPr="0043259F">
              <w:rPr>
                <w:rFonts w:cs="Arial"/>
                <w:lang w:val="es-ES_tradnl"/>
              </w:rPr>
              <w:t xml:space="preserve"> en sustitución de Dña. Maria Isabel Larrauri Arriaga, por ser el Sr. Iraola el responsable de la Mesa de Residuos de Eibar.</w:t>
            </w:r>
          </w:p>
        </w:tc>
      </w:tr>
      <w:tr w:rsidR="00482F24" w:rsidRPr="0043259F" w:rsidTr="00482F24">
        <w:tc>
          <w:tcPr>
            <w:tcW w:w="4870" w:type="dxa"/>
            <w:shd w:val="clear" w:color="auto" w:fill="auto"/>
          </w:tcPr>
          <w:p w:rsidR="00482F24" w:rsidRDefault="00482F24" w:rsidP="00482F24">
            <w:pPr>
              <w:rPr>
                <w:rFonts w:cs="Arial"/>
                <w:lang w:val="es-ES_tradnl" w:eastAsia="en-US"/>
              </w:rPr>
            </w:pPr>
          </w:p>
        </w:tc>
        <w:tc>
          <w:tcPr>
            <w:tcW w:w="4751" w:type="dxa"/>
            <w:shd w:val="clear" w:color="auto" w:fill="auto"/>
          </w:tcPr>
          <w:p w:rsidR="00482F24" w:rsidRPr="0043259F" w:rsidRDefault="00482F24" w:rsidP="00482F24">
            <w:pPr>
              <w:rPr>
                <w:rFonts w:cs="Arial"/>
                <w:lang w:val="es-ES_tradnl"/>
              </w:rPr>
            </w:pPr>
          </w:p>
        </w:tc>
      </w:tr>
      <w:tr w:rsidR="00482F24" w:rsidRPr="0043259F" w:rsidTr="00482F24">
        <w:tc>
          <w:tcPr>
            <w:tcW w:w="4870" w:type="dxa"/>
            <w:shd w:val="clear" w:color="auto" w:fill="auto"/>
          </w:tcPr>
          <w:p w:rsidR="00482F24" w:rsidRDefault="00482F24" w:rsidP="00F4008F">
            <w:pPr>
              <w:rPr>
                <w:rFonts w:cs="Arial"/>
                <w:lang w:val="es-ES_tradnl" w:eastAsia="en-US"/>
              </w:rPr>
            </w:pPr>
            <w:proofErr w:type="spellStart"/>
            <w:r>
              <w:rPr>
                <w:rFonts w:cs="Arial"/>
                <w:lang w:val="eu-ES" w:eastAsia="en-US"/>
              </w:rPr>
              <w:t>Debabarreneko</w:t>
            </w:r>
            <w:proofErr w:type="spellEnd"/>
            <w:r>
              <w:rPr>
                <w:rFonts w:cs="Arial"/>
                <w:lang w:val="eu-ES" w:eastAsia="en-US"/>
              </w:rPr>
              <w:t xml:space="preserve"> Mankomunitatearen Batzarrean Maria Isabel Larrauri Arriaga andrearen ordez Jon Iraola Iriondo jauna jartzeko proposamena </w:t>
            </w:r>
            <w:r w:rsidR="00F4008F">
              <w:rPr>
                <w:rFonts w:cs="Arial"/>
                <w:lang w:val="eu-ES" w:eastAsia="en-US"/>
              </w:rPr>
              <w:t>bozkatu eta onartu egin da.</w:t>
            </w:r>
          </w:p>
        </w:tc>
        <w:tc>
          <w:tcPr>
            <w:tcW w:w="4751" w:type="dxa"/>
            <w:shd w:val="clear" w:color="auto" w:fill="auto"/>
          </w:tcPr>
          <w:p w:rsidR="00482F24" w:rsidRPr="0043259F" w:rsidRDefault="00482F24" w:rsidP="00F4008F">
            <w:pPr>
              <w:rPr>
                <w:rFonts w:cs="Arial"/>
              </w:rPr>
            </w:pPr>
            <w:r w:rsidRPr="0043259F">
              <w:rPr>
                <w:rFonts w:cs="Arial"/>
                <w:lang w:val="es-ES_tradnl"/>
              </w:rPr>
              <w:t xml:space="preserve">Sometida a votación la propuesta al Pleno Municipal de sustituir a Dña. Maria Isabel Larrauri Arriaga por D. Jon Iraola </w:t>
            </w:r>
            <w:proofErr w:type="spellStart"/>
            <w:r w:rsidRPr="0043259F">
              <w:rPr>
                <w:rFonts w:cs="Arial"/>
                <w:lang w:val="es-ES_tradnl"/>
              </w:rPr>
              <w:t>Iriondo</w:t>
            </w:r>
            <w:proofErr w:type="spellEnd"/>
            <w:r w:rsidRPr="0043259F">
              <w:rPr>
                <w:rFonts w:cs="Arial"/>
                <w:lang w:val="es-ES_tradnl"/>
              </w:rPr>
              <w:t xml:space="preserve"> como miembro de la Junta de la Mancomunidad Coma</w:t>
            </w:r>
            <w:r w:rsidR="00F4008F">
              <w:rPr>
                <w:rFonts w:cs="Arial"/>
                <w:lang w:val="es-ES_tradnl"/>
              </w:rPr>
              <w:t>rcal de Debabarrena, se aprueba.</w:t>
            </w:r>
          </w:p>
        </w:tc>
      </w:tr>
      <w:tr w:rsidR="00482F24" w:rsidRPr="0043259F" w:rsidTr="00482F24">
        <w:tc>
          <w:tcPr>
            <w:tcW w:w="4870" w:type="dxa"/>
            <w:shd w:val="clear" w:color="auto" w:fill="auto"/>
          </w:tcPr>
          <w:p w:rsidR="00482F24" w:rsidRDefault="00482F24" w:rsidP="00482F24">
            <w:pPr>
              <w:rPr>
                <w:rFonts w:cs="Arial"/>
                <w:lang w:eastAsia="en-US"/>
              </w:rPr>
            </w:pPr>
          </w:p>
        </w:tc>
        <w:tc>
          <w:tcPr>
            <w:tcW w:w="4751" w:type="dxa"/>
            <w:shd w:val="clear" w:color="auto" w:fill="auto"/>
          </w:tcPr>
          <w:p w:rsidR="00482F24" w:rsidRPr="0043259F" w:rsidRDefault="00482F24" w:rsidP="00482F24">
            <w:pPr>
              <w:rPr>
                <w:rFonts w:cs="Arial"/>
              </w:rPr>
            </w:pPr>
          </w:p>
        </w:tc>
      </w:tr>
      <w:tr w:rsidR="00482F24" w:rsidRPr="0043259F" w:rsidTr="00482F24">
        <w:tc>
          <w:tcPr>
            <w:tcW w:w="4870" w:type="dxa"/>
            <w:shd w:val="clear" w:color="auto" w:fill="auto"/>
          </w:tcPr>
          <w:p w:rsidR="00482F24" w:rsidRDefault="00482F24" w:rsidP="00482F24">
            <w:pPr>
              <w:rPr>
                <w:rFonts w:cs="Arial"/>
                <w:lang w:val="es-ES_tradnl" w:eastAsia="en-US"/>
              </w:rPr>
            </w:pPr>
            <w:r>
              <w:rPr>
                <w:rFonts w:cs="Arial"/>
                <w:lang w:val="eu-ES" w:eastAsia="en-US"/>
              </w:rPr>
              <w:t>Erakunde, Lurralde eta Lege-gaietarako lan batzordeak, Udalbatzari, erabaki hau hartzeko proposamena egin dio:</w:t>
            </w:r>
            <w:r>
              <w:rPr>
                <w:rFonts w:cs="Arial"/>
                <w:lang w:val="es-ES_tradnl" w:eastAsia="en-US"/>
              </w:rPr>
              <w:t xml:space="preserve"> </w:t>
            </w:r>
            <w:proofErr w:type="spellStart"/>
            <w:r>
              <w:rPr>
                <w:rFonts w:cs="Arial"/>
                <w:lang w:val="eu-ES" w:eastAsia="en-US"/>
              </w:rPr>
              <w:t>Debabarreneko</w:t>
            </w:r>
            <w:proofErr w:type="spellEnd"/>
            <w:r>
              <w:rPr>
                <w:rFonts w:cs="Arial"/>
                <w:lang w:val="eu-ES" w:eastAsia="en-US"/>
              </w:rPr>
              <w:t xml:space="preserve"> Mankomunitatearen Batzarrean, Jon Iraola Iriondo jauna jartzea Maria Isabel Larrauri Arriaga andrearen ordez . </w:t>
            </w:r>
          </w:p>
        </w:tc>
        <w:tc>
          <w:tcPr>
            <w:tcW w:w="4751" w:type="dxa"/>
            <w:shd w:val="clear" w:color="auto" w:fill="auto"/>
          </w:tcPr>
          <w:p w:rsidR="00482F24" w:rsidRPr="0043259F" w:rsidRDefault="00482F24" w:rsidP="00482F24">
            <w:pPr>
              <w:tabs>
                <w:tab w:val="left" w:pos="-6840"/>
                <w:tab w:val="left" w:pos="-5400"/>
                <w:tab w:val="left" w:pos="-3960"/>
                <w:tab w:val="left" w:pos="-2520"/>
                <w:tab w:val="left" w:pos="-1080"/>
                <w:tab w:val="left" w:pos="360"/>
                <w:tab w:val="left" w:pos="1800"/>
                <w:tab w:val="left" w:pos="3240"/>
              </w:tabs>
              <w:rPr>
                <w:rFonts w:cs="Arial"/>
                <w:szCs w:val="22"/>
                <w:lang w:val="es-ES_tradnl"/>
              </w:rPr>
            </w:pPr>
            <w:r w:rsidRPr="0043259F">
              <w:rPr>
                <w:rFonts w:cs="Arial"/>
                <w:lang w:val="es-ES_tradnl"/>
              </w:rPr>
              <w:t xml:space="preserve">Esta Comisión de Trabajo de Asuntos Institucionales, Jurídicos y Territoriales, propone al Pleno Municipal, SUSTITUIR a Dña. Maria Isabel Larrauri Arriaga por D. Jon Iraola </w:t>
            </w:r>
            <w:proofErr w:type="spellStart"/>
            <w:r w:rsidRPr="0043259F">
              <w:rPr>
                <w:rFonts w:cs="Arial"/>
                <w:lang w:val="es-ES_tradnl"/>
              </w:rPr>
              <w:t>Iriondo</w:t>
            </w:r>
            <w:proofErr w:type="spellEnd"/>
            <w:r w:rsidRPr="0043259F">
              <w:rPr>
                <w:rFonts w:cs="Arial"/>
                <w:lang w:val="es-ES_tradnl"/>
              </w:rPr>
              <w:t xml:space="preserve"> como miembro de la Junta de la Mancomunidad Comarcal de Debabarrena.”</w:t>
            </w:r>
          </w:p>
        </w:tc>
      </w:tr>
      <w:tr w:rsidR="00482F24" w:rsidRPr="0043259F" w:rsidTr="00482F24">
        <w:tc>
          <w:tcPr>
            <w:tcW w:w="4870" w:type="dxa"/>
            <w:shd w:val="clear" w:color="auto" w:fill="auto"/>
          </w:tcPr>
          <w:p w:rsidR="00482F24" w:rsidRDefault="00482F24" w:rsidP="00482F24">
            <w:pPr>
              <w:tabs>
                <w:tab w:val="left" w:pos="-6840"/>
                <w:tab w:val="left" w:pos="-5400"/>
                <w:tab w:val="left" w:pos="-3960"/>
                <w:tab w:val="left" w:pos="-2520"/>
                <w:tab w:val="left" w:pos="-1080"/>
                <w:tab w:val="left" w:pos="360"/>
                <w:tab w:val="left" w:pos="1800"/>
                <w:tab w:val="left" w:pos="3240"/>
              </w:tabs>
              <w:rPr>
                <w:rFonts w:cs="Arial"/>
                <w:szCs w:val="22"/>
                <w:lang w:val="es-ES_tradnl" w:eastAsia="en-US"/>
              </w:rPr>
            </w:pPr>
          </w:p>
        </w:tc>
        <w:tc>
          <w:tcPr>
            <w:tcW w:w="4751" w:type="dxa"/>
            <w:shd w:val="clear" w:color="auto" w:fill="auto"/>
          </w:tcPr>
          <w:p w:rsidR="00482F24" w:rsidRPr="0043259F" w:rsidRDefault="00482F24" w:rsidP="00482F24">
            <w:pPr>
              <w:tabs>
                <w:tab w:val="left" w:pos="-6840"/>
                <w:tab w:val="left" w:pos="-5400"/>
                <w:tab w:val="left" w:pos="-3960"/>
                <w:tab w:val="left" w:pos="-2520"/>
                <w:tab w:val="left" w:pos="-1080"/>
                <w:tab w:val="left" w:pos="360"/>
                <w:tab w:val="left" w:pos="1800"/>
                <w:tab w:val="left" w:pos="3240"/>
              </w:tabs>
              <w:rPr>
                <w:rFonts w:cs="Arial"/>
                <w:szCs w:val="22"/>
                <w:lang w:val="es-ES_tradnl"/>
              </w:rPr>
            </w:pPr>
          </w:p>
        </w:tc>
      </w:tr>
      <w:tr w:rsidR="00482F24" w:rsidRPr="0043259F" w:rsidTr="00482F24">
        <w:tc>
          <w:tcPr>
            <w:tcW w:w="4870" w:type="dxa"/>
            <w:shd w:val="clear" w:color="auto" w:fill="auto"/>
          </w:tcPr>
          <w:p w:rsidR="00482F24" w:rsidRDefault="00482F24" w:rsidP="00482F24">
            <w:pPr>
              <w:tabs>
                <w:tab w:val="left" w:pos="-6840"/>
                <w:tab w:val="left" w:pos="-5400"/>
                <w:tab w:val="left" w:pos="-3960"/>
                <w:tab w:val="left" w:pos="-2520"/>
                <w:tab w:val="left" w:pos="-1080"/>
                <w:tab w:val="left" w:pos="360"/>
                <w:tab w:val="left" w:pos="1800"/>
                <w:tab w:val="left" w:pos="3240"/>
              </w:tabs>
              <w:rPr>
                <w:rFonts w:cs="Arial"/>
                <w:szCs w:val="22"/>
                <w:lang w:val="es-ES_tradnl" w:eastAsia="en-US"/>
              </w:rPr>
            </w:pPr>
          </w:p>
        </w:tc>
        <w:tc>
          <w:tcPr>
            <w:tcW w:w="4751" w:type="dxa"/>
            <w:shd w:val="clear" w:color="auto" w:fill="auto"/>
          </w:tcPr>
          <w:p w:rsidR="00482F24" w:rsidRPr="0043259F" w:rsidRDefault="00482F24" w:rsidP="00482F24">
            <w:pPr>
              <w:rPr>
                <w:szCs w:val="22"/>
              </w:rPr>
            </w:pPr>
          </w:p>
        </w:tc>
      </w:tr>
      <w:tr w:rsidR="00482F24" w:rsidRPr="0043259F" w:rsidTr="00482F24">
        <w:tc>
          <w:tcPr>
            <w:tcW w:w="4870" w:type="dxa"/>
            <w:shd w:val="clear" w:color="auto" w:fill="auto"/>
          </w:tcPr>
          <w:p w:rsidR="00482F24" w:rsidRPr="00956292" w:rsidRDefault="00482F24" w:rsidP="00482F24">
            <w:pPr>
              <w:rPr>
                <w:b/>
                <w:szCs w:val="22"/>
                <w:lang w:eastAsia="en-US"/>
              </w:rPr>
            </w:pPr>
            <w:r w:rsidRPr="00956292">
              <w:rPr>
                <w:b/>
                <w:szCs w:val="22"/>
                <w:lang w:val="eu-ES" w:eastAsia="en-US"/>
              </w:rPr>
              <w:t>Pertsonal Lan Batzordetik.</w:t>
            </w:r>
          </w:p>
        </w:tc>
        <w:tc>
          <w:tcPr>
            <w:tcW w:w="4751" w:type="dxa"/>
            <w:shd w:val="clear" w:color="auto" w:fill="auto"/>
          </w:tcPr>
          <w:p w:rsidR="00482F24" w:rsidRPr="00956292" w:rsidRDefault="00482F24" w:rsidP="00482F24">
            <w:pPr>
              <w:rPr>
                <w:b/>
                <w:szCs w:val="22"/>
              </w:rPr>
            </w:pPr>
            <w:r w:rsidRPr="00956292">
              <w:rPr>
                <w:b/>
                <w:szCs w:val="22"/>
              </w:rPr>
              <w:t>De la Comisión de Trabajo de Personal.</w:t>
            </w:r>
          </w:p>
        </w:tc>
      </w:tr>
      <w:tr w:rsidR="00482F24" w:rsidRPr="0043259F" w:rsidTr="00482F24">
        <w:tc>
          <w:tcPr>
            <w:tcW w:w="4870" w:type="dxa"/>
            <w:shd w:val="clear" w:color="auto" w:fill="auto"/>
          </w:tcPr>
          <w:p w:rsidR="00482F24" w:rsidRPr="00956292" w:rsidRDefault="00482F24" w:rsidP="00482F24">
            <w:pPr>
              <w:rPr>
                <w:b/>
                <w:szCs w:val="22"/>
                <w:lang w:eastAsia="en-US"/>
              </w:rPr>
            </w:pPr>
          </w:p>
        </w:tc>
        <w:tc>
          <w:tcPr>
            <w:tcW w:w="4751" w:type="dxa"/>
            <w:shd w:val="clear" w:color="auto" w:fill="auto"/>
          </w:tcPr>
          <w:p w:rsidR="00482F24" w:rsidRPr="00956292" w:rsidRDefault="00482F24" w:rsidP="00482F24">
            <w:pPr>
              <w:pStyle w:val="Encabezado"/>
              <w:tabs>
                <w:tab w:val="left" w:pos="708"/>
              </w:tabs>
              <w:rPr>
                <w:b/>
                <w:szCs w:val="22"/>
                <w:u w:val="single"/>
              </w:rPr>
            </w:pPr>
          </w:p>
        </w:tc>
      </w:tr>
      <w:tr w:rsidR="00482F24" w:rsidRPr="0043259F" w:rsidTr="00482F24">
        <w:tc>
          <w:tcPr>
            <w:tcW w:w="4870" w:type="dxa"/>
            <w:shd w:val="clear" w:color="auto" w:fill="auto"/>
          </w:tcPr>
          <w:p w:rsidR="00482F24" w:rsidRDefault="00482F24" w:rsidP="00482F24">
            <w:pPr>
              <w:pStyle w:val="Encabezado"/>
              <w:tabs>
                <w:tab w:val="left" w:pos="708"/>
              </w:tabs>
              <w:rPr>
                <w:szCs w:val="22"/>
                <w:u w:val="single"/>
                <w:lang w:eastAsia="en-US"/>
              </w:rPr>
            </w:pPr>
            <w:r>
              <w:rPr>
                <w:szCs w:val="22"/>
                <w:u w:val="single"/>
                <w:lang w:val="eu-ES" w:eastAsia="en-US"/>
              </w:rPr>
              <w:t xml:space="preserve">Langile sartu berriei ordainsari-maila esleitzeko proposamena. </w:t>
            </w:r>
          </w:p>
        </w:tc>
        <w:tc>
          <w:tcPr>
            <w:tcW w:w="4751" w:type="dxa"/>
            <w:shd w:val="clear" w:color="auto" w:fill="auto"/>
          </w:tcPr>
          <w:p w:rsidR="00482F24" w:rsidRPr="0043259F" w:rsidRDefault="00482F24" w:rsidP="00482F24">
            <w:pPr>
              <w:widowControl/>
              <w:rPr>
                <w:rFonts w:cs="Arial"/>
                <w:szCs w:val="22"/>
                <w:u w:val="single"/>
              </w:rPr>
            </w:pPr>
            <w:r w:rsidRPr="0043259F">
              <w:rPr>
                <w:szCs w:val="22"/>
                <w:u w:val="single"/>
              </w:rPr>
              <w:t>Propuesta de asignación de nivel retributivo a personal de nuevo ingreso.</w:t>
            </w:r>
          </w:p>
        </w:tc>
      </w:tr>
      <w:tr w:rsidR="00482F24" w:rsidRPr="0043259F" w:rsidTr="00482F24">
        <w:tc>
          <w:tcPr>
            <w:tcW w:w="4870" w:type="dxa"/>
            <w:shd w:val="clear" w:color="auto" w:fill="auto"/>
          </w:tcPr>
          <w:p w:rsidR="00482F24" w:rsidRDefault="00482F24" w:rsidP="00482F24">
            <w:pPr>
              <w:widowControl/>
              <w:rPr>
                <w:rFonts w:cs="Arial"/>
                <w:szCs w:val="22"/>
                <w:u w:val="single"/>
                <w:lang w:eastAsia="en-US"/>
              </w:rPr>
            </w:pPr>
          </w:p>
        </w:tc>
        <w:tc>
          <w:tcPr>
            <w:tcW w:w="4751" w:type="dxa"/>
            <w:shd w:val="clear" w:color="auto" w:fill="auto"/>
          </w:tcPr>
          <w:p w:rsidR="00482F24" w:rsidRPr="0043259F" w:rsidRDefault="00482F24" w:rsidP="00482F24">
            <w:pPr>
              <w:rPr>
                <w:rFonts w:cs="Arial"/>
              </w:rPr>
            </w:pPr>
          </w:p>
        </w:tc>
      </w:tr>
      <w:tr w:rsidR="00482F24" w:rsidRPr="0043259F" w:rsidTr="00482F24">
        <w:tc>
          <w:tcPr>
            <w:tcW w:w="4870" w:type="dxa"/>
            <w:shd w:val="clear" w:color="auto" w:fill="auto"/>
          </w:tcPr>
          <w:p w:rsidR="00482F24" w:rsidRPr="00AB050F" w:rsidRDefault="00482F24" w:rsidP="00482F24">
            <w:pPr>
              <w:rPr>
                <w:rFonts w:cs="Arial"/>
                <w:lang w:val="eu-ES" w:eastAsia="en-US"/>
              </w:rPr>
            </w:pPr>
            <w:r>
              <w:rPr>
                <w:rFonts w:cs="Arial"/>
                <w:lang w:val="eu-ES" w:eastAsia="en-US"/>
              </w:rPr>
              <w:t xml:space="preserve">“Batzordearen proposamena 2004ko urriaren 4ko Udalbatzak hartutako erabakia aldatzean datza. Akordio haren </w:t>
            </w:r>
            <w:r>
              <w:rPr>
                <w:rFonts w:cs="Arial"/>
                <w:lang w:val="eu-ES" w:eastAsia="en-US"/>
              </w:rPr>
              <w:lastRenderedPageBreak/>
              <w:t xml:space="preserve">ondorioz, langile sartu berriek maila bat gutxiago kobratzen dute lehenengo 18 hilabeteetan.  </w:t>
            </w:r>
            <w:r w:rsidRPr="00AB050F">
              <w:rPr>
                <w:rFonts w:cs="Arial"/>
                <w:lang w:val="eu-ES" w:eastAsia="en-US"/>
              </w:rPr>
              <w:t>Horren ondorioz, e</w:t>
            </w:r>
            <w:r>
              <w:rPr>
                <w:rFonts w:cs="Arial"/>
                <w:lang w:val="eu-ES" w:eastAsia="en-US"/>
              </w:rPr>
              <w:t xml:space="preserve">rabaki hau hartzeko proposamena egin da: langile sartu berriek kobra dezatela lanpostuen zerrendan ezarritakoaren arabera  kontratatu edo izendatzen diren egunetik bertatik. </w:t>
            </w:r>
          </w:p>
        </w:tc>
        <w:tc>
          <w:tcPr>
            <w:tcW w:w="4751" w:type="dxa"/>
            <w:shd w:val="clear" w:color="auto" w:fill="auto"/>
          </w:tcPr>
          <w:p w:rsidR="00482F24" w:rsidRPr="0043259F" w:rsidRDefault="00482F24" w:rsidP="00482F24">
            <w:pPr>
              <w:rPr>
                <w:rFonts w:cs="Arial"/>
              </w:rPr>
            </w:pPr>
            <w:r w:rsidRPr="0043259F">
              <w:rPr>
                <w:rFonts w:cs="Arial"/>
              </w:rPr>
              <w:lastRenderedPageBreak/>
              <w:t>“</w:t>
            </w:r>
            <w:r>
              <w:rPr>
                <w:rFonts w:cs="Arial"/>
              </w:rPr>
              <w:t>Se propone al Pleno Municipal m</w:t>
            </w:r>
            <w:r w:rsidRPr="0043259F">
              <w:rPr>
                <w:rFonts w:cs="Arial"/>
              </w:rPr>
              <w:t xml:space="preserve">odificar </w:t>
            </w:r>
            <w:r>
              <w:rPr>
                <w:rFonts w:cs="Arial"/>
              </w:rPr>
              <w:t>el a</w:t>
            </w:r>
            <w:r w:rsidRPr="0043259F">
              <w:rPr>
                <w:rFonts w:cs="Arial"/>
              </w:rPr>
              <w:t xml:space="preserve">cuerdo de Pleno de 4 de octubre de 2004, por el cual el personal de nuevo </w:t>
            </w:r>
            <w:r w:rsidRPr="0043259F">
              <w:rPr>
                <w:rFonts w:cs="Arial"/>
              </w:rPr>
              <w:lastRenderedPageBreak/>
              <w:t xml:space="preserve">ingreso cobraba un nivel menos durante los primeros 18 meses. Se acuerda que el personal de nuevo ingreso pase a ser retribuido acorde a lo dispuesto en la relación de puestos de trabajo, desde el mismo día de </w:t>
            </w:r>
            <w:r>
              <w:rPr>
                <w:rFonts w:cs="Arial"/>
              </w:rPr>
              <w:t>su contratación o nombramiento.</w:t>
            </w:r>
          </w:p>
        </w:tc>
      </w:tr>
      <w:tr w:rsidR="00482F24" w:rsidRPr="0043259F" w:rsidTr="00482F24">
        <w:tc>
          <w:tcPr>
            <w:tcW w:w="4870" w:type="dxa"/>
            <w:shd w:val="clear" w:color="auto" w:fill="auto"/>
          </w:tcPr>
          <w:p w:rsidR="00482F24" w:rsidRDefault="00482F24" w:rsidP="00482F24">
            <w:pPr>
              <w:rPr>
                <w:rFonts w:cs="Arial"/>
                <w:lang w:eastAsia="en-US"/>
              </w:rPr>
            </w:pPr>
            <w:r>
              <w:rPr>
                <w:rFonts w:cs="Arial"/>
                <w:lang w:val="eu-ES" w:eastAsia="en-US"/>
              </w:rPr>
              <w:lastRenderedPageBreak/>
              <w:t xml:space="preserve">Beraz, gaur egun Udalean lanean aritu eta Lanpostuen Zerrendak lanpostu horiei esleitzen dien ordainsari-maila baino maila txikiagoa jasotzen duten beharginei izendatu/kontratatu ziren egunetik honako diferentziak ordaintzea. </w:t>
            </w:r>
          </w:p>
        </w:tc>
        <w:tc>
          <w:tcPr>
            <w:tcW w:w="4751" w:type="dxa"/>
            <w:shd w:val="clear" w:color="auto" w:fill="auto"/>
          </w:tcPr>
          <w:p w:rsidR="00482F24" w:rsidRPr="0043259F" w:rsidRDefault="00482F24" w:rsidP="00482F24">
            <w:pPr>
              <w:rPr>
                <w:rFonts w:cs="Arial"/>
              </w:rPr>
            </w:pPr>
            <w:r w:rsidRPr="0043259F">
              <w:rPr>
                <w:rFonts w:cs="Arial"/>
              </w:rPr>
              <w:t xml:space="preserve">Por otro lado, se acuerda </w:t>
            </w:r>
            <w:r>
              <w:rPr>
                <w:rFonts w:cs="Arial"/>
              </w:rPr>
              <w:t xml:space="preserve">proponer </w:t>
            </w:r>
            <w:r w:rsidRPr="0043259F">
              <w:rPr>
                <w:rFonts w:cs="Arial"/>
              </w:rPr>
              <w:t>que al personal que presta servicios en el ayuntamiento en la actualidad, y esté recibiendo un nivel inferior al consignado para su puesto en la RPT, se le abonen las diferencias desde el día de su nombramiento/contratación.</w:t>
            </w:r>
          </w:p>
        </w:tc>
      </w:tr>
      <w:tr w:rsidR="00482F24" w:rsidRPr="0043259F" w:rsidTr="00DE7839">
        <w:trPr>
          <w:trHeight w:val="419"/>
        </w:trPr>
        <w:tc>
          <w:tcPr>
            <w:tcW w:w="4870" w:type="dxa"/>
            <w:shd w:val="clear" w:color="auto" w:fill="auto"/>
          </w:tcPr>
          <w:p w:rsidR="00482F24" w:rsidRPr="00956292" w:rsidRDefault="00956292" w:rsidP="00482F24">
            <w:pPr>
              <w:widowControl/>
              <w:rPr>
                <w:rFonts w:cs="Arial"/>
                <w:b/>
                <w:szCs w:val="22"/>
                <w:u w:val="single"/>
              </w:rPr>
            </w:pPr>
            <w:proofErr w:type="spellStart"/>
            <w:r w:rsidRPr="00956292">
              <w:rPr>
                <w:rFonts w:cs="Arial"/>
                <w:b/>
                <w:szCs w:val="22"/>
                <w:u w:val="single"/>
              </w:rPr>
              <w:t>Mozioak</w:t>
            </w:r>
            <w:proofErr w:type="spellEnd"/>
            <w:r w:rsidRPr="00956292">
              <w:rPr>
                <w:rFonts w:cs="Arial"/>
                <w:b/>
                <w:szCs w:val="22"/>
                <w:u w:val="single"/>
              </w:rPr>
              <w:t>:</w:t>
            </w:r>
          </w:p>
        </w:tc>
        <w:tc>
          <w:tcPr>
            <w:tcW w:w="4751" w:type="dxa"/>
            <w:shd w:val="clear" w:color="auto" w:fill="auto"/>
          </w:tcPr>
          <w:p w:rsidR="00482F24" w:rsidRPr="00956292" w:rsidRDefault="00956292" w:rsidP="00482F24">
            <w:pPr>
              <w:widowControl/>
              <w:rPr>
                <w:rFonts w:cs="Arial"/>
                <w:b/>
                <w:szCs w:val="22"/>
                <w:u w:val="single"/>
              </w:rPr>
            </w:pPr>
            <w:bookmarkStart w:id="0" w:name="_GoBack"/>
            <w:bookmarkEnd w:id="0"/>
            <w:r w:rsidRPr="00956292">
              <w:rPr>
                <w:rFonts w:cs="Arial"/>
                <w:b/>
                <w:szCs w:val="22"/>
                <w:u w:val="single"/>
              </w:rPr>
              <w:t>Mociones:</w:t>
            </w:r>
          </w:p>
        </w:tc>
      </w:tr>
      <w:tr w:rsidR="00956292" w:rsidRPr="000E420F" w:rsidTr="00B544A6">
        <w:tc>
          <w:tcPr>
            <w:tcW w:w="4870" w:type="dxa"/>
            <w:shd w:val="clear" w:color="auto" w:fill="auto"/>
          </w:tcPr>
          <w:p w:rsidR="00956292" w:rsidRPr="00DE7839" w:rsidRDefault="00956292" w:rsidP="00DE7839">
            <w:pPr>
              <w:widowControl/>
              <w:rPr>
                <w:rFonts w:cs="Arial"/>
                <w:szCs w:val="22"/>
                <w:u w:val="single"/>
              </w:rPr>
            </w:pPr>
          </w:p>
        </w:tc>
        <w:tc>
          <w:tcPr>
            <w:tcW w:w="4751" w:type="dxa"/>
            <w:shd w:val="clear" w:color="auto" w:fill="auto"/>
          </w:tcPr>
          <w:p w:rsidR="00956292" w:rsidRPr="00DE7839" w:rsidRDefault="00956292" w:rsidP="00D3284A">
            <w:pPr>
              <w:rPr>
                <w:rFonts w:cs="Arial"/>
                <w:u w:val="single"/>
              </w:rPr>
            </w:pPr>
          </w:p>
        </w:tc>
      </w:tr>
      <w:tr w:rsidR="00D3284A" w:rsidRPr="000E420F" w:rsidTr="00B544A6">
        <w:tc>
          <w:tcPr>
            <w:tcW w:w="4870" w:type="dxa"/>
            <w:shd w:val="clear" w:color="auto" w:fill="auto"/>
          </w:tcPr>
          <w:p w:rsidR="00D3284A" w:rsidRPr="00DE7839" w:rsidRDefault="00956292" w:rsidP="00DE7839">
            <w:pPr>
              <w:widowControl/>
              <w:rPr>
                <w:rFonts w:cs="Arial"/>
                <w:szCs w:val="22"/>
                <w:u w:val="single"/>
              </w:rPr>
            </w:pPr>
            <w:proofErr w:type="spellStart"/>
            <w:r w:rsidRPr="00DE7839">
              <w:rPr>
                <w:rFonts w:cs="Arial"/>
                <w:szCs w:val="22"/>
                <w:u w:val="single"/>
              </w:rPr>
              <w:t>Mozio</w:t>
            </w:r>
            <w:proofErr w:type="spellEnd"/>
            <w:r w:rsidRPr="00DE7839">
              <w:rPr>
                <w:rFonts w:cs="Arial"/>
                <w:szCs w:val="22"/>
                <w:u w:val="single"/>
              </w:rPr>
              <w:t xml:space="preserve"> </w:t>
            </w:r>
            <w:proofErr w:type="spellStart"/>
            <w:r w:rsidRPr="00DE7839">
              <w:rPr>
                <w:rFonts w:cs="Arial"/>
                <w:szCs w:val="22"/>
                <w:u w:val="single"/>
              </w:rPr>
              <w:t>alternatiboa</w:t>
            </w:r>
            <w:proofErr w:type="spellEnd"/>
            <w:r w:rsidRPr="00DE7839">
              <w:rPr>
                <w:rFonts w:cs="Arial"/>
                <w:szCs w:val="22"/>
                <w:u w:val="single"/>
              </w:rPr>
              <w:t xml:space="preserve">, </w:t>
            </w:r>
            <w:proofErr w:type="spellStart"/>
            <w:r w:rsidRPr="00DE7839">
              <w:rPr>
                <w:rFonts w:cs="Arial"/>
                <w:szCs w:val="22"/>
                <w:u w:val="single"/>
              </w:rPr>
              <w:t>kontratazioko</w:t>
            </w:r>
            <w:proofErr w:type="spellEnd"/>
            <w:r w:rsidRPr="00DE7839">
              <w:rPr>
                <w:rFonts w:cs="Arial"/>
                <w:szCs w:val="22"/>
                <w:u w:val="single"/>
              </w:rPr>
              <w:t xml:space="preserve"> </w:t>
            </w:r>
            <w:proofErr w:type="spellStart"/>
            <w:r w:rsidRPr="00DE7839">
              <w:rPr>
                <w:rFonts w:cs="Arial"/>
                <w:szCs w:val="22"/>
                <w:u w:val="single"/>
              </w:rPr>
              <w:t>klausula</w:t>
            </w:r>
            <w:proofErr w:type="spellEnd"/>
            <w:r w:rsidRPr="00DE7839">
              <w:rPr>
                <w:rFonts w:cs="Arial"/>
                <w:szCs w:val="22"/>
                <w:u w:val="single"/>
              </w:rPr>
              <w:t xml:space="preserve"> </w:t>
            </w:r>
            <w:proofErr w:type="spellStart"/>
            <w:r w:rsidRPr="00DE7839">
              <w:rPr>
                <w:rFonts w:cs="Arial"/>
                <w:szCs w:val="22"/>
                <w:u w:val="single"/>
              </w:rPr>
              <w:t>sozialen</w:t>
            </w:r>
            <w:proofErr w:type="spellEnd"/>
            <w:r w:rsidRPr="00DE7839">
              <w:rPr>
                <w:rFonts w:cs="Arial"/>
                <w:szCs w:val="22"/>
                <w:u w:val="single"/>
              </w:rPr>
              <w:t xml:space="preserve"> </w:t>
            </w:r>
            <w:proofErr w:type="spellStart"/>
            <w:r w:rsidRPr="00DE7839">
              <w:rPr>
                <w:rFonts w:cs="Arial"/>
                <w:szCs w:val="22"/>
                <w:u w:val="single"/>
              </w:rPr>
              <w:t>jarraipena</w:t>
            </w:r>
            <w:proofErr w:type="spellEnd"/>
            <w:r w:rsidRPr="00DE7839">
              <w:rPr>
                <w:rFonts w:cs="Arial"/>
                <w:szCs w:val="22"/>
                <w:u w:val="single"/>
              </w:rPr>
              <w:t xml:space="preserve"> eta </w:t>
            </w:r>
            <w:proofErr w:type="spellStart"/>
            <w:r w:rsidRPr="00DE7839">
              <w:rPr>
                <w:rFonts w:cs="Arial"/>
                <w:szCs w:val="22"/>
                <w:u w:val="single"/>
              </w:rPr>
              <w:t>ebaluazioa</w:t>
            </w:r>
            <w:proofErr w:type="spellEnd"/>
            <w:r w:rsidRPr="00DE7839">
              <w:rPr>
                <w:rFonts w:cs="Arial"/>
                <w:szCs w:val="22"/>
                <w:u w:val="single"/>
              </w:rPr>
              <w:t xml:space="preserve"> </w:t>
            </w:r>
            <w:proofErr w:type="spellStart"/>
            <w:r w:rsidRPr="00DE7839">
              <w:rPr>
                <w:rFonts w:cs="Arial"/>
                <w:szCs w:val="22"/>
                <w:u w:val="single"/>
              </w:rPr>
              <w:t>egiteko</w:t>
            </w:r>
            <w:proofErr w:type="spellEnd"/>
            <w:r w:rsidRPr="00DE7839">
              <w:rPr>
                <w:rFonts w:cs="Arial"/>
                <w:szCs w:val="22"/>
                <w:u w:val="single"/>
              </w:rPr>
              <w:t xml:space="preserve"> </w:t>
            </w:r>
            <w:proofErr w:type="spellStart"/>
            <w:r w:rsidRPr="00DE7839">
              <w:rPr>
                <w:rFonts w:cs="Arial"/>
                <w:szCs w:val="22"/>
                <w:u w:val="single"/>
              </w:rPr>
              <w:t>batzorde</w:t>
            </w:r>
            <w:proofErr w:type="spellEnd"/>
            <w:r w:rsidRPr="00DE7839">
              <w:rPr>
                <w:rFonts w:cs="Arial"/>
                <w:szCs w:val="22"/>
                <w:u w:val="single"/>
              </w:rPr>
              <w:t xml:space="preserve"> </w:t>
            </w:r>
            <w:proofErr w:type="spellStart"/>
            <w:r w:rsidRPr="00DE7839">
              <w:rPr>
                <w:rFonts w:cs="Arial"/>
                <w:szCs w:val="22"/>
                <w:u w:val="single"/>
              </w:rPr>
              <w:t>tekniko</w:t>
            </w:r>
            <w:proofErr w:type="spellEnd"/>
            <w:r w:rsidRPr="00DE7839">
              <w:rPr>
                <w:rFonts w:cs="Arial"/>
                <w:szCs w:val="22"/>
                <w:u w:val="single"/>
              </w:rPr>
              <w:t xml:space="preserve"> </w:t>
            </w:r>
            <w:proofErr w:type="spellStart"/>
            <w:r w:rsidRPr="00DE7839">
              <w:rPr>
                <w:rFonts w:cs="Arial"/>
                <w:szCs w:val="22"/>
                <w:u w:val="single"/>
              </w:rPr>
              <w:t>bat</w:t>
            </w:r>
            <w:proofErr w:type="spellEnd"/>
            <w:r w:rsidRPr="00DE7839">
              <w:rPr>
                <w:rFonts w:cs="Arial"/>
                <w:szCs w:val="22"/>
                <w:u w:val="single"/>
              </w:rPr>
              <w:t xml:space="preserve"> </w:t>
            </w:r>
            <w:proofErr w:type="spellStart"/>
            <w:r w:rsidRPr="00DE7839">
              <w:rPr>
                <w:rFonts w:cs="Arial"/>
                <w:szCs w:val="22"/>
                <w:u w:val="single"/>
              </w:rPr>
              <w:t>sortzeari</w:t>
            </w:r>
            <w:proofErr w:type="spellEnd"/>
            <w:r w:rsidRPr="00DE7839">
              <w:rPr>
                <w:rFonts w:cs="Arial"/>
                <w:szCs w:val="22"/>
                <w:u w:val="single"/>
              </w:rPr>
              <w:t xml:space="preserve"> </w:t>
            </w:r>
            <w:proofErr w:type="spellStart"/>
            <w:r w:rsidRPr="00DE7839">
              <w:rPr>
                <w:rFonts w:cs="Arial"/>
                <w:szCs w:val="22"/>
                <w:u w:val="single"/>
              </w:rPr>
              <w:t>buruz</w:t>
            </w:r>
            <w:proofErr w:type="spellEnd"/>
            <w:r w:rsidRPr="00DE7839">
              <w:rPr>
                <w:rFonts w:cs="Arial"/>
                <w:szCs w:val="22"/>
                <w:u w:val="single"/>
              </w:rPr>
              <w:t xml:space="preserve"> IRABAZI </w:t>
            </w:r>
            <w:proofErr w:type="spellStart"/>
            <w:r w:rsidRPr="00DE7839">
              <w:rPr>
                <w:rFonts w:cs="Arial"/>
                <w:szCs w:val="22"/>
                <w:u w:val="single"/>
              </w:rPr>
              <w:t>taldeak</w:t>
            </w:r>
            <w:proofErr w:type="spellEnd"/>
            <w:r w:rsidRPr="00DE7839">
              <w:rPr>
                <w:rFonts w:cs="Arial"/>
                <w:szCs w:val="22"/>
                <w:u w:val="single"/>
              </w:rPr>
              <w:t xml:space="preserve"> </w:t>
            </w:r>
            <w:proofErr w:type="spellStart"/>
            <w:r w:rsidRPr="00DE7839">
              <w:rPr>
                <w:rFonts w:cs="Arial"/>
                <w:szCs w:val="22"/>
                <w:u w:val="single"/>
              </w:rPr>
              <w:t>aurkeztu</w:t>
            </w:r>
            <w:proofErr w:type="spellEnd"/>
            <w:r w:rsidRPr="00DE7839">
              <w:rPr>
                <w:rFonts w:cs="Arial"/>
                <w:szCs w:val="22"/>
                <w:u w:val="single"/>
              </w:rPr>
              <w:t xml:space="preserve"> </w:t>
            </w:r>
            <w:proofErr w:type="spellStart"/>
            <w:r w:rsidRPr="00DE7839">
              <w:rPr>
                <w:rFonts w:cs="Arial"/>
                <w:szCs w:val="22"/>
                <w:u w:val="single"/>
              </w:rPr>
              <w:t>duen</w:t>
            </w:r>
            <w:proofErr w:type="spellEnd"/>
            <w:r w:rsidRPr="00DE7839">
              <w:rPr>
                <w:rFonts w:cs="Arial"/>
                <w:szCs w:val="22"/>
                <w:u w:val="single"/>
              </w:rPr>
              <w:t xml:space="preserve"> </w:t>
            </w:r>
            <w:proofErr w:type="spellStart"/>
            <w:r w:rsidRPr="00DE7839">
              <w:rPr>
                <w:rFonts w:cs="Arial"/>
                <w:szCs w:val="22"/>
                <w:u w:val="single"/>
              </w:rPr>
              <w:t>kontrol-mozioaren</w:t>
            </w:r>
            <w:proofErr w:type="spellEnd"/>
            <w:r w:rsidRPr="00DE7839">
              <w:rPr>
                <w:rFonts w:cs="Arial"/>
                <w:szCs w:val="22"/>
                <w:u w:val="single"/>
              </w:rPr>
              <w:t xml:space="preserve"> </w:t>
            </w:r>
            <w:proofErr w:type="spellStart"/>
            <w:r w:rsidRPr="00DE7839">
              <w:rPr>
                <w:rFonts w:cs="Arial"/>
                <w:szCs w:val="22"/>
                <w:u w:val="single"/>
              </w:rPr>
              <w:t>aurrean</w:t>
            </w:r>
            <w:proofErr w:type="spellEnd"/>
            <w:r w:rsidRPr="00DE7839">
              <w:rPr>
                <w:rFonts w:cs="Arial"/>
                <w:szCs w:val="22"/>
                <w:u w:val="single"/>
              </w:rPr>
              <w:t xml:space="preserve"> </w:t>
            </w:r>
            <w:r w:rsidR="00672220" w:rsidRPr="00DE7839">
              <w:rPr>
                <w:rFonts w:cs="Arial"/>
                <w:szCs w:val="22"/>
                <w:u w:val="single"/>
              </w:rPr>
              <w:t xml:space="preserve">PSE-EE </w:t>
            </w:r>
            <w:r w:rsidRPr="00DE7839">
              <w:rPr>
                <w:rFonts w:cs="Arial"/>
                <w:szCs w:val="22"/>
                <w:u w:val="single"/>
              </w:rPr>
              <w:t xml:space="preserve">eta </w:t>
            </w:r>
            <w:r w:rsidR="00672220" w:rsidRPr="00DE7839">
              <w:rPr>
                <w:rFonts w:cs="Arial"/>
                <w:szCs w:val="22"/>
                <w:u w:val="single"/>
              </w:rPr>
              <w:t xml:space="preserve">Eibarko EH-BILDUK </w:t>
            </w:r>
            <w:proofErr w:type="spellStart"/>
            <w:r w:rsidRPr="00DE7839">
              <w:rPr>
                <w:rFonts w:cs="Arial"/>
                <w:szCs w:val="22"/>
                <w:u w:val="single"/>
              </w:rPr>
              <w:t>aurkezten</w:t>
            </w:r>
            <w:proofErr w:type="spellEnd"/>
            <w:r w:rsidRPr="00DE7839">
              <w:rPr>
                <w:rFonts w:cs="Arial"/>
                <w:szCs w:val="22"/>
                <w:u w:val="single"/>
              </w:rPr>
              <w:t xml:space="preserve"> </w:t>
            </w:r>
            <w:proofErr w:type="spellStart"/>
            <w:r w:rsidRPr="00DE7839">
              <w:rPr>
                <w:rFonts w:cs="Arial"/>
                <w:szCs w:val="22"/>
                <w:u w:val="single"/>
              </w:rPr>
              <w:t>dutena</w:t>
            </w:r>
            <w:proofErr w:type="spellEnd"/>
            <w:r w:rsidR="00D3284A" w:rsidRPr="00DE7839">
              <w:rPr>
                <w:rFonts w:cs="Arial"/>
                <w:szCs w:val="22"/>
                <w:u w:val="single"/>
              </w:rPr>
              <w:t>.</w:t>
            </w:r>
          </w:p>
        </w:tc>
        <w:tc>
          <w:tcPr>
            <w:tcW w:w="4751" w:type="dxa"/>
            <w:shd w:val="clear" w:color="auto" w:fill="auto"/>
          </w:tcPr>
          <w:p w:rsidR="00D3284A" w:rsidRPr="00DE7839" w:rsidRDefault="00956292" w:rsidP="00672220">
            <w:pPr>
              <w:rPr>
                <w:u w:val="single"/>
              </w:rPr>
            </w:pPr>
            <w:r w:rsidRPr="00DE7839">
              <w:rPr>
                <w:rFonts w:cs="Arial"/>
                <w:u w:val="single"/>
              </w:rPr>
              <w:t xml:space="preserve">Moción alternativa </w:t>
            </w:r>
            <w:r>
              <w:rPr>
                <w:rFonts w:cs="Arial"/>
                <w:u w:val="single"/>
              </w:rPr>
              <w:t>presentada por PSE-</w:t>
            </w:r>
            <w:r w:rsidR="00672220">
              <w:rPr>
                <w:rFonts w:cs="Arial"/>
                <w:u w:val="single"/>
              </w:rPr>
              <w:t>EE</w:t>
            </w:r>
            <w:r>
              <w:rPr>
                <w:rFonts w:cs="Arial"/>
                <w:u w:val="single"/>
              </w:rPr>
              <w:t xml:space="preserve"> y EH BILDU </w:t>
            </w:r>
            <w:r w:rsidRPr="00DE7839">
              <w:rPr>
                <w:rFonts w:cs="Arial"/>
                <w:u w:val="single"/>
              </w:rPr>
              <w:t>a la presentada por IRABAZI</w:t>
            </w:r>
            <w:r>
              <w:rPr>
                <w:rFonts w:cs="Arial"/>
                <w:u w:val="single"/>
              </w:rPr>
              <w:t xml:space="preserve"> </w:t>
            </w:r>
            <w:r w:rsidRPr="00DE7839">
              <w:rPr>
                <w:rFonts w:cs="Arial"/>
                <w:u w:val="single"/>
              </w:rPr>
              <w:t xml:space="preserve"> Eibar sobre la creación de una comisión técnica para el seguimiento y evaluación de la aplicación de las cláusulas sociales en la contratación.</w:t>
            </w:r>
          </w:p>
        </w:tc>
      </w:tr>
      <w:tr w:rsidR="00D3284A" w:rsidRPr="000E420F" w:rsidTr="00B544A6">
        <w:tc>
          <w:tcPr>
            <w:tcW w:w="4870" w:type="dxa"/>
            <w:shd w:val="clear" w:color="auto" w:fill="auto"/>
          </w:tcPr>
          <w:p w:rsidR="00D3284A" w:rsidRPr="00D3284A" w:rsidRDefault="00D3284A" w:rsidP="00B544A6">
            <w:pPr>
              <w:rPr>
                <w:rFonts w:cs="Arial"/>
                <w:color w:val="000000"/>
                <w:lang w:val="eu-ES" w:eastAsia="en-US"/>
              </w:rPr>
            </w:pPr>
          </w:p>
        </w:tc>
        <w:tc>
          <w:tcPr>
            <w:tcW w:w="4751" w:type="dxa"/>
            <w:shd w:val="clear" w:color="auto" w:fill="auto"/>
          </w:tcPr>
          <w:p w:rsidR="00D3284A" w:rsidRPr="00D3284A" w:rsidRDefault="00D3284A" w:rsidP="00B544A6">
            <w:pPr>
              <w:rPr>
                <w:rFonts w:cs="Arial"/>
                <w:color w:val="000000"/>
                <w:lang w:val="eu-ES" w:eastAsia="en-US"/>
              </w:rPr>
            </w:pPr>
          </w:p>
        </w:tc>
      </w:tr>
      <w:tr w:rsidR="00D3284A" w:rsidRPr="000E420F" w:rsidTr="00B544A6">
        <w:tc>
          <w:tcPr>
            <w:tcW w:w="4870" w:type="dxa"/>
            <w:shd w:val="clear" w:color="auto" w:fill="auto"/>
          </w:tcPr>
          <w:p w:rsidR="00D3284A" w:rsidRPr="00D3284A" w:rsidRDefault="00DE7839" w:rsidP="00D3284A">
            <w:pPr>
              <w:rPr>
                <w:rFonts w:cs="Arial"/>
                <w:color w:val="000000"/>
                <w:lang w:val="eu-ES" w:eastAsia="en-US"/>
              </w:rPr>
            </w:pPr>
            <w:r>
              <w:rPr>
                <w:rFonts w:cs="Arial"/>
                <w:color w:val="000000"/>
                <w:lang w:val="eu-ES" w:eastAsia="en-US"/>
              </w:rPr>
              <w:t>“</w:t>
            </w:r>
            <w:r w:rsidR="00D3284A" w:rsidRPr="00D3284A">
              <w:rPr>
                <w:rFonts w:cs="Arial"/>
                <w:color w:val="000000"/>
                <w:lang w:val="eu-ES" w:eastAsia="en-US"/>
              </w:rPr>
              <w:t xml:space="preserve">Kontratazioko klausula sozialak kontratazioetako baldintza-agirietan txertatzeko 2015eko urriaren 25ean onartu zen erdibideko mozio hari jarraipena eman aldera; eta,  prozedura dagoeneko martxan jarrita dagoela kontuan hartuta —pleguak edo kontratazio-agiriak dagozkien batzorde aholkularietara eramaten dira, eta </w:t>
            </w:r>
            <w:r w:rsidR="00D3284A" w:rsidRPr="00D3284A">
              <w:rPr>
                <w:rFonts w:cs="Arial"/>
                <w:color w:val="000000"/>
                <w:lang w:val="eu-ES" w:eastAsia="en-US"/>
              </w:rPr>
              <w:lastRenderedPageBreak/>
              <w:t xml:space="preserve">han aztertu— azpian sinatzen dugun udal talde </w:t>
            </w:r>
            <w:proofErr w:type="spellStart"/>
            <w:r w:rsidR="00D3284A" w:rsidRPr="00D3284A">
              <w:rPr>
                <w:rFonts w:cs="Arial"/>
                <w:color w:val="000000"/>
                <w:lang w:val="eu-ES" w:eastAsia="en-US"/>
              </w:rPr>
              <w:t>politikook</w:t>
            </w:r>
            <w:proofErr w:type="spellEnd"/>
            <w:r w:rsidR="00D3284A" w:rsidRPr="00D3284A">
              <w:rPr>
                <w:rFonts w:cs="Arial"/>
                <w:color w:val="000000"/>
                <w:lang w:val="eu-ES" w:eastAsia="en-US"/>
              </w:rPr>
              <w:t xml:space="preserve"> mozio hau aurkezten dugu:</w:t>
            </w:r>
          </w:p>
        </w:tc>
        <w:tc>
          <w:tcPr>
            <w:tcW w:w="4751" w:type="dxa"/>
            <w:shd w:val="clear" w:color="auto" w:fill="auto"/>
          </w:tcPr>
          <w:p w:rsidR="00D3284A" w:rsidRPr="00D3284A" w:rsidRDefault="00DE7839" w:rsidP="00D3284A">
            <w:pPr>
              <w:rPr>
                <w:rFonts w:cs="Arial"/>
                <w:color w:val="000000"/>
                <w:lang w:val="eu-ES" w:eastAsia="en-US"/>
              </w:rPr>
            </w:pPr>
            <w:r>
              <w:rPr>
                <w:rFonts w:cs="Arial"/>
                <w:color w:val="000000"/>
                <w:lang w:val="eu-ES" w:eastAsia="en-US"/>
              </w:rPr>
              <w:lastRenderedPageBreak/>
              <w:t>“</w:t>
            </w:r>
            <w:r w:rsidR="00D3284A" w:rsidRPr="00D3284A">
              <w:rPr>
                <w:rFonts w:cs="Arial"/>
                <w:color w:val="000000"/>
                <w:lang w:val="eu-ES" w:eastAsia="en-US"/>
              </w:rPr>
              <w:t xml:space="preserve">Como </w:t>
            </w:r>
            <w:proofErr w:type="spellStart"/>
            <w:r w:rsidR="00D3284A" w:rsidRPr="00D3284A">
              <w:rPr>
                <w:rFonts w:cs="Arial"/>
                <w:color w:val="000000"/>
                <w:lang w:val="eu-ES" w:eastAsia="en-US"/>
              </w:rPr>
              <w:t>continuación</w:t>
            </w:r>
            <w:proofErr w:type="spellEnd"/>
            <w:r w:rsidR="00D3284A" w:rsidRPr="00D3284A">
              <w:rPr>
                <w:rFonts w:cs="Arial"/>
                <w:color w:val="000000"/>
                <w:lang w:val="eu-ES" w:eastAsia="en-US"/>
              </w:rPr>
              <w:t xml:space="preserve"> de la </w:t>
            </w:r>
            <w:proofErr w:type="spellStart"/>
            <w:r w:rsidR="00D3284A" w:rsidRPr="00D3284A">
              <w:rPr>
                <w:rFonts w:cs="Arial"/>
                <w:color w:val="000000"/>
                <w:lang w:val="eu-ES" w:eastAsia="en-US"/>
              </w:rPr>
              <w:t>moción</w:t>
            </w:r>
            <w:proofErr w:type="spellEnd"/>
            <w:r w:rsidR="00D3284A" w:rsidRPr="00D3284A">
              <w:rPr>
                <w:rFonts w:cs="Arial"/>
                <w:color w:val="000000"/>
                <w:lang w:val="eu-ES" w:eastAsia="en-US"/>
              </w:rPr>
              <w:t xml:space="preserve"> transaccional aprobada el pasado  26 de octubre de 2015 sobre cláusulas de carácter social en los pliegos de contratación y teniendo en cuenta que ya se ha puesto en marcha el procedimiento por el cual los pliegos ya son presentados en las correspondientes comisiones </w:t>
            </w:r>
            <w:r w:rsidR="00D3284A" w:rsidRPr="00D3284A">
              <w:rPr>
                <w:rFonts w:cs="Arial"/>
                <w:color w:val="000000"/>
                <w:lang w:val="eu-ES" w:eastAsia="en-US"/>
              </w:rPr>
              <w:lastRenderedPageBreak/>
              <w:t>asesoras donde procedan ser analizados, los grupos políticos municipales abajo firmantes presentan la siguiente moción:</w:t>
            </w:r>
          </w:p>
        </w:tc>
      </w:tr>
      <w:tr w:rsidR="00D3284A" w:rsidRPr="000E420F" w:rsidTr="00B544A6">
        <w:tc>
          <w:tcPr>
            <w:tcW w:w="4870" w:type="dxa"/>
            <w:shd w:val="clear" w:color="auto" w:fill="auto"/>
          </w:tcPr>
          <w:p w:rsidR="00D3284A" w:rsidRPr="00D3284A" w:rsidRDefault="00D3284A" w:rsidP="00B544A6">
            <w:pPr>
              <w:rPr>
                <w:rFonts w:cs="Arial"/>
                <w:color w:val="000000"/>
                <w:lang w:val="eu-ES" w:eastAsia="en-US"/>
              </w:rPr>
            </w:pPr>
          </w:p>
        </w:tc>
        <w:tc>
          <w:tcPr>
            <w:tcW w:w="4751" w:type="dxa"/>
            <w:shd w:val="clear" w:color="auto" w:fill="auto"/>
          </w:tcPr>
          <w:p w:rsidR="00D3284A" w:rsidRPr="00D3284A" w:rsidRDefault="00D3284A" w:rsidP="00B544A6">
            <w:pPr>
              <w:rPr>
                <w:rFonts w:cs="Arial"/>
                <w:color w:val="000000"/>
                <w:lang w:val="eu-ES" w:eastAsia="en-US"/>
              </w:rPr>
            </w:pPr>
          </w:p>
        </w:tc>
      </w:tr>
      <w:tr w:rsidR="00D3284A" w:rsidRPr="000E420F" w:rsidTr="00B544A6">
        <w:tc>
          <w:tcPr>
            <w:tcW w:w="4870" w:type="dxa"/>
            <w:shd w:val="clear" w:color="auto" w:fill="auto"/>
          </w:tcPr>
          <w:p w:rsidR="00D3284A" w:rsidRPr="00D3284A" w:rsidRDefault="00D3284A" w:rsidP="00D3284A">
            <w:pPr>
              <w:rPr>
                <w:rFonts w:cs="Arial"/>
                <w:color w:val="000000"/>
                <w:lang w:val="eu-ES" w:eastAsia="en-US"/>
              </w:rPr>
            </w:pPr>
            <w:r w:rsidRPr="00D3284A">
              <w:rPr>
                <w:rFonts w:cs="Arial"/>
                <w:color w:val="000000"/>
                <w:lang w:val="eu-ES" w:eastAsia="en-US"/>
              </w:rPr>
              <w:t>Eibarko Udalbatzak eskatzen du, behin kontratuak lizitatuta eta adjudikatuta daudela, haiek indarrean dauden bitartean, kontratuaren klausula sozialetan nahiz kontratuaren beste edozein alderditan ez betetzeren bat gertatuko balitz,  arduradun teknikoek dagokion batzorde aholkulariari ondokoak jakinaraztea: alde batetik, ez betetzea zertan datzan esatea; eta, bestetik,  bete beharreko prozedura zein den azaltzea.</w:t>
            </w:r>
            <w:r w:rsidR="00DE7839">
              <w:rPr>
                <w:rFonts w:cs="Arial"/>
                <w:color w:val="000000"/>
                <w:lang w:val="eu-ES" w:eastAsia="en-US"/>
              </w:rPr>
              <w:t>”</w:t>
            </w:r>
          </w:p>
        </w:tc>
        <w:tc>
          <w:tcPr>
            <w:tcW w:w="4751" w:type="dxa"/>
            <w:shd w:val="clear" w:color="auto" w:fill="auto"/>
          </w:tcPr>
          <w:p w:rsidR="00D3284A" w:rsidRPr="00D3284A" w:rsidRDefault="00D3284A" w:rsidP="00D3284A">
            <w:pPr>
              <w:rPr>
                <w:rFonts w:cs="Arial"/>
                <w:color w:val="000000"/>
                <w:lang w:val="eu-ES" w:eastAsia="en-US"/>
              </w:rPr>
            </w:pPr>
            <w:r w:rsidRPr="00D3284A">
              <w:rPr>
                <w:rFonts w:cs="Arial"/>
                <w:color w:val="000000"/>
                <w:lang w:val="eu-ES" w:eastAsia="en-US"/>
              </w:rPr>
              <w:t xml:space="preserve">El Pleno del </w:t>
            </w:r>
            <w:proofErr w:type="spellStart"/>
            <w:r w:rsidRPr="00D3284A">
              <w:rPr>
                <w:rFonts w:cs="Arial"/>
                <w:color w:val="000000"/>
                <w:lang w:val="eu-ES" w:eastAsia="en-US"/>
              </w:rPr>
              <w:t>Ayuntamiento</w:t>
            </w:r>
            <w:proofErr w:type="spellEnd"/>
            <w:r w:rsidRPr="00D3284A">
              <w:rPr>
                <w:rFonts w:cs="Arial"/>
                <w:color w:val="000000"/>
                <w:lang w:val="eu-ES" w:eastAsia="en-US"/>
              </w:rPr>
              <w:t xml:space="preserve"> de Eibar </w:t>
            </w:r>
            <w:proofErr w:type="spellStart"/>
            <w:r w:rsidRPr="00D3284A">
              <w:rPr>
                <w:rFonts w:cs="Arial"/>
                <w:color w:val="000000"/>
                <w:lang w:val="eu-ES" w:eastAsia="en-US"/>
              </w:rPr>
              <w:t>insta</w:t>
            </w:r>
            <w:proofErr w:type="spellEnd"/>
            <w:r w:rsidRPr="00D3284A">
              <w:rPr>
                <w:rFonts w:cs="Arial"/>
                <w:color w:val="000000"/>
                <w:lang w:val="eu-ES" w:eastAsia="en-US"/>
              </w:rPr>
              <w:t xml:space="preserve"> a </w:t>
            </w:r>
            <w:proofErr w:type="spellStart"/>
            <w:r w:rsidRPr="00D3284A">
              <w:rPr>
                <w:rFonts w:cs="Arial"/>
                <w:color w:val="000000"/>
                <w:lang w:val="eu-ES" w:eastAsia="en-US"/>
              </w:rPr>
              <w:t>que</w:t>
            </w:r>
            <w:proofErr w:type="spellEnd"/>
            <w:r w:rsidRPr="00D3284A">
              <w:rPr>
                <w:rFonts w:cs="Arial"/>
                <w:color w:val="000000"/>
                <w:lang w:val="eu-ES" w:eastAsia="en-US"/>
              </w:rPr>
              <w:t xml:space="preserve">, una vez licitados y adjudicados los contratos, durante su vigencia, en caso de que se produzca algún tipo de incumplimiento tanto en las cláusulas sociales del mismo como de cualquier otra índole, los responsables técnicos comuniquen a la comisión asesora correspondiente tanto el contenido del </w:t>
            </w:r>
            <w:proofErr w:type="spellStart"/>
            <w:r w:rsidRPr="00D3284A">
              <w:rPr>
                <w:rFonts w:cs="Arial"/>
                <w:color w:val="000000"/>
                <w:lang w:val="eu-ES" w:eastAsia="en-US"/>
              </w:rPr>
              <w:t>incumplimiento</w:t>
            </w:r>
            <w:proofErr w:type="spellEnd"/>
            <w:r w:rsidRPr="00D3284A">
              <w:rPr>
                <w:rFonts w:cs="Arial"/>
                <w:color w:val="000000"/>
                <w:lang w:val="eu-ES" w:eastAsia="en-US"/>
              </w:rPr>
              <w:t xml:space="preserve"> </w:t>
            </w:r>
            <w:proofErr w:type="spellStart"/>
            <w:r w:rsidRPr="00D3284A">
              <w:rPr>
                <w:rFonts w:cs="Arial"/>
                <w:color w:val="000000"/>
                <w:lang w:val="eu-ES" w:eastAsia="en-US"/>
              </w:rPr>
              <w:t>como</w:t>
            </w:r>
            <w:proofErr w:type="spellEnd"/>
            <w:r w:rsidRPr="00D3284A">
              <w:rPr>
                <w:rFonts w:cs="Arial"/>
                <w:color w:val="000000"/>
                <w:lang w:val="eu-ES" w:eastAsia="en-US"/>
              </w:rPr>
              <w:t xml:space="preserve"> el </w:t>
            </w:r>
            <w:proofErr w:type="spellStart"/>
            <w:r w:rsidRPr="00D3284A">
              <w:rPr>
                <w:rFonts w:cs="Arial"/>
                <w:color w:val="000000"/>
                <w:lang w:val="eu-ES" w:eastAsia="en-US"/>
              </w:rPr>
              <w:t>procedimiento</w:t>
            </w:r>
            <w:proofErr w:type="spellEnd"/>
            <w:r w:rsidRPr="00D3284A">
              <w:rPr>
                <w:rFonts w:cs="Arial"/>
                <w:color w:val="000000"/>
                <w:lang w:val="eu-ES" w:eastAsia="en-US"/>
              </w:rPr>
              <w:t xml:space="preserve"> a </w:t>
            </w:r>
            <w:proofErr w:type="spellStart"/>
            <w:r w:rsidRPr="00D3284A">
              <w:rPr>
                <w:rFonts w:cs="Arial"/>
                <w:color w:val="000000"/>
                <w:lang w:val="eu-ES" w:eastAsia="en-US"/>
              </w:rPr>
              <w:t>seguir</w:t>
            </w:r>
            <w:proofErr w:type="spellEnd"/>
            <w:r w:rsidRPr="00D3284A">
              <w:rPr>
                <w:rFonts w:cs="Arial"/>
                <w:color w:val="000000"/>
                <w:lang w:val="eu-ES" w:eastAsia="en-US"/>
              </w:rPr>
              <w:t>.</w:t>
            </w:r>
            <w:r w:rsidR="00DE7839">
              <w:rPr>
                <w:rFonts w:cs="Arial"/>
                <w:color w:val="000000"/>
                <w:lang w:val="eu-ES" w:eastAsia="en-US"/>
              </w:rPr>
              <w:t>”</w:t>
            </w:r>
          </w:p>
        </w:tc>
      </w:tr>
      <w:tr w:rsidR="00D3284A" w:rsidRPr="0043259F" w:rsidTr="00981334">
        <w:tc>
          <w:tcPr>
            <w:tcW w:w="4870" w:type="dxa"/>
            <w:shd w:val="clear" w:color="auto" w:fill="auto"/>
          </w:tcPr>
          <w:p w:rsidR="00D3284A" w:rsidRDefault="00D3284A" w:rsidP="00981334">
            <w:pPr>
              <w:widowControl/>
              <w:rPr>
                <w:rFonts w:cs="Arial"/>
                <w:szCs w:val="22"/>
                <w:u w:val="single"/>
                <w:lang w:val="eu-ES" w:eastAsia="en-US"/>
              </w:rPr>
            </w:pPr>
          </w:p>
        </w:tc>
        <w:tc>
          <w:tcPr>
            <w:tcW w:w="4751" w:type="dxa"/>
            <w:shd w:val="clear" w:color="auto" w:fill="auto"/>
          </w:tcPr>
          <w:p w:rsidR="00D3284A" w:rsidRPr="0043259F" w:rsidRDefault="00D3284A" w:rsidP="00981334">
            <w:pPr>
              <w:widowControl/>
              <w:rPr>
                <w:rFonts w:cs="Arial"/>
                <w:szCs w:val="22"/>
                <w:u w:val="single"/>
              </w:rPr>
            </w:pPr>
          </w:p>
        </w:tc>
      </w:tr>
      <w:tr w:rsidR="00D3284A" w:rsidRPr="0043259F" w:rsidTr="00981334">
        <w:tc>
          <w:tcPr>
            <w:tcW w:w="4870" w:type="dxa"/>
            <w:shd w:val="clear" w:color="auto" w:fill="auto"/>
          </w:tcPr>
          <w:p w:rsidR="00D3284A" w:rsidRDefault="00D3284A" w:rsidP="00981334">
            <w:pPr>
              <w:widowControl/>
              <w:rPr>
                <w:rFonts w:cs="Arial"/>
                <w:szCs w:val="22"/>
                <w:u w:val="single"/>
                <w:lang w:val="eu-ES" w:eastAsia="en-US"/>
              </w:rPr>
            </w:pPr>
          </w:p>
        </w:tc>
        <w:tc>
          <w:tcPr>
            <w:tcW w:w="4751" w:type="dxa"/>
            <w:shd w:val="clear" w:color="auto" w:fill="auto"/>
          </w:tcPr>
          <w:p w:rsidR="00D3284A" w:rsidRPr="0043259F" w:rsidRDefault="00D3284A" w:rsidP="00981334">
            <w:pPr>
              <w:widowControl/>
              <w:rPr>
                <w:rFonts w:cs="Arial"/>
                <w:szCs w:val="22"/>
                <w:u w:val="single"/>
              </w:rPr>
            </w:pPr>
          </w:p>
        </w:tc>
      </w:tr>
      <w:tr w:rsidR="00981334" w:rsidRPr="0043259F" w:rsidTr="00981334">
        <w:tc>
          <w:tcPr>
            <w:tcW w:w="4870" w:type="dxa"/>
            <w:shd w:val="clear" w:color="auto" w:fill="auto"/>
          </w:tcPr>
          <w:p w:rsidR="00981334" w:rsidRPr="00114139" w:rsidRDefault="00034889" w:rsidP="00DE7839">
            <w:pPr>
              <w:widowControl/>
              <w:rPr>
                <w:rFonts w:cs="Arial"/>
                <w:szCs w:val="22"/>
                <w:u w:val="single"/>
              </w:rPr>
            </w:pPr>
            <w:r>
              <w:rPr>
                <w:rFonts w:cs="Arial"/>
                <w:szCs w:val="22"/>
                <w:u w:val="single"/>
              </w:rPr>
              <w:t xml:space="preserve">Eibarko EAJ-PNV </w:t>
            </w:r>
            <w:proofErr w:type="spellStart"/>
            <w:r>
              <w:rPr>
                <w:rFonts w:cs="Arial"/>
                <w:szCs w:val="22"/>
                <w:u w:val="single"/>
              </w:rPr>
              <w:t>udal</w:t>
            </w:r>
            <w:proofErr w:type="spellEnd"/>
            <w:r>
              <w:rPr>
                <w:rFonts w:cs="Arial"/>
                <w:szCs w:val="22"/>
                <w:u w:val="single"/>
              </w:rPr>
              <w:t xml:space="preserve"> </w:t>
            </w:r>
            <w:proofErr w:type="spellStart"/>
            <w:r>
              <w:rPr>
                <w:rFonts w:cs="Arial"/>
                <w:szCs w:val="22"/>
                <w:u w:val="single"/>
              </w:rPr>
              <w:t>taldeak</w:t>
            </w:r>
            <w:proofErr w:type="spellEnd"/>
            <w:r>
              <w:rPr>
                <w:rFonts w:cs="Arial"/>
                <w:szCs w:val="22"/>
                <w:u w:val="single"/>
              </w:rPr>
              <w:t xml:space="preserve"> </w:t>
            </w:r>
            <w:proofErr w:type="spellStart"/>
            <w:r>
              <w:rPr>
                <w:rFonts w:cs="Arial"/>
                <w:szCs w:val="22"/>
                <w:u w:val="single"/>
              </w:rPr>
              <w:t>honako</w:t>
            </w:r>
            <w:proofErr w:type="spellEnd"/>
            <w:r>
              <w:rPr>
                <w:rFonts w:cs="Arial"/>
                <w:szCs w:val="22"/>
                <w:u w:val="single"/>
              </w:rPr>
              <w:t xml:space="preserve"> </w:t>
            </w:r>
            <w:proofErr w:type="spellStart"/>
            <w:r>
              <w:rPr>
                <w:rFonts w:cs="Arial"/>
                <w:szCs w:val="22"/>
                <w:u w:val="single"/>
              </w:rPr>
              <w:t>mozio</w:t>
            </w:r>
            <w:proofErr w:type="spellEnd"/>
            <w:r>
              <w:rPr>
                <w:rFonts w:cs="Arial"/>
                <w:szCs w:val="22"/>
                <w:u w:val="single"/>
              </w:rPr>
              <w:t xml:space="preserve"> </w:t>
            </w:r>
            <w:proofErr w:type="spellStart"/>
            <w:r>
              <w:rPr>
                <w:rFonts w:cs="Arial"/>
                <w:szCs w:val="22"/>
                <w:u w:val="single"/>
              </w:rPr>
              <w:t>alternatibo</w:t>
            </w:r>
            <w:proofErr w:type="spellEnd"/>
            <w:r>
              <w:rPr>
                <w:rFonts w:cs="Arial"/>
                <w:szCs w:val="22"/>
                <w:u w:val="single"/>
              </w:rPr>
              <w:t xml:space="preserve"> </w:t>
            </w:r>
            <w:proofErr w:type="spellStart"/>
            <w:r>
              <w:rPr>
                <w:rFonts w:cs="Arial"/>
                <w:szCs w:val="22"/>
                <w:u w:val="single"/>
              </w:rPr>
              <w:t>hau</w:t>
            </w:r>
            <w:proofErr w:type="spellEnd"/>
            <w:r>
              <w:rPr>
                <w:rFonts w:cs="Arial"/>
                <w:szCs w:val="22"/>
                <w:u w:val="single"/>
              </w:rPr>
              <w:t xml:space="preserve"> </w:t>
            </w:r>
            <w:proofErr w:type="spellStart"/>
            <w:r>
              <w:rPr>
                <w:rFonts w:cs="Arial"/>
                <w:szCs w:val="22"/>
                <w:u w:val="single"/>
              </w:rPr>
              <w:t>aurkezten</w:t>
            </w:r>
            <w:proofErr w:type="spellEnd"/>
            <w:r>
              <w:rPr>
                <w:rFonts w:cs="Arial"/>
                <w:szCs w:val="22"/>
                <w:u w:val="single"/>
              </w:rPr>
              <w:t xml:space="preserve"> dio EH BILDU </w:t>
            </w:r>
            <w:proofErr w:type="spellStart"/>
            <w:r>
              <w:rPr>
                <w:rFonts w:cs="Arial"/>
                <w:szCs w:val="22"/>
                <w:u w:val="single"/>
              </w:rPr>
              <w:t>udal</w:t>
            </w:r>
            <w:proofErr w:type="spellEnd"/>
            <w:r>
              <w:rPr>
                <w:rFonts w:cs="Arial"/>
                <w:szCs w:val="22"/>
                <w:u w:val="single"/>
              </w:rPr>
              <w:t xml:space="preserve"> </w:t>
            </w:r>
            <w:proofErr w:type="spellStart"/>
            <w:r>
              <w:rPr>
                <w:rFonts w:cs="Arial"/>
                <w:szCs w:val="22"/>
                <w:u w:val="single"/>
              </w:rPr>
              <w:t>taldeak</w:t>
            </w:r>
            <w:proofErr w:type="spellEnd"/>
            <w:r>
              <w:rPr>
                <w:rFonts w:cs="Arial"/>
                <w:szCs w:val="22"/>
                <w:u w:val="single"/>
              </w:rPr>
              <w:t xml:space="preserve"> </w:t>
            </w:r>
            <w:proofErr w:type="spellStart"/>
            <w:r>
              <w:rPr>
                <w:rFonts w:cs="Arial"/>
                <w:szCs w:val="22"/>
                <w:u w:val="single"/>
              </w:rPr>
              <w:t>aurkeztutakoa</w:t>
            </w:r>
            <w:proofErr w:type="spellEnd"/>
            <w:r>
              <w:rPr>
                <w:rFonts w:cs="Arial"/>
                <w:szCs w:val="22"/>
                <w:u w:val="single"/>
              </w:rPr>
              <w:t xml:space="preserve"> </w:t>
            </w:r>
            <w:proofErr w:type="spellStart"/>
            <w:r>
              <w:rPr>
                <w:rFonts w:cs="Arial"/>
                <w:szCs w:val="22"/>
                <w:u w:val="single"/>
              </w:rPr>
              <w:t>mozioari</w:t>
            </w:r>
            <w:proofErr w:type="spellEnd"/>
            <w:r>
              <w:rPr>
                <w:rFonts w:cs="Arial"/>
                <w:szCs w:val="22"/>
                <w:u w:val="single"/>
              </w:rPr>
              <w:t xml:space="preserve">, San Juan </w:t>
            </w:r>
            <w:proofErr w:type="spellStart"/>
            <w:r>
              <w:rPr>
                <w:rFonts w:cs="Arial"/>
                <w:szCs w:val="22"/>
                <w:u w:val="single"/>
              </w:rPr>
              <w:t>jaietako</w:t>
            </w:r>
            <w:proofErr w:type="spellEnd"/>
            <w:r>
              <w:rPr>
                <w:rFonts w:cs="Arial"/>
                <w:szCs w:val="22"/>
                <w:u w:val="single"/>
              </w:rPr>
              <w:t xml:space="preserve"> </w:t>
            </w:r>
            <w:proofErr w:type="spellStart"/>
            <w:r>
              <w:rPr>
                <w:rFonts w:cs="Arial"/>
                <w:szCs w:val="22"/>
                <w:u w:val="single"/>
              </w:rPr>
              <w:t>barraketan</w:t>
            </w:r>
            <w:proofErr w:type="spellEnd"/>
            <w:r>
              <w:rPr>
                <w:rFonts w:cs="Arial"/>
                <w:szCs w:val="22"/>
                <w:u w:val="single"/>
              </w:rPr>
              <w:t xml:space="preserve"> </w:t>
            </w:r>
            <w:proofErr w:type="spellStart"/>
            <w:r>
              <w:rPr>
                <w:rFonts w:cs="Arial"/>
                <w:szCs w:val="22"/>
                <w:u w:val="single"/>
              </w:rPr>
              <w:t>musika</w:t>
            </w:r>
            <w:proofErr w:type="spellEnd"/>
            <w:r>
              <w:rPr>
                <w:rFonts w:cs="Arial"/>
                <w:szCs w:val="22"/>
                <w:u w:val="single"/>
              </w:rPr>
              <w:t xml:space="preserve"> eta </w:t>
            </w:r>
            <w:proofErr w:type="spellStart"/>
            <w:r>
              <w:rPr>
                <w:rFonts w:cs="Arial"/>
                <w:szCs w:val="22"/>
                <w:u w:val="single"/>
              </w:rPr>
              <w:t>irudi</w:t>
            </w:r>
            <w:proofErr w:type="spellEnd"/>
            <w:r>
              <w:rPr>
                <w:rFonts w:cs="Arial"/>
                <w:szCs w:val="22"/>
                <w:u w:val="single"/>
              </w:rPr>
              <w:t xml:space="preserve"> </w:t>
            </w:r>
            <w:proofErr w:type="spellStart"/>
            <w:r>
              <w:rPr>
                <w:rFonts w:cs="Arial"/>
                <w:szCs w:val="22"/>
                <w:u w:val="single"/>
              </w:rPr>
              <w:t>irizpideak</w:t>
            </w:r>
            <w:proofErr w:type="spellEnd"/>
            <w:r>
              <w:rPr>
                <w:rFonts w:cs="Arial"/>
                <w:szCs w:val="22"/>
                <w:u w:val="single"/>
              </w:rPr>
              <w:t xml:space="preserve"> </w:t>
            </w:r>
            <w:proofErr w:type="spellStart"/>
            <w:r>
              <w:rPr>
                <w:rFonts w:cs="Arial"/>
                <w:szCs w:val="22"/>
                <w:u w:val="single"/>
              </w:rPr>
              <w:t>ezartzeko</w:t>
            </w:r>
            <w:proofErr w:type="spellEnd"/>
            <w:r>
              <w:rPr>
                <w:rFonts w:cs="Arial"/>
                <w:szCs w:val="22"/>
                <w:u w:val="single"/>
              </w:rPr>
              <w:t>.</w:t>
            </w:r>
          </w:p>
        </w:tc>
        <w:tc>
          <w:tcPr>
            <w:tcW w:w="4751" w:type="dxa"/>
            <w:shd w:val="clear" w:color="auto" w:fill="auto"/>
          </w:tcPr>
          <w:p w:rsidR="00981334" w:rsidRPr="00114139" w:rsidRDefault="00034889" w:rsidP="00034889">
            <w:pPr>
              <w:widowControl/>
              <w:rPr>
                <w:rFonts w:cs="Arial"/>
                <w:szCs w:val="22"/>
                <w:u w:val="single"/>
              </w:rPr>
            </w:pPr>
            <w:proofErr w:type="spellStart"/>
            <w:r w:rsidRPr="00114139">
              <w:rPr>
                <w:rFonts w:cs="Arial"/>
                <w:szCs w:val="22"/>
                <w:u w:val="single"/>
              </w:rPr>
              <w:t>Mocion</w:t>
            </w:r>
            <w:proofErr w:type="spellEnd"/>
            <w:r w:rsidRPr="00114139">
              <w:rPr>
                <w:rFonts w:cs="Arial"/>
                <w:szCs w:val="22"/>
                <w:u w:val="single"/>
              </w:rPr>
              <w:t xml:space="preserve"> alternativa</w:t>
            </w:r>
            <w:r>
              <w:rPr>
                <w:rFonts w:cs="Arial"/>
                <w:szCs w:val="22"/>
                <w:u w:val="single"/>
              </w:rPr>
              <w:t xml:space="preserve"> presentada por Eibarko EAJ-PNV a la presentada por el grupo EH BILDU para establecer criterios de música e imagen en las barracas de las fiestas de San Juan.</w:t>
            </w:r>
          </w:p>
        </w:tc>
      </w:tr>
      <w:tr w:rsidR="00114139" w:rsidRPr="00555573" w:rsidTr="00C8317D">
        <w:tc>
          <w:tcPr>
            <w:tcW w:w="4870" w:type="dxa"/>
            <w:shd w:val="clear" w:color="auto" w:fill="auto"/>
          </w:tcPr>
          <w:p w:rsidR="00114139" w:rsidRPr="00C8317D" w:rsidRDefault="00114139" w:rsidP="00C8317D">
            <w:pPr>
              <w:widowControl/>
              <w:rPr>
                <w:rFonts w:cs="Arial"/>
                <w:szCs w:val="22"/>
              </w:rPr>
            </w:pPr>
          </w:p>
        </w:tc>
        <w:tc>
          <w:tcPr>
            <w:tcW w:w="4751" w:type="dxa"/>
            <w:shd w:val="clear" w:color="auto" w:fill="auto"/>
          </w:tcPr>
          <w:p w:rsidR="00114139" w:rsidRPr="00C8317D" w:rsidRDefault="00114139" w:rsidP="00C8317D">
            <w:pPr>
              <w:widowControl/>
              <w:rPr>
                <w:rFonts w:cs="Arial"/>
                <w:szCs w:val="22"/>
              </w:rPr>
            </w:pPr>
          </w:p>
        </w:tc>
      </w:tr>
      <w:tr w:rsidR="00C8317D" w:rsidRPr="00555573" w:rsidTr="00C8317D">
        <w:tc>
          <w:tcPr>
            <w:tcW w:w="4870" w:type="dxa"/>
            <w:shd w:val="clear" w:color="auto" w:fill="auto"/>
          </w:tcPr>
          <w:p w:rsidR="00C8317D" w:rsidRPr="00C8317D" w:rsidRDefault="00C8317D" w:rsidP="00114139">
            <w:pPr>
              <w:widowControl/>
              <w:rPr>
                <w:rFonts w:cs="Arial"/>
                <w:szCs w:val="22"/>
              </w:rPr>
            </w:pPr>
            <w:r w:rsidRPr="00C8317D">
              <w:rPr>
                <w:rFonts w:cs="Arial"/>
                <w:szCs w:val="22"/>
              </w:rPr>
              <w:t>AKORDIO PROPOSAMENA</w:t>
            </w:r>
            <w:r w:rsidR="00114139">
              <w:rPr>
                <w:rFonts w:cs="Arial"/>
                <w:szCs w:val="22"/>
              </w:rPr>
              <w:t>:</w:t>
            </w:r>
          </w:p>
        </w:tc>
        <w:tc>
          <w:tcPr>
            <w:tcW w:w="4751" w:type="dxa"/>
            <w:shd w:val="clear" w:color="auto" w:fill="auto"/>
          </w:tcPr>
          <w:p w:rsidR="00C8317D" w:rsidRPr="00C8317D" w:rsidRDefault="00C8317D" w:rsidP="00C8317D">
            <w:pPr>
              <w:widowControl/>
              <w:rPr>
                <w:rFonts w:cs="Arial"/>
                <w:szCs w:val="22"/>
              </w:rPr>
            </w:pPr>
            <w:r w:rsidRPr="00C8317D">
              <w:rPr>
                <w:rFonts w:cs="Arial"/>
                <w:szCs w:val="22"/>
              </w:rPr>
              <w:t>PROPUESTA DE ACUERDO</w:t>
            </w:r>
            <w:r w:rsidR="00114139">
              <w:rPr>
                <w:rFonts w:cs="Arial"/>
                <w:szCs w:val="22"/>
              </w:rPr>
              <w:t>:</w:t>
            </w:r>
          </w:p>
        </w:tc>
      </w:tr>
      <w:tr w:rsidR="00C8317D" w:rsidRPr="00555573" w:rsidTr="00C8317D">
        <w:tc>
          <w:tcPr>
            <w:tcW w:w="4870" w:type="dxa"/>
            <w:shd w:val="clear" w:color="auto" w:fill="auto"/>
          </w:tcPr>
          <w:p w:rsidR="00C8317D" w:rsidRPr="00C8317D" w:rsidRDefault="00C8317D" w:rsidP="00C8317D">
            <w:pPr>
              <w:widowControl/>
              <w:rPr>
                <w:rFonts w:cs="Arial"/>
                <w:szCs w:val="22"/>
              </w:rPr>
            </w:pPr>
          </w:p>
        </w:tc>
        <w:tc>
          <w:tcPr>
            <w:tcW w:w="4751" w:type="dxa"/>
            <w:shd w:val="clear" w:color="auto" w:fill="auto"/>
          </w:tcPr>
          <w:p w:rsidR="00C8317D" w:rsidRPr="00C8317D" w:rsidRDefault="00C8317D" w:rsidP="00C8317D">
            <w:pPr>
              <w:widowControl/>
              <w:rPr>
                <w:rFonts w:cs="Arial"/>
                <w:szCs w:val="22"/>
              </w:rPr>
            </w:pPr>
          </w:p>
        </w:tc>
      </w:tr>
      <w:tr w:rsidR="00C8317D" w:rsidRPr="00555573" w:rsidTr="00C8317D">
        <w:tc>
          <w:tcPr>
            <w:tcW w:w="4870" w:type="dxa"/>
            <w:shd w:val="clear" w:color="auto" w:fill="auto"/>
          </w:tcPr>
          <w:p w:rsidR="00C8317D" w:rsidRPr="00C8317D" w:rsidRDefault="00C8317D" w:rsidP="00C8317D">
            <w:pPr>
              <w:widowControl/>
              <w:rPr>
                <w:rFonts w:cs="Arial"/>
                <w:szCs w:val="22"/>
              </w:rPr>
            </w:pPr>
            <w:r w:rsidRPr="00C8317D">
              <w:rPr>
                <w:rFonts w:cs="Arial"/>
                <w:szCs w:val="22"/>
              </w:rPr>
              <w:t xml:space="preserve">1.- Eibarko </w:t>
            </w:r>
            <w:proofErr w:type="spellStart"/>
            <w:r w:rsidRPr="00C8317D">
              <w:rPr>
                <w:rFonts w:cs="Arial"/>
                <w:szCs w:val="22"/>
              </w:rPr>
              <w:t>Udalbatzak</w:t>
            </w:r>
            <w:proofErr w:type="spellEnd"/>
            <w:r w:rsidRPr="00C8317D">
              <w:rPr>
                <w:rFonts w:cs="Arial"/>
                <w:szCs w:val="22"/>
              </w:rPr>
              <w:t xml:space="preserve"> </w:t>
            </w:r>
            <w:proofErr w:type="spellStart"/>
            <w:r w:rsidRPr="00C8317D">
              <w:rPr>
                <w:rFonts w:cs="Arial"/>
                <w:szCs w:val="22"/>
              </w:rPr>
              <w:t>jaietako</w:t>
            </w:r>
            <w:proofErr w:type="spellEnd"/>
            <w:r w:rsidRPr="00C8317D">
              <w:rPr>
                <w:rFonts w:cs="Arial"/>
                <w:szCs w:val="22"/>
              </w:rPr>
              <w:t xml:space="preserve"> </w:t>
            </w:r>
            <w:proofErr w:type="spellStart"/>
            <w:r w:rsidRPr="00C8317D">
              <w:rPr>
                <w:rFonts w:cs="Arial"/>
                <w:szCs w:val="22"/>
              </w:rPr>
              <w:t>barraketan</w:t>
            </w:r>
            <w:proofErr w:type="spellEnd"/>
            <w:r w:rsidRPr="00C8317D">
              <w:rPr>
                <w:rFonts w:cs="Arial"/>
                <w:szCs w:val="22"/>
              </w:rPr>
              <w:t xml:space="preserve"> </w:t>
            </w:r>
            <w:proofErr w:type="spellStart"/>
            <w:r w:rsidRPr="00C8317D">
              <w:rPr>
                <w:rFonts w:cs="Arial"/>
                <w:szCs w:val="22"/>
              </w:rPr>
              <w:t>musika</w:t>
            </w:r>
            <w:proofErr w:type="spellEnd"/>
            <w:r w:rsidRPr="00C8317D">
              <w:rPr>
                <w:rFonts w:cs="Arial"/>
                <w:szCs w:val="22"/>
              </w:rPr>
              <w:t xml:space="preserve">- eta </w:t>
            </w:r>
            <w:proofErr w:type="spellStart"/>
            <w:r w:rsidRPr="00C8317D">
              <w:rPr>
                <w:rFonts w:cs="Arial"/>
                <w:szCs w:val="22"/>
              </w:rPr>
              <w:t>irudi-irizpideak</w:t>
            </w:r>
            <w:proofErr w:type="spellEnd"/>
            <w:r w:rsidRPr="00C8317D">
              <w:rPr>
                <w:rFonts w:cs="Arial"/>
                <w:szCs w:val="22"/>
              </w:rPr>
              <w:t xml:space="preserve"> </w:t>
            </w:r>
            <w:proofErr w:type="spellStart"/>
            <w:r w:rsidRPr="00C8317D">
              <w:rPr>
                <w:rFonts w:cs="Arial"/>
                <w:szCs w:val="22"/>
              </w:rPr>
              <w:t>ezartzeko</w:t>
            </w:r>
            <w:proofErr w:type="spellEnd"/>
            <w:r w:rsidRPr="00C8317D">
              <w:rPr>
                <w:rFonts w:cs="Arial"/>
                <w:szCs w:val="22"/>
              </w:rPr>
              <w:t xml:space="preserve"> </w:t>
            </w:r>
            <w:proofErr w:type="spellStart"/>
            <w:r w:rsidRPr="00C8317D">
              <w:rPr>
                <w:rFonts w:cs="Arial"/>
                <w:szCs w:val="22"/>
              </w:rPr>
              <w:t>konpromisoa</w:t>
            </w:r>
            <w:proofErr w:type="spellEnd"/>
            <w:r w:rsidRPr="00C8317D">
              <w:rPr>
                <w:rFonts w:cs="Arial"/>
                <w:szCs w:val="22"/>
              </w:rPr>
              <w:t xml:space="preserve"> </w:t>
            </w:r>
            <w:proofErr w:type="spellStart"/>
            <w:r w:rsidRPr="00C8317D">
              <w:rPr>
                <w:rFonts w:cs="Arial"/>
                <w:szCs w:val="22"/>
              </w:rPr>
              <w:t>hartzen</w:t>
            </w:r>
            <w:proofErr w:type="spellEnd"/>
            <w:r w:rsidRPr="00C8317D">
              <w:rPr>
                <w:rFonts w:cs="Arial"/>
                <w:szCs w:val="22"/>
              </w:rPr>
              <w:t xml:space="preserve"> du. </w:t>
            </w:r>
            <w:proofErr w:type="spellStart"/>
            <w:r w:rsidRPr="00C8317D">
              <w:rPr>
                <w:rFonts w:cs="Arial"/>
                <w:szCs w:val="22"/>
              </w:rPr>
              <w:t>Horretarako</w:t>
            </w:r>
            <w:proofErr w:type="spellEnd"/>
            <w:r w:rsidRPr="00C8317D">
              <w:rPr>
                <w:rFonts w:cs="Arial"/>
                <w:szCs w:val="22"/>
              </w:rPr>
              <w:t xml:space="preserve">, </w:t>
            </w:r>
            <w:proofErr w:type="spellStart"/>
            <w:r w:rsidRPr="00C8317D">
              <w:rPr>
                <w:rFonts w:cs="Arial"/>
                <w:szCs w:val="22"/>
              </w:rPr>
              <w:t>eskaera</w:t>
            </w:r>
            <w:proofErr w:type="spellEnd"/>
            <w:r w:rsidRPr="00C8317D">
              <w:rPr>
                <w:rFonts w:cs="Arial"/>
                <w:szCs w:val="22"/>
              </w:rPr>
              <w:t xml:space="preserve">- eta </w:t>
            </w:r>
            <w:proofErr w:type="spellStart"/>
            <w:r w:rsidRPr="00C8317D">
              <w:rPr>
                <w:rFonts w:cs="Arial"/>
                <w:szCs w:val="22"/>
              </w:rPr>
              <w:t>baimen-orrian</w:t>
            </w:r>
            <w:proofErr w:type="spellEnd"/>
            <w:r w:rsidRPr="00C8317D">
              <w:rPr>
                <w:rFonts w:cs="Arial"/>
                <w:szCs w:val="22"/>
              </w:rPr>
              <w:t xml:space="preserve"> </w:t>
            </w:r>
            <w:proofErr w:type="spellStart"/>
            <w:r w:rsidRPr="00C8317D">
              <w:rPr>
                <w:rFonts w:cs="Arial"/>
                <w:szCs w:val="22"/>
              </w:rPr>
              <w:t>ezarriko</w:t>
            </w:r>
            <w:proofErr w:type="spellEnd"/>
            <w:r w:rsidRPr="00C8317D">
              <w:rPr>
                <w:rFonts w:cs="Arial"/>
                <w:szCs w:val="22"/>
              </w:rPr>
              <w:t xml:space="preserve"> </w:t>
            </w:r>
            <w:proofErr w:type="spellStart"/>
            <w:r w:rsidRPr="00C8317D">
              <w:rPr>
                <w:rFonts w:cs="Arial"/>
                <w:szCs w:val="22"/>
              </w:rPr>
              <w:t>diren</w:t>
            </w:r>
            <w:proofErr w:type="spellEnd"/>
            <w:r w:rsidRPr="00C8317D">
              <w:rPr>
                <w:rFonts w:cs="Arial"/>
                <w:szCs w:val="22"/>
              </w:rPr>
              <w:t xml:space="preserve"> </w:t>
            </w:r>
            <w:proofErr w:type="spellStart"/>
            <w:r w:rsidRPr="00C8317D">
              <w:rPr>
                <w:rFonts w:cs="Arial"/>
                <w:szCs w:val="22"/>
              </w:rPr>
              <w:t>baldintzak</w:t>
            </w:r>
            <w:proofErr w:type="spellEnd"/>
            <w:r w:rsidRPr="00C8317D">
              <w:rPr>
                <w:rFonts w:cs="Arial"/>
                <w:szCs w:val="22"/>
              </w:rPr>
              <w:t xml:space="preserve"> </w:t>
            </w:r>
            <w:proofErr w:type="spellStart"/>
            <w:r w:rsidRPr="00C8317D">
              <w:rPr>
                <w:rFonts w:cs="Arial"/>
                <w:szCs w:val="22"/>
              </w:rPr>
              <w:t>aztertzeko</w:t>
            </w:r>
            <w:proofErr w:type="spellEnd"/>
            <w:r w:rsidRPr="00C8317D">
              <w:rPr>
                <w:rFonts w:cs="Arial"/>
                <w:szCs w:val="22"/>
              </w:rPr>
              <w:t xml:space="preserve"> </w:t>
            </w:r>
            <w:proofErr w:type="spellStart"/>
            <w:r w:rsidRPr="00C8317D">
              <w:rPr>
                <w:rFonts w:cs="Arial"/>
                <w:szCs w:val="22"/>
              </w:rPr>
              <w:t>konpromisoa</w:t>
            </w:r>
            <w:proofErr w:type="spellEnd"/>
            <w:r w:rsidRPr="00C8317D">
              <w:rPr>
                <w:rFonts w:cs="Arial"/>
                <w:szCs w:val="22"/>
              </w:rPr>
              <w:t xml:space="preserve"> </w:t>
            </w:r>
            <w:proofErr w:type="spellStart"/>
            <w:r w:rsidRPr="00C8317D">
              <w:rPr>
                <w:rFonts w:cs="Arial"/>
                <w:szCs w:val="22"/>
              </w:rPr>
              <w:t>erakusten</w:t>
            </w:r>
            <w:proofErr w:type="spellEnd"/>
            <w:r w:rsidRPr="00C8317D">
              <w:rPr>
                <w:rFonts w:cs="Arial"/>
                <w:szCs w:val="22"/>
              </w:rPr>
              <w:t xml:space="preserve"> du. </w:t>
            </w:r>
            <w:proofErr w:type="spellStart"/>
            <w:r w:rsidRPr="00C8317D">
              <w:rPr>
                <w:rFonts w:cs="Arial"/>
                <w:szCs w:val="22"/>
              </w:rPr>
              <w:t>Baldintza</w:t>
            </w:r>
            <w:proofErr w:type="spellEnd"/>
            <w:r w:rsidRPr="00C8317D">
              <w:rPr>
                <w:rFonts w:cs="Arial"/>
                <w:szCs w:val="22"/>
              </w:rPr>
              <w:t xml:space="preserve"> </w:t>
            </w:r>
            <w:proofErr w:type="spellStart"/>
            <w:r w:rsidRPr="00C8317D">
              <w:rPr>
                <w:rFonts w:cs="Arial"/>
                <w:szCs w:val="22"/>
              </w:rPr>
              <w:t>horiek</w:t>
            </w:r>
            <w:proofErr w:type="spellEnd"/>
            <w:r w:rsidRPr="00C8317D">
              <w:rPr>
                <w:rFonts w:cs="Arial"/>
                <w:szCs w:val="22"/>
              </w:rPr>
              <w:t xml:space="preserve"> Euskara eta </w:t>
            </w:r>
            <w:proofErr w:type="spellStart"/>
            <w:r w:rsidRPr="00C8317D">
              <w:rPr>
                <w:rFonts w:cs="Arial"/>
                <w:szCs w:val="22"/>
              </w:rPr>
              <w:t>Berdintasun</w:t>
            </w:r>
            <w:proofErr w:type="spellEnd"/>
            <w:r w:rsidRPr="00C8317D">
              <w:rPr>
                <w:rFonts w:cs="Arial"/>
                <w:szCs w:val="22"/>
              </w:rPr>
              <w:t xml:space="preserve"> </w:t>
            </w:r>
            <w:proofErr w:type="spellStart"/>
            <w:r w:rsidRPr="00C8317D">
              <w:rPr>
                <w:rFonts w:cs="Arial"/>
                <w:szCs w:val="22"/>
              </w:rPr>
              <w:t>Batzorde</w:t>
            </w:r>
            <w:proofErr w:type="spellEnd"/>
            <w:r w:rsidRPr="00C8317D">
              <w:rPr>
                <w:rFonts w:cs="Arial"/>
                <w:szCs w:val="22"/>
              </w:rPr>
              <w:t xml:space="preserve"> </w:t>
            </w:r>
            <w:proofErr w:type="spellStart"/>
            <w:r w:rsidRPr="00C8317D">
              <w:rPr>
                <w:rFonts w:cs="Arial"/>
                <w:szCs w:val="22"/>
              </w:rPr>
              <w:t>Aholkularietan</w:t>
            </w:r>
            <w:proofErr w:type="spellEnd"/>
            <w:r w:rsidRPr="00C8317D">
              <w:rPr>
                <w:rFonts w:cs="Arial"/>
                <w:szCs w:val="22"/>
              </w:rPr>
              <w:t xml:space="preserve"> </w:t>
            </w:r>
            <w:proofErr w:type="spellStart"/>
            <w:r w:rsidRPr="00C8317D">
              <w:rPr>
                <w:rFonts w:cs="Arial"/>
                <w:szCs w:val="22"/>
              </w:rPr>
              <w:lastRenderedPageBreak/>
              <w:t>adostuko</w:t>
            </w:r>
            <w:proofErr w:type="spellEnd"/>
            <w:r w:rsidRPr="00C8317D">
              <w:rPr>
                <w:rFonts w:cs="Arial"/>
                <w:szCs w:val="22"/>
              </w:rPr>
              <w:t xml:space="preserve"> </w:t>
            </w:r>
            <w:proofErr w:type="spellStart"/>
            <w:r w:rsidRPr="00C8317D">
              <w:rPr>
                <w:rFonts w:cs="Arial"/>
                <w:szCs w:val="22"/>
              </w:rPr>
              <w:t>dira</w:t>
            </w:r>
            <w:proofErr w:type="spellEnd"/>
            <w:r w:rsidRPr="00C8317D">
              <w:rPr>
                <w:rFonts w:cs="Arial"/>
                <w:szCs w:val="22"/>
              </w:rPr>
              <w:t xml:space="preserve">, </w:t>
            </w:r>
            <w:proofErr w:type="spellStart"/>
            <w:r w:rsidRPr="00C8317D">
              <w:rPr>
                <w:rFonts w:cs="Arial"/>
                <w:szCs w:val="22"/>
              </w:rPr>
              <w:t>Kontratazio</w:t>
            </w:r>
            <w:proofErr w:type="spellEnd"/>
            <w:r w:rsidRPr="00C8317D">
              <w:rPr>
                <w:rFonts w:cs="Arial"/>
                <w:szCs w:val="22"/>
              </w:rPr>
              <w:t xml:space="preserve"> </w:t>
            </w:r>
            <w:proofErr w:type="spellStart"/>
            <w:r w:rsidRPr="00C8317D">
              <w:rPr>
                <w:rFonts w:cs="Arial"/>
                <w:szCs w:val="22"/>
              </w:rPr>
              <w:t>teknikariaren</w:t>
            </w:r>
            <w:proofErr w:type="spellEnd"/>
            <w:r w:rsidRPr="00C8317D">
              <w:rPr>
                <w:rFonts w:cs="Arial"/>
                <w:szCs w:val="22"/>
              </w:rPr>
              <w:t xml:space="preserve"> </w:t>
            </w:r>
            <w:proofErr w:type="spellStart"/>
            <w:r w:rsidRPr="00C8317D">
              <w:rPr>
                <w:rFonts w:cs="Arial"/>
                <w:szCs w:val="22"/>
              </w:rPr>
              <w:t>laguntzarekin</w:t>
            </w:r>
            <w:proofErr w:type="spellEnd"/>
            <w:r w:rsidRPr="00C8317D">
              <w:rPr>
                <w:rFonts w:cs="Arial"/>
                <w:szCs w:val="22"/>
              </w:rPr>
              <w:t xml:space="preserve">. </w:t>
            </w:r>
            <w:proofErr w:type="spellStart"/>
            <w:r w:rsidRPr="00C8317D">
              <w:rPr>
                <w:rFonts w:cs="Arial"/>
                <w:szCs w:val="22"/>
              </w:rPr>
              <w:t>Helburua</w:t>
            </w:r>
            <w:proofErr w:type="spellEnd"/>
            <w:r w:rsidRPr="00C8317D">
              <w:rPr>
                <w:rFonts w:cs="Arial"/>
                <w:szCs w:val="22"/>
              </w:rPr>
              <w:t xml:space="preserve"> da </w:t>
            </w:r>
            <w:proofErr w:type="spellStart"/>
            <w:r w:rsidRPr="00C8317D">
              <w:rPr>
                <w:rFonts w:cs="Arial"/>
                <w:szCs w:val="22"/>
              </w:rPr>
              <w:t>barraketan</w:t>
            </w:r>
            <w:proofErr w:type="spellEnd"/>
            <w:r w:rsidRPr="00C8317D">
              <w:rPr>
                <w:rFonts w:cs="Arial"/>
                <w:szCs w:val="22"/>
              </w:rPr>
              <w:t xml:space="preserve"> </w:t>
            </w:r>
            <w:proofErr w:type="spellStart"/>
            <w:r w:rsidRPr="00C8317D">
              <w:rPr>
                <w:rFonts w:cs="Arial"/>
                <w:szCs w:val="22"/>
              </w:rPr>
              <w:t>irudi</w:t>
            </w:r>
            <w:proofErr w:type="spellEnd"/>
            <w:r w:rsidRPr="00C8317D">
              <w:rPr>
                <w:rFonts w:cs="Arial"/>
                <w:szCs w:val="22"/>
              </w:rPr>
              <w:t xml:space="preserve"> eta </w:t>
            </w:r>
            <w:proofErr w:type="spellStart"/>
            <w:r w:rsidRPr="00C8317D">
              <w:rPr>
                <w:rFonts w:cs="Arial"/>
                <w:szCs w:val="22"/>
              </w:rPr>
              <w:t>musika</w:t>
            </w:r>
            <w:proofErr w:type="spellEnd"/>
            <w:r w:rsidRPr="00C8317D">
              <w:rPr>
                <w:rFonts w:cs="Arial"/>
                <w:szCs w:val="22"/>
              </w:rPr>
              <w:t xml:space="preserve"> </w:t>
            </w:r>
            <w:proofErr w:type="spellStart"/>
            <w:r w:rsidRPr="00C8317D">
              <w:rPr>
                <w:rFonts w:cs="Arial"/>
                <w:szCs w:val="22"/>
              </w:rPr>
              <w:t>sexistak</w:t>
            </w:r>
            <w:proofErr w:type="spellEnd"/>
            <w:r w:rsidRPr="00C8317D">
              <w:rPr>
                <w:rFonts w:cs="Arial"/>
                <w:szCs w:val="22"/>
              </w:rPr>
              <w:t xml:space="preserve"> </w:t>
            </w:r>
            <w:proofErr w:type="spellStart"/>
            <w:r w:rsidRPr="00C8317D">
              <w:rPr>
                <w:rFonts w:cs="Arial"/>
                <w:szCs w:val="22"/>
              </w:rPr>
              <w:t>ez</w:t>
            </w:r>
            <w:proofErr w:type="spellEnd"/>
            <w:r w:rsidRPr="00C8317D">
              <w:rPr>
                <w:rFonts w:cs="Arial"/>
                <w:szCs w:val="22"/>
              </w:rPr>
              <w:t xml:space="preserve"> </w:t>
            </w:r>
            <w:proofErr w:type="spellStart"/>
            <w:r w:rsidRPr="00C8317D">
              <w:rPr>
                <w:rFonts w:cs="Arial"/>
                <w:szCs w:val="22"/>
              </w:rPr>
              <w:t>onartzea</w:t>
            </w:r>
            <w:proofErr w:type="spellEnd"/>
            <w:r w:rsidRPr="00C8317D">
              <w:rPr>
                <w:rFonts w:cs="Arial"/>
                <w:szCs w:val="22"/>
              </w:rPr>
              <w:t xml:space="preserve">. </w:t>
            </w:r>
          </w:p>
          <w:p w:rsidR="00C8317D" w:rsidRPr="00C8317D" w:rsidRDefault="00C8317D" w:rsidP="00C8317D">
            <w:pPr>
              <w:widowControl/>
              <w:rPr>
                <w:rFonts w:cs="Arial"/>
                <w:szCs w:val="22"/>
              </w:rPr>
            </w:pPr>
          </w:p>
        </w:tc>
        <w:tc>
          <w:tcPr>
            <w:tcW w:w="4751" w:type="dxa"/>
            <w:shd w:val="clear" w:color="auto" w:fill="auto"/>
          </w:tcPr>
          <w:p w:rsidR="00C8317D" w:rsidRPr="00C8317D" w:rsidRDefault="00C8317D" w:rsidP="00C8317D">
            <w:pPr>
              <w:widowControl/>
              <w:rPr>
                <w:rFonts w:cs="Arial"/>
                <w:szCs w:val="22"/>
              </w:rPr>
            </w:pPr>
            <w:r w:rsidRPr="00C8317D">
              <w:rPr>
                <w:rFonts w:cs="Arial"/>
                <w:szCs w:val="22"/>
              </w:rPr>
              <w:lastRenderedPageBreak/>
              <w:t xml:space="preserve">1.- La Corporación de Eibar adopta el compromiso de establecer criterios de música e imagen en las barracas de las fiestas. Para ello, muestra su compromiso de analizar las condiciones que se establecerán en la hoja de solicitud y permiso. Dichas condiciones se </w:t>
            </w:r>
            <w:r w:rsidRPr="00C8317D">
              <w:rPr>
                <w:rFonts w:cs="Arial"/>
                <w:szCs w:val="22"/>
              </w:rPr>
              <w:lastRenderedPageBreak/>
              <w:t xml:space="preserve">consensuarán en las comisiones asesoras de </w:t>
            </w:r>
            <w:proofErr w:type="gramStart"/>
            <w:r w:rsidRPr="00C8317D">
              <w:rPr>
                <w:rFonts w:cs="Arial"/>
                <w:szCs w:val="22"/>
              </w:rPr>
              <w:t>Euskera</w:t>
            </w:r>
            <w:proofErr w:type="gramEnd"/>
            <w:r w:rsidRPr="00C8317D">
              <w:rPr>
                <w:rFonts w:cs="Arial"/>
                <w:szCs w:val="22"/>
              </w:rPr>
              <w:t xml:space="preserve"> e Igualdad, con la ayuda del técnico de contratación. El objetivo es no admitir imágenes y música sexistas en las barracas. </w:t>
            </w:r>
          </w:p>
        </w:tc>
      </w:tr>
      <w:tr w:rsidR="00C8317D" w:rsidRPr="00555573" w:rsidTr="00C8317D">
        <w:tc>
          <w:tcPr>
            <w:tcW w:w="4870" w:type="dxa"/>
            <w:shd w:val="clear" w:color="auto" w:fill="auto"/>
          </w:tcPr>
          <w:p w:rsidR="00C8317D" w:rsidRPr="00C8317D" w:rsidRDefault="00C8317D" w:rsidP="00C8317D">
            <w:pPr>
              <w:widowControl/>
              <w:rPr>
                <w:rFonts w:cs="Arial"/>
                <w:szCs w:val="22"/>
              </w:rPr>
            </w:pPr>
          </w:p>
        </w:tc>
        <w:tc>
          <w:tcPr>
            <w:tcW w:w="4751" w:type="dxa"/>
            <w:shd w:val="clear" w:color="auto" w:fill="auto"/>
          </w:tcPr>
          <w:p w:rsidR="00C8317D" w:rsidRPr="00C8317D" w:rsidRDefault="00C8317D" w:rsidP="00C8317D">
            <w:pPr>
              <w:widowControl/>
              <w:rPr>
                <w:rFonts w:cs="Arial"/>
                <w:szCs w:val="22"/>
              </w:rPr>
            </w:pPr>
          </w:p>
        </w:tc>
      </w:tr>
      <w:tr w:rsidR="00C8317D" w:rsidRPr="00555573" w:rsidTr="00C8317D">
        <w:tc>
          <w:tcPr>
            <w:tcW w:w="4870" w:type="dxa"/>
            <w:shd w:val="clear" w:color="auto" w:fill="auto"/>
          </w:tcPr>
          <w:p w:rsidR="00C8317D" w:rsidRPr="00C8317D" w:rsidRDefault="00C8317D" w:rsidP="00C8317D">
            <w:pPr>
              <w:widowControl/>
              <w:rPr>
                <w:rFonts w:cs="Arial"/>
                <w:szCs w:val="22"/>
              </w:rPr>
            </w:pPr>
            <w:r w:rsidRPr="00C8317D">
              <w:rPr>
                <w:rFonts w:cs="Arial"/>
                <w:szCs w:val="22"/>
              </w:rPr>
              <w:t xml:space="preserve">2.- Eibarko </w:t>
            </w:r>
            <w:proofErr w:type="spellStart"/>
            <w:r w:rsidRPr="00C8317D">
              <w:rPr>
                <w:rFonts w:cs="Arial"/>
                <w:szCs w:val="22"/>
              </w:rPr>
              <w:t>Udalbatzak</w:t>
            </w:r>
            <w:proofErr w:type="spellEnd"/>
            <w:r w:rsidRPr="00C8317D">
              <w:rPr>
                <w:rFonts w:cs="Arial"/>
                <w:szCs w:val="22"/>
              </w:rPr>
              <w:t xml:space="preserve"> </w:t>
            </w:r>
            <w:proofErr w:type="spellStart"/>
            <w:r w:rsidRPr="00C8317D">
              <w:rPr>
                <w:rFonts w:cs="Arial"/>
                <w:szCs w:val="22"/>
              </w:rPr>
              <w:t>gidaorri</w:t>
            </w:r>
            <w:proofErr w:type="spellEnd"/>
            <w:r w:rsidRPr="00C8317D">
              <w:rPr>
                <w:rFonts w:cs="Arial"/>
                <w:szCs w:val="22"/>
              </w:rPr>
              <w:t xml:space="preserve"> </w:t>
            </w:r>
            <w:proofErr w:type="spellStart"/>
            <w:r w:rsidRPr="00C8317D">
              <w:rPr>
                <w:rFonts w:cs="Arial"/>
                <w:szCs w:val="22"/>
              </w:rPr>
              <w:t>bat</w:t>
            </w:r>
            <w:proofErr w:type="spellEnd"/>
            <w:r w:rsidRPr="00C8317D">
              <w:rPr>
                <w:rFonts w:cs="Arial"/>
                <w:szCs w:val="22"/>
              </w:rPr>
              <w:t xml:space="preserve"> </w:t>
            </w:r>
            <w:proofErr w:type="spellStart"/>
            <w:r w:rsidRPr="00C8317D">
              <w:rPr>
                <w:rFonts w:cs="Arial"/>
                <w:szCs w:val="22"/>
              </w:rPr>
              <w:t>egitea</w:t>
            </w:r>
            <w:proofErr w:type="spellEnd"/>
            <w:r w:rsidRPr="00C8317D">
              <w:rPr>
                <w:rFonts w:cs="Arial"/>
                <w:szCs w:val="22"/>
              </w:rPr>
              <w:t xml:space="preserve"> </w:t>
            </w:r>
            <w:proofErr w:type="spellStart"/>
            <w:r w:rsidRPr="00C8317D">
              <w:rPr>
                <w:rFonts w:cs="Arial"/>
                <w:szCs w:val="22"/>
              </w:rPr>
              <w:t>eskatzen</w:t>
            </w:r>
            <w:proofErr w:type="spellEnd"/>
            <w:r w:rsidRPr="00C8317D">
              <w:rPr>
                <w:rFonts w:cs="Arial"/>
                <w:szCs w:val="22"/>
              </w:rPr>
              <w:t xml:space="preserve"> du, Euskara eta </w:t>
            </w:r>
            <w:proofErr w:type="spellStart"/>
            <w:r w:rsidRPr="00C8317D">
              <w:rPr>
                <w:rFonts w:cs="Arial"/>
                <w:szCs w:val="22"/>
              </w:rPr>
              <w:t>Berdintasun</w:t>
            </w:r>
            <w:proofErr w:type="spellEnd"/>
            <w:r w:rsidRPr="00C8317D">
              <w:rPr>
                <w:rFonts w:cs="Arial"/>
                <w:szCs w:val="22"/>
              </w:rPr>
              <w:t xml:space="preserve"> </w:t>
            </w:r>
            <w:proofErr w:type="spellStart"/>
            <w:r w:rsidRPr="00C8317D">
              <w:rPr>
                <w:rFonts w:cs="Arial"/>
                <w:szCs w:val="22"/>
              </w:rPr>
              <w:t>Batzorde</w:t>
            </w:r>
            <w:proofErr w:type="spellEnd"/>
            <w:r w:rsidRPr="00C8317D">
              <w:rPr>
                <w:rFonts w:cs="Arial"/>
                <w:szCs w:val="22"/>
              </w:rPr>
              <w:t xml:space="preserve"> </w:t>
            </w:r>
            <w:proofErr w:type="spellStart"/>
            <w:r w:rsidRPr="00C8317D">
              <w:rPr>
                <w:rFonts w:cs="Arial"/>
                <w:szCs w:val="22"/>
              </w:rPr>
              <w:t>Aholkularietan</w:t>
            </w:r>
            <w:proofErr w:type="spellEnd"/>
            <w:r w:rsidRPr="00C8317D">
              <w:rPr>
                <w:rFonts w:cs="Arial"/>
                <w:szCs w:val="22"/>
              </w:rPr>
              <w:t xml:space="preserve"> </w:t>
            </w:r>
            <w:proofErr w:type="spellStart"/>
            <w:r w:rsidRPr="00C8317D">
              <w:rPr>
                <w:rFonts w:cs="Arial"/>
                <w:szCs w:val="22"/>
              </w:rPr>
              <w:t>adostuko</w:t>
            </w:r>
            <w:proofErr w:type="spellEnd"/>
            <w:r w:rsidRPr="00C8317D">
              <w:rPr>
                <w:rFonts w:cs="Arial"/>
                <w:szCs w:val="22"/>
              </w:rPr>
              <w:t xml:space="preserve"> </w:t>
            </w:r>
            <w:proofErr w:type="spellStart"/>
            <w:r w:rsidRPr="00C8317D">
              <w:rPr>
                <w:rFonts w:cs="Arial"/>
                <w:szCs w:val="22"/>
              </w:rPr>
              <w:t>dena</w:t>
            </w:r>
            <w:proofErr w:type="spellEnd"/>
            <w:r w:rsidRPr="00C8317D">
              <w:rPr>
                <w:rFonts w:cs="Arial"/>
                <w:szCs w:val="22"/>
              </w:rPr>
              <w:t xml:space="preserve">. Eibarko </w:t>
            </w:r>
            <w:proofErr w:type="spellStart"/>
            <w:r w:rsidRPr="00C8317D">
              <w:rPr>
                <w:rFonts w:cs="Arial"/>
                <w:szCs w:val="22"/>
              </w:rPr>
              <w:t>Udalak</w:t>
            </w:r>
            <w:proofErr w:type="spellEnd"/>
            <w:r w:rsidRPr="00C8317D">
              <w:rPr>
                <w:rFonts w:cs="Arial"/>
                <w:szCs w:val="22"/>
              </w:rPr>
              <w:t xml:space="preserve"> </w:t>
            </w:r>
            <w:proofErr w:type="spellStart"/>
            <w:r w:rsidRPr="00C8317D">
              <w:rPr>
                <w:rFonts w:cs="Arial"/>
                <w:szCs w:val="22"/>
              </w:rPr>
              <w:t>espazio</w:t>
            </w:r>
            <w:proofErr w:type="spellEnd"/>
            <w:r w:rsidRPr="00C8317D">
              <w:rPr>
                <w:rFonts w:cs="Arial"/>
                <w:szCs w:val="22"/>
              </w:rPr>
              <w:t xml:space="preserve"> </w:t>
            </w:r>
            <w:proofErr w:type="spellStart"/>
            <w:r w:rsidRPr="00C8317D">
              <w:rPr>
                <w:rFonts w:cs="Arial"/>
                <w:szCs w:val="22"/>
              </w:rPr>
              <w:t>publikoa</w:t>
            </w:r>
            <w:proofErr w:type="spellEnd"/>
            <w:r w:rsidRPr="00C8317D">
              <w:rPr>
                <w:rFonts w:cs="Arial"/>
                <w:szCs w:val="22"/>
              </w:rPr>
              <w:t xml:space="preserve"> </w:t>
            </w:r>
            <w:proofErr w:type="spellStart"/>
            <w:r w:rsidRPr="00C8317D">
              <w:rPr>
                <w:rFonts w:cs="Arial"/>
                <w:szCs w:val="22"/>
              </w:rPr>
              <w:t>okupatuko</w:t>
            </w:r>
            <w:proofErr w:type="spellEnd"/>
            <w:r w:rsidRPr="00C8317D">
              <w:rPr>
                <w:rFonts w:cs="Arial"/>
                <w:szCs w:val="22"/>
              </w:rPr>
              <w:t xml:space="preserve"> </w:t>
            </w:r>
            <w:proofErr w:type="spellStart"/>
            <w:r w:rsidRPr="00C8317D">
              <w:rPr>
                <w:rFonts w:cs="Arial"/>
                <w:szCs w:val="22"/>
              </w:rPr>
              <w:t>duen</w:t>
            </w:r>
            <w:proofErr w:type="spellEnd"/>
            <w:r w:rsidRPr="00C8317D">
              <w:rPr>
                <w:rFonts w:cs="Arial"/>
                <w:szCs w:val="22"/>
              </w:rPr>
              <w:t xml:space="preserve"> </w:t>
            </w:r>
            <w:proofErr w:type="spellStart"/>
            <w:r w:rsidRPr="00C8317D">
              <w:rPr>
                <w:rFonts w:cs="Arial"/>
                <w:szCs w:val="22"/>
              </w:rPr>
              <w:t>orori</w:t>
            </w:r>
            <w:proofErr w:type="spellEnd"/>
            <w:r w:rsidRPr="00C8317D">
              <w:rPr>
                <w:rFonts w:cs="Arial"/>
                <w:szCs w:val="22"/>
              </w:rPr>
              <w:t xml:space="preserve"> </w:t>
            </w:r>
            <w:proofErr w:type="spellStart"/>
            <w:r w:rsidRPr="00C8317D">
              <w:rPr>
                <w:rFonts w:cs="Arial"/>
                <w:szCs w:val="22"/>
              </w:rPr>
              <w:t>banatuko</w:t>
            </w:r>
            <w:proofErr w:type="spellEnd"/>
            <w:r w:rsidRPr="00C8317D">
              <w:rPr>
                <w:rFonts w:cs="Arial"/>
                <w:szCs w:val="22"/>
              </w:rPr>
              <w:t xml:space="preserve"> dio </w:t>
            </w:r>
            <w:proofErr w:type="spellStart"/>
            <w:r w:rsidRPr="00C8317D">
              <w:rPr>
                <w:rFonts w:cs="Arial"/>
                <w:szCs w:val="22"/>
              </w:rPr>
              <w:t>gidaorri</w:t>
            </w:r>
            <w:proofErr w:type="spellEnd"/>
            <w:r w:rsidRPr="00C8317D">
              <w:rPr>
                <w:rFonts w:cs="Arial"/>
                <w:szCs w:val="22"/>
              </w:rPr>
              <w:t xml:space="preserve"> </w:t>
            </w:r>
            <w:proofErr w:type="spellStart"/>
            <w:r w:rsidRPr="00C8317D">
              <w:rPr>
                <w:rFonts w:cs="Arial"/>
                <w:szCs w:val="22"/>
              </w:rPr>
              <w:t>hori</w:t>
            </w:r>
            <w:proofErr w:type="spellEnd"/>
            <w:r w:rsidRPr="00C8317D">
              <w:rPr>
                <w:rFonts w:cs="Arial"/>
                <w:szCs w:val="22"/>
              </w:rPr>
              <w:t xml:space="preserve">, </w:t>
            </w:r>
            <w:proofErr w:type="spellStart"/>
            <w:r w:rsidRPr="00C8317D">
              <w:rPr>
                <w:rFonts w:cs="Arial"/>
                <w:szCs w:val="22"/>
              </w:rPr>
              <w:t>musikaren</w:t>
            </w:r>
            <w:proofErr w:type="spellEnd"/>
            <w:r w:rsidRPr="00C8317D">
              <w:rPr>
                <w:rFonts w:cs="Arial"/>
                <w:szCs w:val="22"/>
              </w:rPr>
              <w:t xml:space="preserve"> </w:t>
            </w:r>
            <w:proofErr w:type="spellStart"/>
            <w:r w:rsidRPr="00C8317D">
              <w:rPr>
                <w:rFonts w:cs="Arial"/>
                <w:szCs w:val="22"/>
              </w:rPr>
              <w:t>bitartez</w:t>
            </w:r>
            <w:proofErr w:type="spellEnd"/>
            <w:r w:rsidRPr="00C8317D">
              <w:rPr>
                <w:rFonts w:cs="Arial"/>
                <w:szCs w:val="22"/>
              </w:rPr>
              <w:t xml:space="preserve"> </w:t>
            </w:r>
            <w:proofErr w:type="spellStart"/>
            <w:r w:rsidRPr="00C8317D">
              <w:rPr>
                <w:rFonts w:cs="Arial"/>
                <w:szCs w:val="22"/>
              </w:rPr>
              <w:t>mezu</w:t>
            </w:r>
            <w:proofErr w:type="spellEnd"/>
            <w:r w:rsidRPr="00C8317D">
              <w:rPr>
                <w:rFonts w:cs="Arial"/>
                <w:szCs w:val="22"/>
              </w:rPr>
              <w:t xml:space="preserve"> </w:t>
            </w:r>
            <w:proofErr w:type="spellStart"/>
            <w:r w:rsidRPr="00C8317D">
              <w:rPr>
                <w:rFonts w:cs="Arial"/>
                <w:szCs w:val="22"/>
              </w:rPr>
              <w:t>sexistak</w:t>
            </w:r>
            <w:proofErr w:type="spellEnd"/>
            <w:r w:rsidRPr="00C8317D">
              <w:rPr>
                <w:rFonts w:cs="Arial"/>
                <w:szCs w:val="22"/>
              </w:rPr>
              <w:t xml:space="preserve"> </w:t>
            </w:r>
            <w:proofErr w:type="spellStart"/>
            <w:r w:rsidRPr="00C8317D">
              <w:rPr>
                <w:rFonts w:cs="Arial"/>
                <w:szCs w:val="22"/>
              </w:rPr>
              <w:t>ekidite</w:t>
            </w:r>
            <w:proofErr w:type="spellEnd"/>
            <w:r w:rsidRPr="00C8317D">
              <w:rPr>
                <w:rFonts w:cs="Arial"/>
                <w:szCs w:val="22"/>
              </w:rPr>
              <w:t xml:space="preserve"> </w:t>
            </w:r>
            <w:proofErr w:type="spellStart"/>
            <w:r w:rsidRPr="00C8317D">
              <w:rPr>
                <w:rFonts w:cs="Arial"/>
                <w:szCs w:val="22"/>
              </w:rPr>
              <w:t>aldera</w:t>
            </w:r>
            <w:proofErr w:type="spellEnd"/>
            <w:r w:rsidRPr="00C8317D">
              <w:rPr>
                <w:rFonts w:cs="Arial"/>
                <w:szCs w:val="22"/>
              </w:rPr>
              <w:t xml:space="preserve">. </w:t>
            </w:r>
            <w:proofErr w:type="spellStart"/>
            <w:r w:rsidRPr="00C8317D">
              <w:rPr>
                <w:rFonts w:cs="Arial"/>
                <w:szCs w:val="22"/>
              </w:rPr>
              <w:t>Horrela</w:t>
            </w:r>
            <w:proofErr w:type="spellEnd"/>
            <w:r w:rsidRPr="00C8317D">
              <w:rPr>
                <w:rFonts w:cs="Arial"/>
                <w:szCs w:val="22"/>
              </w:rPr>
              <w:t xml:space="preserve">, </w:t>
            </w:r>
            <w:proofErr w:type="spellStart"/>
            <w:r w:rsidRPr="00C8317D">
              <w:rPr>
                <w:rFonts w:cs="Arial"/>
                <w:szCs w:val="22"/>
              </w:rPr>
              <w:t>musika</w:t>
            </w:r>
            <w:proofErr w:type="spellEnd"/>
            <w:r w:rsidRPr="00C8317D">
              <w:rPr>
                <w:rFonts w:cs="Arial"/>
                <w:szCs w:val="22"/>
              </w:rPr>
              <w:t xml:space="preserve"> </w:t>
            </w:r>
            <w:proofErr w:type="spellStart"/>
            <w:r w:rsidRPr="00C8317D">
              <w:rPr>
                <w:rFonts w:cs="Arial"/>
                <w:szCs w:val="22"/>
              </w:rPr>
              <w:t>euskaraz</w:t>
            </w:r>
            <w:proofErr w:type="spellEnd"/>
            <w:r w:rsidRPr="00C8317D">
              <w:rPr>
                <w:rFonts w:cs="Arial"/>
                <w:szCs w:val="22"/>
              </w:rPr>
              <w:t xml:space="preserve"> ere </w:t>
            </w:r>
            <w:proofErr w:type="spellStart"/>
            <w:r w:rsidRPr="00C8317D">
              <w:rPr>
                <w:rFonts w:cs="Arial"/>
                <w:szCs w:val="22"/>
              </w:rPr>
              <w:t>izatea</w:t>
            </w:r>
            <w:proofErr w:type="spellEnd"/>
            <w:r w:rsidRPr="00C8317D">
              <w:rPr>
                <w:rFonts w:cs="Arial"/>
                <w:szCs w:val="22"/>
              </w:rPr>
              <w:t xml:space="preserve"> </w:t>
            </w:r>
            <w:proofErr w:type="spellStart"/>
            <w:r w:rsidRPr="00C8317D">
              <w:rPr>
                <w:rFonts w:cs="Arial"/>
                <w:szCs w:val="22"/>
              </w:rPr>
              <w:t>bermatuko</w:t>
            </w:r>
            <w:proofErr w:type="spellEnd"/>
            <w:r w:rsidRPr="00C8317D">
              <w:rPr>
                <w:rFonts w:cs="Arial"/>
                <w:szCs w:val="22"/>
              </w:rPr>
              <w:t xml:space="preserve"> da. </w:t>
            </w:r>
            <w:proofErr w:type="spellStart"/>
            <w:r w:rsidRPr="00C8317D">
              <w:rPr>
                <w:rFonts w:cs="Arial"/>
                <w:szCs w:val="22"/>
              </w:rPr>
              <w:t>Horretarako</w:t>
            </w:r>
            <w:proofErr w:type="spellEnd"/>
            <w:r w:rsidRPr="00C8317D">
              <w:rPr>
                <w:rFonts w:cs="Arial"/>
                <w:szCs w:val="22"/>
              </w:rPr>
              <w:t xml:space="preserve">, </w:t>
            </w:r>
            <w:proofErr w:type="spellStart"/>
            <w:r w:rsidRPr="00C8317D">
              <w:rPr>
                <w:rFonts w:cs="Arial"/>
                <w:szCs w:val="22"/>
              </w:rPr>
              <w:t>Berdintasun</w:t>
            </w:r>
            <w:proofErr w:type="spellEnd"/>
            <w:r w:rsidRPr="00C8317D">
              <w:rPr>
                <w:rFonts w:cs="Arial"/>
                <w:szCs w:val="22"/>
              </w:rPr>
              <w:t xml:space="preserve"> eta Euskara </w:t>
            </w:r>
            <w:proofErr w:type="spellStart"/>
            <w:r w:rsidRPr="00C8317D">
              <w:rPr>
                <w:rFonts w:cs="Arial"/>
                <w:szCs w:val="22"/>
              </w:rPr>
              <w:t>sailek</w:t>
            </w:r>
            <w:proofErr w:type="spellEnd"/>
            <w:r w:rsidRPr="00C8317D">
              <w:rPr>
                <w:rFonts w:cs="Arial"/>
                <w:szCs w:val="22"/>
              </w:rPr>
              <w:t xml:space="preserve"> </w:t>
            </w:r>
            <w:proofErr w:type="spellStart"/>
            <w:r w:rsidRPr="00C8317D">
              <w:rPr>
                <w:rFonts w:cs="Arial"/>
                <w:szCs w:val="22"/>
              </w:rPr>
              <w:t>elkarlanean</w:t>
            </w:r>
            <w:proofErr w:type="spellEnd"/>
            <w:r w:rsidRPr="00C8317D">
              <w:rPr>
                <w:rFonts w:cs="Arial"/>
                <w:szCs w:val="22"/>
              </w:rPr>
              <w:t xml:space="preserve">, </w:t>
            </w:r>
            <w:proofErr w:type="spellStart"/>
            <w:r w:rsidRPr="00C8317D">
              <w:rPr>
                <w:rFonts w:cs="Arial"/>
                <w:szCs w:val="22"/>
              </w:rPr>
              <w:t>musika</w:t>
            </w:r>
            <w:proofErr w:type="spellEnd"/>
            <w:r w:rsidRPr="00C8317D">
              <w:rPr>
                <w:rFonts w:cs="Arial"/>
                <w:szCs w:val="22"/>
              </w:rPr>
              <w:t xml:space="preserve"> eta </w:t>
            </w:r>
            <w:proofErr w:type="spellStart"/>
            <w:r w:rsidRPr="00C8317D">
              <w:rPr>
                <w:rFonts w:cs="Arial"/>
                <w:szCs w:val="22"/>
              </w:rPr>
              <w:t>abesti</w:t>
            </w:r>
            <w:proofErr w:type="spellEnd"/>
            <w:r w:rsidRPr="00C8317D">
              <w:rPr>
                <w:rFonts w:cs="Arial"/>
                <w:szCs w:val="22"/>
              </w:rPr>
              <w:t xml:space="preserve"> </w:t>
            </w:r>
            <w:proofErr w:type="spellStart"/>
            <w:r w:rsidRPr="00C8317D">
              <w:rPr>
                <w:rFonts w:cs="Arial"/>
                <w:szCs w:val="22"/>
              </w:rPr>
              <w:t>zerrenda</w:t>
            </w:r>
            <w:proofErr w:type="spellEnd"/>
            <w:r w:rsidRPr="00C8317D">
              <w:rPr>
                <w:rFonts w:cs="Arial"/>
                <w:szCs w:val="22"/>
              </w:rPr>
              <w:t xml:space="preserve"> </w:t>
            </w:r>
            <w:proofErr w:type="spellStart"/>
            <w:r w:rsidRPr="00C8317D">
              <w:rPr>
                <w:rFonts w:cs="Arial"/>
                <w:szCs w:val="22"/>
              </w:rPr>
              <w:t>bat</w:t>
            </w:r>
            <w:proofErr w:type="spellEnd"/>
            <w:r w:rsidRPr="00C8317D">
              <w:rPr>
                <w:rFonts w:cs="Arial"/>
                <w:szCs w:val="22"/>
              </w:rPr>
              <w:t xml:space="preserve"> </w:t>
            </w:r>
            <w:proofErr w:type="spellStart"/>
            <w:r w:rsidRPr="00C8317D">
              <w:rPr>
                <w:rFonts w:cs="Arial"/>
                <w:szCs w:val="22"/>
              </w:rPr>
              <w:t>prestatuko</w:t>
            </w:r>
            <w:proofErr w:type="spellEnd"/>
            <w:r w:rsidRPr="00C8317D">
              <w:rPr>
                <w:rFonts w:cs="Arial"/>
                <w:szCs w:val="22"/>
              </w:rPr>
              <w:t xml:space="preserve"> </w:t>
            </w:r>
            <w:proofErr w:type="spellStart"/>
            <w:r w:rsidRPr="00C8317D">
              <w:rPr>
                <w:rFonts w:cs="Arial"/>
                <w:szCs w:val="22"/>
              </w:rPr>
              <w:t>dute</w:t>
            </w:r>
            <w:proofErr w:type="spellEnd"/>
            <w:r w:rsidRPr="00C8317D">
              <w:rPr>
                <w:rFonts w:cs="Arial"/>
                <w:szCs w:val="22"/>
              </w:rPr>
              <w:t xml:space="preserve"> </w:t>
            </w:r>
            <w:proofErr w:type="spellStart"/>
            <w:r w:rsidRPr="00C8317D">
              <w:rPr>
                <w:rFonts w:cs="Arial"/>
                <w:szCs w:val="22"/>
              </w:rPr>
              <w:t>gomendio</w:t>
            </w:r>
            <w:proofErr w:type="spellEnd"/>
            <w:r w:rsidRPr="00C8317D">
              <w:rPr>
                <w:rFonts w:cs="Arial"/>
                <w:szCs w:val="22"/>
              </w:rPr>
              <w:t xml:space="preserve"> erara, </w:t>
            </w:r>
            <w:proofErr w:type="spellStart"/>
            <w:r w:rsidRPr="00C8317D">
              <w:rPr>
                <w:rFonts w:cs="Arial"/>
                <w:szCs w:val="22"/>
              </w:rPr>
              <w:t>gidaorri</w:t>
            </w:r>
            <w:proofErr w:type="spellEnd"/>
            <w:r w:rsidRPr="00C8317D">
              <w:rPr>
                <w:rFonts w:cs="Arial"/>
                <w:szCs w:val="22"/>
              </w:rPr>
              <w:t xml:space="preserve"> </w:t>
            </w:r>
            <w:proofErr w:type="spellStart"/>
            <w:r w:rsidRPr="00C8317D">
              <w:rPr>
                <w:rFonts w:cs="Arial"/>
                <w:szCs w:val="22"/>
              </w:rPr>
              <w:t>horri</w:t>
            </w:r>
            <w:proofErr w:type="spellEnd"/>
            <w:r w:rsidRPr="00C8317D">
              <w:rPr>
                <w:rFonts w:cs="Arial"/>
                <w:szCs w:val="22"/>
              </w:rPr>
              <w:t xml:space="preserve"> </w:t>
            </w:r>
            <w:proofErr w:type="spellStart"/>
            <w:r w:rsidRPr="00C8317D">
              <w:rPr>
                <w:rFonts w:cs="Arial"/>
                <w:szCs w:val="22"/>
              </w:rPr>
              <w:t>atxikituko</w:t>
            </w:r>
            <w:proofErr w:type="spellEnd"/>
            <w:r w:rsidRPr="00C8317D">
              <w:rPr>
                <w:rFonts w:cs="Arial"/>
                <w:szCs w:val="22"/>
              </w:rPr>
              <w:t xml:space="preserve"> </w:t>
            </w:r>
            <w:proofErr w:type="spellStart"/>
            <w:r w:rsidRPr="00C8317D">
              <w:rPr>
                <w:rFonts w:cs="Arial"/>
                <w:szCs w:val="22"/>
              </w:rPr>
              <w:t>zaiona</w:t>
            </w:r>
            <w:proofErr w:type="spellEnd"/>
            <w:r w:rsidRPr="00C8317D">
              <w:rPr>
                <w:rFonts w:cs="Arial"/>
                <w:szCs w:val="22"/>
              </w:rPr>
              <w:t xml:space="preserve">.  </w:t>
            </w:r>
          </w:p>
          <w:p w:rsidR="00C8317D" w:rsidRPr="00C8317D" w:rsidRDefault="00C8317D" w:rsidP="00C8317D">
            <w:pPr>
              <w:widowControl/>
              <w:rPr>
                <w:rFonts w:cs="Arial"/>
                <w:szCs w:val="22"/>
              </w:rPr>
            </w:pPr>
          </w:p>
        </w:tc>
        <w:tc>
          <w:tcPr>
            <w:tcW w:w="4751" w:type="dxa"/>
            <w:shd w:val="clear" w:color="auto" w:fill="auto"/>
          </w:tcPr>
          <w:p w:rsidR="00C8317D" w:rsidRPr="00C8317D" w:rsidRDefault="00C8317D" w:rsidP="00C8317D">
            <w:pPr>
              <w:widowControl/>
              <w:rPr>
                <w:rFonts w:cs="Arial"/>
                <w:szCs w:val="22"/>
              </w:rPr>
            </w:pPr>
            <w:r w:rsidRPr="00C8317D">
              <w:rPr>
                <w:rFonts w:cs="Arial"/>
                <w:szCs w:val="22"/>
              </w:rPr>
              <w:t xml:space="preserve">2.- La Corporación de Eibar solicita hacer una hoja de guía; hoja que se consensuará en las comisiones de Euskera e Igualdad. El Ayuntamiento de Eibar repartirá esa hoja a todo aquel que ocupe espacio público, con el fin de evitar mensajes sexistas mediante la música. De esa manera, se garantizará que también haya música en euskera. Para ello, los departamentos de Igualdad y Euskara, de manera conjunta, harán una lista de música y canciones a modo de recomendación, lista que se incorporará a la mencionada hoja-guía. </w:t>
            </w:r>
          </w:p>
        </w:tc>
      </w:tr>
      <w:tr w:rsidR="00C8317D" w:rsidRPr="00555573" w:rsidTr="00C8317D">
        <w:tc>
          <w:tcPr>
            <w:tcW w:w="4870" w:type="dxa"/>
            <w:shd w:val="clear" w:color="auto" w:fill="auto"/>
          </w:tcPr>
          <w:p w:rsidR="00C8317D" w:rsidRPr="00C8317D" w:rsidRDefault="00C8317D" w:rsidP="00C8317D">
            <w:pPr>
              <w:widowControl/>
              <w:rPr>
                <w:rFonts w:cs="Arial"/>
                <w:szCs w:val="22"/>
              </w:rPr>
            </w:pPr>
          </w:p>
        </w:tc>
        <w:tc>
          <w:tcPr>
            <w:tcW w:w="4751" w:type="dxa"/>
            <w:shd w:val="clear" w:color="auto" w:fill="auto"/>
          </w:tcPr>
          <w:p w:rsidR="00C8317D" w:rsidRPr="00C8317D" w:rsidRDefault="00C8317D" w:rsidP="00C8317D">
            <w:pPr>
              <w:widowControl/>
              <w:rPr>
                <w:rFonts w:cs="Arial"/>
                <w:szCs w:val="22"/>
              </w:rPr>
            </w:pPr>
          </w:p>
        </w:tc>
      </w:tr>
      <w:tr w:rsidR="00C8317D" w:rsidRPr="00555573" w:rsidTr="00C8317D">
        <w:tc>
          <w:tcPr>
            <w:tcW w:w="4870" w:type="dxa"/>
            <w:shd w:val="clear" w:color="auto" w:fill="auto"/>
          </w:tcPr>
          <w:p w:rsidR="00C8317D" w:rsidRPr="00C8317D" w:rsidRDefault="00C8317D" w:rsidP="00C8317D">
            <w:pPr>
              <w:widowControl/>
              <w:rPr>
                <w:rFonts w:cs="Arial"/>
                <w:szCs w:val="22"/>
              </w:rPr>
            </w:pPr>
            <w:r w:rsidRPr="00C8317D">
              <w:rPr>
                <w:rFonts w:cs="Arial"/>
                <w:szCs w:val="22"/>
              </w:rPr>
              <w:t xml:space="preserve">3.- </w:t>
            </w:r>
            <w:proofErr w:type="spellStart"/>
            <w:r w:rsidRPr="00C8317D">
              <w:rPr>
                <w:rFonts w:cs="Arial"/>
                <w:szCs w:val="22"/>
              </w:rPr>
              <w:t>Behin</w:t>
            </w:r>
            <w:proofErr w:type="spellEnd"/>
            <w:r w:rsidRPr="00C8317D">
              <w:rPr>
                <w:rFonts w:cs="Arial"/>
                <w:szCs w:val="22"/>
              </w:rPr>
              <w:t xml:space="preserve"> </w:t>
            </w:r>
            <w:proofErr w:type="spellStart"/>
            <w:r w:rsidRPr="00C8317D">
              <w:rPr>
                <w:rFonts w:cs="Arial"/>
                <w:szCs w:val="22"/>
              </w:rPr>
              <w:t>Udalak</w:t>
            </w:r>
            <w:proofErr w:type="spellEnd"/>
            <w:r w:rsidRPr="00C8317D">
              <w:rPr>
                <w:rFonts w:cs="Arial"/>
                <w:szCs w:val="22"/>
              </w:rPr>
              <w:t xml:space="preserve"> </w:t>
            </w:r>
            <w:proofErr w:type="spellStart"/>
            <w:r w:rsidRPr="00C8317D">
              <w:rPr>
                <w:rFonts w:cs="Arial"/>
                <w:szCs w:val="22"/>
              </w:rPr>
              <w:t>irizpideak</w:t>
            </w:r>
            <w:proofErr w:type="spellEnd"/>
            <w:r w:rsidRPr="00C8317D">
              <w:rPr>
                <w:rFonts w:cs="Arial"/>
                <w:szCs w:val="22"/>
              </w:rPr>
              <w:t xml:space="preserve"> </w:t>
            </w:r>
            <w:proofErr w:type="spellStart"/>
            <w:r w:rsidRPr="00C8317D">
              <w:rPr>
                <w:rFonts w:cs="Arial"/>
                <w:szCs w:val="22"/>
              </w:rPr>
              <w:t>finkatuta</w:t>
            </w:r>
            <w:proofErr w:type="spellEnd"/>
            <w:r w:rsidRPr="00C8317D">
              <w:rPr>
                <w:rFonts w:cs="Arial"/>
                <w:szCs w:val="22"/>
              </w:rPr>
              <w:t xml:space="preserve">, </w:t>
            </w:r>
            <w:proofErr w:type="spellStart"/>
            <w:r w:rsidRPr="00C8317D">
              <w:rPr>
                <w:rFonts w:cs="Arial"/>
                <w:szCs w:val="22"/>
              </w:rPr>
              <w:t>horien</w:t>
            </w:r>
            <w:proofErr w:type="spellEnd"/>
            <w:r w:rsidRPr="00C8317D">
              <w:rPr>
                <w:rFonts w:cs="Arial"/>
                <w:szCs w:val="22"/>
              </w:rPr>
              <w:t xml:space="preserve"> </w:t>
            </w:r>
            <w:proofErr w:type="spellStart"/>
            <w:r w:rsidRPr="00C8317D">
              <w:rPr>
                <w:rFonts w:cs="Arial"/>
                <w:szCs w:val="22"/>
              </w:rPr>
              <w:t>berri</w:t>
            </w:r>
            <w:proofErr w:type="spellEnd"/>
            <w:r w:rsidRPr="00C8317D">
              <w:rPr>
                <w:rFonts w:cs="Arial"/>
                <w:szCs w:val="22"/>
              </w:rPr>
              <w:t xml:space="preserve"> </w:t>
            </w:r>
            <w:proofErr w:type="spellStart"/>
            <w:r w:rsidRPr="00C8317D">
              <w:rPr>
                <w:rFonts w:cs="Arial"/>
                <w:szCs w:val="22"/>
              </w:rPr>
              <w:t>emango</w:t>
            </w:r>
            <w:proofErr w:type="spellEnd"/>
            <w:r w:rsidRPr="00C8317D">
              <w:rPr>
                <w:rFonts w:cs="Arial"/>
                <w:szCs w:val="22"/>
              </w:rPr>
              <w:t xml:space="preserve"> die AFADE </w:t>
            </w:r>
            <w:proofErr w:type="spellStart"/>
            <w:r w:rsidRPr="00C8317D">
              <w:rPr>
                <w:rFonts w:cs="Arial"/>
                <w:szCs w:val="22"/>
              </w:rPr>
              <w:t>Euskadiko</w:t>
            </w:r>
            <w:proofErr w:type="spellEnd"/>
            <w:r w:rsidRPr="00C8317D">
              <w:rPr>
                <w:rFonts w:cs="Arial"/>
                <w:szCs w:val="22"/>
              </w:rPr>
              <w:t xml:space="preserve"> </w:t>
            </w:r>
            <w:proofErr w:type="spellStart"/>
            <w:r w:rsidRPr="00C8317D">
              <w:rPr>
                <w:rFonts w:cs="Arial"/>
                <w:szCs w:val="22"/>
              </w:rPr>
              <w:t>ferialari</w:t>
            </w:r>
            <w:proofErr w:type="spellEnd"/>
            <w:r w:rsidRPr="00C8317D">
              <w:rPr>
                <w:rFonts w:cs="Arial"/>
                <w:szCs w:val="22"/>
              </w:rPr>
              <w:t xml:space="preserve"> </w:t>
            </w:r>
            <w:proofErr w:type="spellStart"/>
            <w:r w:rsidRPr="00C8317D">
              <w:rPr>
                <w:rFonts w:cs="Arial"/>
                <w:szCs w:val="22"/>
              </w:rPr>
              <w:t>autonomoen</w:t>
            </w:r>
            <w:proofErr w:type="spellEnd"/>
            <w:r w:rsidRPr="00C8317D">
              <w:rPr>
                <w:rFonts w:cs="Arial"/>
                <w:szCs w:val="22"/>
              </w:rPr>
              <w:t xml:space="preserve"> </w:t>
            </w:r>
            <w:proofErr w:type="spellStart"/>
            <w:r w:rsidRPr="00C8317D">
              <w:rPr>
                <w:rFonts w:cs="Arial"/>
                <w:szCs w:val="22"/>
              </w:rPr>
              <w:t>elkarteari</w:t>
            </w:r>
            <w:proofErr w:type="spellEnd"/>
            <w:r w:rsidRPr="00C8317D">
              <w:rPr>
                <w:rFonts w:cs="Arial"/>
                <w:szCs w:val="22"/>
              </w:rPr>
              <w:t xml:space="preserve">, Eibar </w:t>
            </w:r>
            <w:proofErr w:type="spellStart"/>
            <w:r w:rsidRPr="00C8317D">
              <w:rPr>
                <w:rFonts w:cs="Arial"/>
                <w:szCs w:val="22"/>
              </w:rPr>
              <w:t>Merkataritza</w:t>
            </w:r>
            <w:proofErr w:type="spellEnd"/>
            <w:r w:rsidRPr="00C8317D">
              <w:rPr>
                <w:rFonts w:cs="Arial"/>
                <w:szCs w:val="22"/>
              </w:rPr>
              <w:t xml:space="preserve"> </w:t>
            </w:r>
            <w:proofErr w:type="spellStart"/>
            <w:r w:rsidRPr="00C8317D">
              <w:rPr>
                <w:rFonts w:cs="Arial"/>
                <w:szCs w:val="22"/>
              </w:rPr>
              <w:t>Gune</w:t>
            </w:r>
            <w:proofErr w:type="spellEnd"/>
            <w:r w:rsidRPr="00C8317D">
              <w:rPr>
                <w:rFonts w:cs="Arial"/>
                <w:szCs w:val="22"/>
              </w:rPr>
              <w:t xml:space="preserve"> </w:t>
            </w:r>
            <w:proofErr w:type="spellStart"/>
            <w:r w:rsidRPr="00C8317D">
              <w:rPr>
                <w:rFonts w:cs="Arial"/>
                <w:szCs w:val="22"/>
              </w:rPr>
              <w:t>Irekiari</w:t>
            </w:r>
            <w:proofErr w:type="spellEnd"/>
            <w:r w:rsidRPr="00C8317D">
              <w:rPr>
                <w:rFonts w:cs="Arial"/>
                <w:szCs w:val="22"/>
              </w:rPr>
              <w:t xml:space="preserve"> eta </w:t>
            </w:r>
            <w:proofErr w:type="spellStart"/>
            <w:r w:rsidRPr="00C8317D">
              <w:rPr>
                <w:rFonts w:cs="Arial"/>
                <w:szCs w:val="22"/>
              </w:rPr>
              <w:t>barrakak</w:t>
            </w:r>
            <w:proofErr w:type="spellEnd"/>
            <w:r w:rsidRPr="00C8317D">
              <w:rPr>
                <w:rFonts w:cs="Arial"/>
                <w:szCs w:val="22"/>
              </w:rPr>
              <w:t xml:space="preserve"> </w:t>
            </w:r>
            <w:proofErr w:type="spellStart"/>
            <w:r w:rsidRPr="00C8317D">
              <w:rPr>
                <w:rFonts w:cs="Arial"/>
                <w:szCs w:val="22"/>
              </w:rPr>
              <w:t>antolatzen</w:t>
            </w:r>
            <w:proofErr w:type="spellEnd"/>
            <w:r w:rsidRPr="00C8317D">
              <w:rPr>
                <w:rFonts w:cs="Arial"/>
                <w:szCs w:val="22"/>
              </w:rPr>
              <w:t xml:space="preserve"> </w:t>
            </w:r>
            <w:proofErr w:type="spellStart"/>
            <w:r w:rsidRPr="00C8317D">
              <w:rPr>
                <w:rFonts w:cs="Arial"/>
                <w:szCs w:val="22"/>
              </w:rPr>
              <w:t>dituzten</w:t>
            </w:r>
            <w:proofErr w:type="spellEnd"/>
            <w:r w:rsidRPr="00C8317D">
              <w:rPr>
                <w:rFonts w:cs="Arial"/>
                <w:szCs w:val="22"/>
              </w:rPr>
              <w:t xml:space="preserve"> </w:t>
            </w:r>
            <w:proofErr w:type="spellStart"/>
            <w:r w:rsidRPr="00C8317D">
              <w:rPr>
                <w:rFonts w:cs="Arial"/>
                <w:szCs w:val="22"/>
              </w:rPr>
              <w:t>gainontzeko</w:t>
            </w:r>
            <w:proofErr w:type="spellEnd"/>
            <w:r w:rsidRPr="00C8317D">
              <w:rPr>
                <w:rFonts w:cs="Arial"/>
                <w:szCs w:val="22"/>
              </w:rPr>
              <w:t xml:space="preserve"> </w:t>
            </w:r>
            <w:proofErr w:type="spellStart"/>
            <w:r w:rsidRPr="00C8317D">
              <w:rPr>
                <w:rFonts w:cs="Arial"/>
                <w:szCs w:val="22"/>
              </w:rPr>
              <w:t>elkarte</w:t>
            </w:r>
            <w:proofErr w:type="spellEnd"/>
            <w:r w:rsidRPr="00C8317D">
              <w:rPr>
                <w:rFonts w:cs="Arial"/>
                <w:szCs w:val="22"/>
              </w:rPr>
              <w:t xml:space="preserve"> </w:t>
            </w:r>
            <w:proofErr w:type="spellStart"/>
            <w:r w:rsidRPr="00C8317D">
              <w:rPr>
                <w:rFonts w:cs="Arial"/>
                <w:szCs w:val="22"/>
              </w:rPr>
              <w:t>edo</w:t>
            </w:r>
            <w:proofErr w:type="spellEnd"/>
            <w:r w:rsidRPr="00C8317D">
              <w:rPr>
                <w:rFonts w:cs="Arial"/>
                <w:szCs w:val="22"/>
              </w:rPr>
              <w:t xml:space="preserve"> jai </w:t>
            </w:r>
            <w:proofErr w:type="spellStart"/>
            <w:r w:rsidRPr="00C8317D">
              <w:rPr>
                <w:rFonts w:cs="Arial"/>
                <w:szCs w:val="22"/>
              </w:rPr>
              <w:t>batzordeei</w:t>
            </w:r>
            <w:proofErr w:type="spellEnd"/>
            <w:r w:rsidRPr="00C8317D">
              <w:rPr>
                <w:rFonts w:cs="Arial"/>
                <w:szCs w:val="22"/>
              </w:rPr>
              <w:t xml:space="preserve">, </w:t>
            </w:r>
            <w:proofErr w:type="spellStart"/>
            <w:r w:rsidRPr="00C8317D">
              <w:rPr>
                <w:rFonts w:cs="Arial"/>
                <w:szCs w:val="22"/>
              </w:rPr>
              <w:t>herriko</w:t>
            </w:r>
            <w:proofErr w:type="spellEnd"/>
            <w:r w:rsidRPr="00C8317D">
              <w:rPr>
                <w:rFonts w:cs="Arial"/>
                <w:szCs w:val="22"/>
              </w:rPr>
              <w:t xml:space="preserve"> </w:t>
            </w:r>
            <w:proofErr w:type="spellStart"/>
            <w:r w:rsidRPr="00C8317D">
              <w:rPr>
                <w:rFonts w:cs="Arial"/>
                <w:szCs w:val="22"/>
              </w:rPr>
              <w:t>tabernei</w:t>
            </w:r>
            <w:proofErr w:type="spellEnd"/>
            <w:r w:rsidRPr="00C8317D">
              <w:rPr>
                <w:rFonts w:cs="Arial"/>
                <w:szCs w:val="22"/>
              </w:rPr>
              <w:t xml:space="preserve"> eta </w:t>
            </w:r>
            <w:proofErr w:type="spellStart"/>
            <w:r w:rsidRPr="00C8317D">
              <w:rPr>
                <w:rFonts w:cs="Arial"/>
                <w:szCs w:val="22"/>
              </w:rPr>
              <w:t>musikadun</w:t>
            </w:r>
            <w:proofErr w:type="spellEnd"/>
            <w:r w:rsidRPr="00C8317D">
              <w:rPr>
                <w:rFonts w:cs="Arial"/>
                <w:szCs w:val="22"/>
              </w:rPr>
              <w:t xml:space="preserve"> </w:t>
            </w:r>
            <w:proofErr w:type="spellStart"/>
            <w:r w:rsidRPr="00C8317D">
              <w:rPr>
                <w:rFonts w:cs="Arial"/>
                <w:szCs w:val="22"/>
              </w:rPr>
              <w:t>ekitaldi</w:t>
            </w:r>
            <w:proofErr w:type="spellEnd"/>
            <w:r w:rsidRPr="00C8317D">
              <w:rPr>
                <w:rFonts w:cs="Arial"/>
                <w:szCs w:val="22"/>
              </w:rPr>
              <w:t xml:space="preserve"> </w:t>
            </w:r>
            <w:proofErr w:type="spellStart"/>
            <w:r w:rsidRPr="00C8317D">
              <w:rPr>
                <w:rFonts w:cs="Arial"/>
                <w:szCs w:val="22"/>
              </w:rPr>
              <w:t>publikoak</w:t>
            </w:r>
            <w:proofErr w:type="spellEnd"/>
            <w:r w:rsidRPr="00C8317D">
              <w:rPr>
                <w:rFonts w:cs="Arial"/>
                <w:szCs w:val="22"/>
              </w:rPr>
              <w:t xml:space="preserve"> </w:t>
            </w:r>
            <w:proofErr w:type="spellStart"/>
            <w:r w:rsidRPr="00C8317D">
              <w:rPr>
                <w:rFonts w:cs="Arial"/>
                <w:szCs w:val="22"/>
              </w:rPr>
              <w:t>antolatzen</w:t>
            </w:r>
            <w:proofErr w:type="spellEnd"/>
            <w:r w:rsidRPr="00C8317D">
              <w:rPr>
                <w:rFonts w:cs="Arial"/>
                <w:szCs w:val="22"/>
              </w:rPr>
              <w:t xml:space="preserve"> </w:t>
            </w:r>
            <w:proofErr w:type="spellStart"/>
            <w:r w:rsidRPr="00C8317D">
              <w:rPr>
                <w:rFonts w:cs="Arial"/>
                <w:szCs w:val="22"/>
              </w:rPr>
              <w:t>dituzten</w:t>
            </w:r>
            <w:proofErr w:type="spellEnd"/>
            <w:r w:rsidRPr="00C8317D">
              <w:rPr>
                <w:rFonts w:cs="Arial"/>
                <w:szCs w:val="22"/>
              </w:rPr>
              <w:t xml:space="preserve"> </w:t>
            </w:r>
            <w:proofErr w:type="spellStart"/>
            <w:r w:rsidRPr="00C8317D">
              <w:rPr>
                <w:rFonts w:cs="Arial"/>
                <w:szCs w:val="22"/>
              </w:rPr>
              <w:t>gainontzeko</w:t>
            </w:r>
            <w:proofErr w:type="spellEnd"/>
            <w:r w:rsidRPr="00C8317D">
              <w:rPr>
                <w:rFonts w:cs="Arial"/>
                <w:szCs w:val="22"/>
              </w:rPr>
              <w:t xml:space="preserve"> </w:t>
            </w:r>
            <w:proofErr w:type="spellStart"/>
            <w:r w:rsidRPr="00C8317D">
              <w:rPr>
                <w:rFonts w:cs="Arial"/>
                <w:szCs w:val="22"/>
              </w:rPr>
              <w:t>eragile</w:t>
            </w:r>
            <w:proofErr w:type="spellEnd"/>
            <w:r w:rsidRPr="00C8317D">
              <w:rPr>
                <w:rFonts w:cs="Arial"/>
                <w:szCs w:val="22"/>
              </w:rPr>
              <w:t xml:space="preserve"> </w:t>
            </w:r>
            <w:proofErr w:type="spellStart"/>
            <w:r w:rsidRPr="00C8317D">
              <w:rPr>
                <w:rFonts w:cs="Arial"/>
                <w:szCs w:val="22"/>
              </w:rPr>
              <w:t>guztiei</w:t>
            </w:r>
            <w:proofErr w:type="spellEnd"/>
            <w:r w:rsidRPr="00C8317D">
              <w:rPr>
                <w:rFonts w:cs="Arial"/>
                <w:szCs w:val="22"/>
              </w:rPr>
              <w:t>.</w:t>
            </w:r>
            <w:r>
              <w:rPr>
                <w:rFonts w:cs="Arial"/>
                <w:szCs w:val="22"/>
              </w:rPr>
              <w:t>”</w:t>
            </w:r>
          </w:p>
          <w:p w:rsidR="00C8317D" w:rsidRPr="00C8317D" w:rsidRDefault="00C8317D" w:rsidP="00C8317D">
            <w:pPr>
              <w:widowControl/>
              <w:rPr>
                <w:rFonts w:cs="Arial"/>
                <w:szCs w:val="22"/>
              </w:rPr>
            </w:pPr>
          </w:p>
        </w:tc>
        <w:tc>
          <w:tcPr>
            <w:tcW w:w="4751" w:type="dxa"/>
            <w:shd w:val="clear" w:color="auto" w:fill="auto"/>
          </w:tcPr>
          <w:p w:rsidR="00C8317D" w:rsidRPr="00C8317D" w:rsidRDefault="00C8317D" w:rsidP="00C8317D">
            <w:pPr>
              <w:widowControl/>
              <w:rPr>
                <w:rFonts w:cs="Arial"/>
                <w:szCs w:val="22"/>
              </w:rPr>
            </w:pPr>
            <w:r w:rsidRPr="00C8317D">
              <w:rPr>
                <w:rFonts w:cs="Arial"/>
                <w:szCs w:val="22"/>
              </w:rPr>
              <w:t>3.- Una vez que el Ayuntamiento haya establecido los criterios, se dará cuenta de los mismos a AFADE (Asociación de Feriantes Autónomos de Euskadi), a Eibar Espacio Comercial Abierto y a todas las asociaciones o comisiones de fiestas que organizan barracas; a los bares de Eibar y a todos los agentes que organizan a</w:t>
            </w:r>
            <w:r>
              <w:rPr>
                <w:rFonts w:cs="Arial"/>
                <w:szCs w:val="22"/>
              </w:rPr>
              <w:t>ctuaciones públicas con música.”</w:t>
            </w:r>
          </w:p>
        </w:tc>
      </w:tr>
      <w:tr w:rsidR="00C8317D" w:rsidRPr="00555573" w:rsidTr="00C8317D">
        <w:tc>
          <w:tcPr>
            <w:tcW w:w="4870" w:type="dxa"/>
            <w:shd w:val="clear" w:color="auto" w:fill="auto"/>
          </w:tcPr>
          <w:p w:rsidR="00C8317D" w:rsidRPr="00C8317D" w:rsidRDefault="00C8317D" w:rsidP="00C8317D">
            <w:pPr>
              <w:widowControl/>
              <w:rPr>
                <w:rFonts w:cs="Arial"/>
                <w:color w:val="FF0000"/>
                <w:szCs w:val="22"/>
              </w:rPr>
            </w:pPr>
          </w:p>
        </w:tc>
        <w:tc>
          <w:tcPr>
            <w:tcW w:w="4751" w:type="dxa"/>
            <w:shd w:val="clear" w:color="auto" w:fill="auto"/>
          </w:tcPr>
          <w:p w:rsidR="00C8317D" w:rsidRPr="00C8317D" w:rsidRDefault="00C8317D" w:rsidP="00C8317D">
            <w:pPr>
              <w:widowControl/>
              <w:rPr>
                <w:rFonts w:cs="Arial"/>
                <w:color w:val="FF0000"/>
                <w:szCs w:val="22"/>
              </w:rPr>
            </w:pPr>
          </w:p>
        </w:tc>
      </w:tr>
      <w:tr w:rsidR="00981334" w:rsidRPr="0043259F" w:rsidTr="00981334">
        <w:tc>
          <w:tcPr>
            <w:tcW w:w="4870" w:type="dxa"/>
            <w:shd w:val="clear" w:color="auto" w:fill="auto"/>
          </w:tcPr>
          <w:p w:rsidR="00981334" w:rsidRPr="0043259F" w:rsidRDefault="00981334" w:rsidP="004B08E3">
            <w:pPr>
              <w:widowControl/>
              <w:spacing w:after="160" w:line="259" w:lineRule="auto"/>
              <w:jc w:val="left"/>
              <w:rPr>
                <w:rFonts w:cs="Arial"/>
                <w:szCs w:val="22"/>
                <w:u w:val="single"/>
              </w:rPr>
            </w:pPr>
          </w:p>
        </w:tc>
        <w:tc>
          <w:tcPr>
            <w:tcW w:w="4751" w:type="dxa"/>
            <w:shd w:val="clear" w:color="auto" w:fill="auto"/>
          </w:tcPr>
          <w:p w:rsidR="00981334" w:rsidRPr="0043259F" w:rsidRDefault="00981334" w:rsidP="00981334">
            <w:pPr>
              <w:widowControl/>
              <w:rPr>
                <w:rFonts w:cs="Arial"/>
                <w:szCs w:val="22"/>
                <w:u w:val="single"/>
              </w:rPr>
            </w:pPr>
          </w:p>
        </w:tc>
      </w:tr>
    </w:tbl>
    <w:p w:rsidR="00CF5F34" w:rsidRPr="00CF5F34" w:rsidRDefault="00CF5F34" w:rsidP="0043259F">
      <w:pPr>
        <w:rPr>
          <w:szCs w:val="22"/>
        </w:rPr>
      </w:pPr>
    </w:p>
    <w:sectPr w:rsidR="00CF5F34" w:rsidRPr="00CF5F34" w:rsidSect="00956AB6">
      <w:pgSz w:w="11906" w:h="16838" w:code="9"/>
      <w:pgMar w:top="2835" w:right="1701" w:bottom="1701" w:left="1701" w:header="567" w:footer="1134" w:gutter="0"/>
      <w:paperSrc w:first="15" w:other="15"/>
      <w:cols w:space="708"/>
      <w:titlePg/>
      <w:docGrid w:linePitch="299"/>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6B33"/>
    <w:multiLevelType w:val="hybridMultilevel"/>
    <w:tmpl w:val="C4323B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301D16"/>
    <w:multiLevelType w:val="multilevel"/>
    <w:tmpl w:val="37922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BA7B15"/>
    <w:multiLevelType w:val="multilevel"/>
    <w:tmpl w:val="396AECB4"/>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06A7F07"/>
    <w:multiLevelType w:val="multilevel"/>
    <w:tmpl w:val="C37E4FF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7DF202D"/>
    <w:multiLevelType w:val="multilevel"/>
    <w:tmpl w:val="4EBA88E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21E3DEF"/>
    <w:multiLevelType w:val="hybridMultilevel"/>
    <w:tmpl w:val="610EAF5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5F"/>
    <w:rsid w:val="00025407"/>
    <w:rsid w:val="00034889"/>
    <w:rsid w:val="00035E9D"/>
    <w:rsid w:val="00100DED"/>
    <w:rsid w:val="001116A5"/>
    <w:rsid w:val="00114139"/>
    <w:rsid w:val="001F5D61"/>
    <w:rsid w:val="0030750E"/>
    <w:rsid w:val="00353176"/>
    <w:rsid w:val="003A712C"/>
    <w:rsid w:val="003B4BF0"/>
    <w:rsid w:val="003D720A"/>
    <w:rsid w:val="0043259F"/>
    <w:rsid w:val="00482F24"/>
    <w:rsid w:val="004B08E3"/>
    <w:rsid w:val="004E1EE3"/>
    <w:rsid w:val="004F744D"/>
    <w:rsid w:val="005355B9"/>
    <w:rsid w:val="00544F5F"/>
    <w:rsid w:val="00592372"/>
    <w:rsid w:val="00596639"/>
    <w:rsid w:val="00672220"/>
    <w:rsid w:val="00693E5F"/>
    <w:rsid w:val="006A46AF"/>
    <w:rsid w:val="0072494A"/>
    <w:rsid w:val="007457CD"/>
    <w:rsid w:val="007575B2"/>
    <w:rsid w:val="007E0BE2"/>
    <w:rsid w:val="00833305"/>
    <w:rsid w:val="00922D2E"/>
    <w:rsid w:val="00956292"/>
    <w:rsid w:val="00956AB6"/>
    <w:rsid w:val="00981334"/>
    <w:rsid w:val="009E1D05"/>
    <w:rsid w:val="009E4456"/>
    <w:rsid w:val="00A325BB"/>
    <w:rsid w:val="00AA6287"/>
    <w:rsid w:val="00AB050F"/>
    <w:rsid w:val="00AC50E3"/>
    <w:rsid w:val="00AF5F9C"/>
    <w:rsid w:val="00B3393B"/>
    <w:rsid w:val="00B51720"/>
    <w:rsid w:val="00B95C2D"/>
    <w:rsid w:val="00C579B6"/>
    <w:rsid w:val="00C778CA"/>
    <w:rsid w:val="00C8317D"/>
    <w:rsid w:val="00CD074F"/>
    <w:rsid w:val="00CF5F34"/>
    <w:rsid w:val="00D3284A"/>
    <w:rsid w:val="00D57B91"/>
    <w:rsid w:val="00DE7839"/>
    <w:rsid w:val="00DF0AC3"/>
    <w:rsid w:val="00EC509A"/>
    <w:rsid w:val="00F400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99A36-D25B-4313-A2BD-A39908B4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5F"/>
    <w:pPr>
      <w:widowControl w:val="0"/>
      <w:spacing w:after="0" w:line="360" w:lineRule="auto"/>
      <w:jc w:val="both"/>
    </w:pPr>
    <w:rPr>
      <w:rFonts w:ascii="Arial" w:eastAsia="Times New Roman" w:hAnsi="Arial" w:cs="Times New Roman"/>
      <w:szCs w:val="20"/>
      <w:lang w:eastAsia="es-ES"/>
    </w:rPr>
  </w:style>
  <w:style w:type="paragraph" w:styleId="Ttulo4">
    <w:name w:val="heading 4"/>
    <w:basedOn w:val="Normal"/>
    <w:next w:val="Normal"/>
    <w:link w:val="Ttulo4Car"/>
    <w:semiHidden/>
    <w:unhideWhenUsed/>
    <w:qFormat/>
    <w:rsid w:val="00693E5F"/>
    <w:pPr>
      <w:keepNext/>
      <w:widowControl/>
      <w:tabs>
        <w:tab w:val="left" w:pos="-6840"/>
        <w:tab w:val="left" w:pos="-5400"/>
        <w:tab w:val="left" w:pos="-3960"/>
        <w:tab w:val="left" w:pos="-2520"/>
        <w:tab w:val="left" w:pos="-1080"/>
        <w:tab w:val="left" w:pos="360"/>
        <w:tab w:val="left" w:pos="1800"/>
        <w:tab w:val="left" w:pos="3240"/>
      </w:tabs>
      <w:outlineLvl w:val="3"/>
    </w:pPr>
    <w:rPr>
      <w:u w:val="single"/>
    </w:rPr>
  </w:style>
  <w:style w:type="paragraph" w:styleId="Ttulo5">
    <w:name w:val="heading 5"/>
    <w:basedOn w:val="Normal"/>
    <w:next w:val="Normal"/>
    <w:link w:val="Ttulo5Car"/>
    <w:unhideWhenUsed/>
    <w:qFormat/>
    <w:rsid w:val="00693E5F"/>
    <w:pPr>
      <w:keepNext/>
      <w:outlineLvl w:val="4"/>
    </w:pPr>
    <w:rPr>
      <w:b/>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693E5F"/>
    <w:rPr>
      <w:rFonts w:ascii="Arial" w:eastAsia="Times New Roman" w:hAnsi="Arial" w:cs="Times New Roman"/>
      <w:szCs w:val="20"/>
      <w:u w:val="single"/>
      <w:lang w:eastAsia="es-ES"/>
    </w:rPr>
  </w:style>
  <w:style w:type="character" w:customStyle="1" w:styleId="Ttulo5Car">
    <w:name w:val="Título 5 Car"/>
    <w:basedOn w:val="Fuentedeprrafopredeter"/>
    <w:link w:val="Ttulo5"/>
    <w:rsid w:val="00693E5F"/>
    <w:rPr>
      <w:rFonts w:ascii="Arial" w:eastAsia="Times New Roman" w:hAnsi="Arial" w:cs="Times New Roman"/>
      <w:b/>
      <w:sz w:val="20"/>
      <w:szCs w:val="20"/>
      <w:u w:val="single"/>
      <w:lang w:eastAsia="es-ES"/>
    </w:rPr>
  </w:style>
  <w:style w:type="paragraph" w:styleId="Encabezado">
    <w:name w:val="header"/>
    <w:basedOn w:val="Normal"/>
    <w:link w:val="EncabezadoCar"/>
    <w:semiHidden/>
    <w:unhideWhenUsed/>
    <w:rsid w:val="00693E5F"/>
    <w:pPr>
      <w:tabs>
        <w:tab w:val="center" w:pos="4252"/>
        <w:tab w:val="right" w:pos="8504"/>
      </w:tabs>
    </w:pPr>
  </w:style>
  <w:style w:type="character" w:customStyle="1" w:styleId="EncabezadoCar">
    <w:name w:val="Encabezado Car"/>
    <w:basedOn w:val="Fuentedeprrafopredeter"/>
    <w:link w:val="Encabezado"/>
    <w:semiHidden/>
    <w:rsid w:val="00693E5F"/>
    <w:rPr>
      <w:rFonts w:ascii="Arial" w:eastAsia="Times New Roman" w:hAnsi="Arial" w:cs="Times New Roman"/>
      <w:szCs w:val="20"/>
      <w:lang w:eastAsia="es-ES"/>
    </w:rPr>
  </w:style>
  <w:style w:type="paragraph" w:styleId="Prrafodelista">
    <w:name w:val="List Paragraph"/>
    <w:basedOn w:val="Normal"/>
    <w:uiPriority w:val="34"/>
    <w:qFormat/>
    <w:rsid w:val="00B3393B"/>
    <w:pPr>
      <w:widowControl/>
      <w:spacing w:after="160" w:line="259" w:lineRule="auto"/>
      <w:ind w:left="720"/>
      <w:contextualSpacing/>
      <w:jc w:val="left"/>
    </w:pPr>
    <w:rPr>
      <w:rFonts w:asciiTheme="minorHAnsi" w:eastAsiaTheme="minorHAnsi" w:hAnsiTheme="minorHAnsi" w:cstheme="minorBidi"/>
      <w:szCs w:val="22"/>
      <w:lang w:eastAsia="en-US"/>
    </w:rPr>
  </w:style>
  <w:style w:type="paragraph" w:styleId="Sinespaciado">
    <w:name w:val="No Spacing"/>
    <w:qFormat/>
    <w:rsid w:val="00D3284A"/>
    <w:pPr>
      <w:suppressAutoHyphens/>
      <w:spacing w:after="0" w:line="100" w:lineRule="atLeast"/>
    </w:pPr>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99349">
      <w:bodyDiv w:val="1"/>
      <w:marLeft w:val="0"/>
      <w:marRight w:val="0"/>
      <w:marTop w:val="0"/>
      <w:marBottom w:val="0"/>
      <w:divBdr>
        <w:top w:val="none" w:sz="0" w:space="0" w:color="auto"/>
        <w:left w:val="none" w:sz="0" w:space="0" w:color="auto"/>
        <w:bottom w:val="none" w:sz="0" w:space="0" w:color="auto"/>
        <w:right w:val="none" w:sz="0" w:space="0" w:color="auto"/>
      </w:divBdr>
    </w:div>
    <w:div w:id="414859792">
      <w:bodyDiv w:val="1"/>
      <w:marLeft w:val="0"/>
      <w:marRight w:val="0"/>
      <w:marTop w:val="0"/>
      <w:marBottom w:val="0"/>
      <w:divBdr>
        <w:top w:val="none" w:sz="0" w:space="0" w:color="auto"/>
        <w:left w:val="none" w:sz="0" w:space="0" w:color="auto"/>
        <w:bottom w:val="none" w:sz="0" w:space="0" w:color="auto"/>
        <w:right w:val="none" w:sz="0" w:space="0" w:color="auto"/>
      </w:divBdr>
    </w:div>
    <w:div w:id="641813698">
      <w:bodyDiv w:val="1"/>
      <w:marLeft w:val="0"/>
      <w:marRight w:val="0"/>
      <w:marTop w:val="0"/>
      <w:marBottom w:val="0"/>
      <w:divBdr>
        <w:top w:val="none" w:sz="0" w:space="0" w:color="auto"/>
        <w:left w:val="none" w:sz="0" w:space="0" w:color="auto"/>
        <w:bottom w:val="none" w:sz="0" w:space="0" w:color="auto"/>
        <w:right w:val="none" w:sz="0" w:space="0" w:color="auto"/>
      </w:divBdr>
    </w:div>
    <w:div w:id="710492295">
      <w:bodyDiv w:val="1"/>
      <w:marLeft w:val="0"/>
      <w:marRight w:val="0"/>
      <w:marTop w:val="0"/>
      <w:marBottom w:val="0"/>
      <w:divBdr>
        <w:top w:val="none" w:sz="0" w:space="0" w:color="auto"/>
        <w:left w:val="none" w:sz="0" w:space="0" w:color="auto"/>
        <w:bottom w:val="none" w:sz="0" w:space="0" w:color="auto"/>
        <w:right w:val="none" w:sz="0" w:space="0" w:color="auto"/>
      </w:divBdr>
    </w:div>
    <w:div w:id="754862668">
      <w:bodyDiv w:val="1"/>
      <w:marLeft w:val="0"/>
      <w:marRight w:val="0"/>
      <w:marTop w:val="0"/>
      <w:marBottom w:val="0"/>
      <w:divBdr>
        <w:top w:val="none" w:sz="0" w:space="0" w:color="auto"/>
        <w:left w:val="none" w:sz="0" w:space="0" w:color="auto"/>
        <w:bottom w:val="none" w:sz="0" w:space="0" w:color="auto"/>
        <w:right w:val="none" w:sz="0" w:space="0" w:color="auto"/>
      </w:divBdr>
    </w:div>
    <w:div w:id="767116397">
      <w:bodyDiv w:val="1"/>
      <w:marLeft w:val="0"/>
      <w:marRight w:val="0"/>
      <w:marTop w:val="0"/>
      <w:marBottom w:val="0"/>
      <w:divBdr>
        <w:top w:val="none" w:sz="0" w:space="0" w:color="auto"/>
        <w:left w:val="none" w:sz="0" w:space="0" w:color="auto"/>
        <w:bottom w:val="none" w:sz="0" w:space="0" w:color="auto"/>
        <w:right w:val="none" w:sz="0" w:space="0" w:color="auto"/>
      </w:divBdr>
    </w:div>
    <w:div w:id="769550800">
      <w:bodyDiv w:val="1"/>
      <w:marLeft w:val="0"/>
      <w:marRight w:val="0"/>
      <w:marTop w:val="0"/>
      <w:marBottom w:val="0"/>
      <w:divBdr>
        <w:top w:val="none" w:sz="0" w:space="0" w:color="auto"/>
        <w:left w:val="none" w:sz="0" w:space="0" w:color="auto"/>
        <w:bottom w:val="none" w:sz="0" w:space="0" w:color="auto"/>
        <w:right w:val="none" w:sz="0" w:space="0" w:color="auto"/>
      </w:divBdr>
    </w:div>
    <w:div w:id="939800730">
      <w:bodyDiv w:val="1"/>
      <w:marLeft w:val="0"/>
      <w:marRight w:val="0"/>
      <w:marTop w:val="0"/>
      <w:marBottom w:val="0"/>
      <w:divBdr>
        <w:top w:val="none" w:sz="0" w:space="0" w:color="auto"/>
        <w:left w:val="none" w:sz="0" w:space="0" w:color="auto"/>
        <w:bottom w:val="none" w:sz="0" w:space="0" w:color="auto"/>
        <w:right w:val="none" w:sz="0" w:space="0" w:color="auto"/>
      </w:divBdr>
    </w:div>
    <w:div w:id="1030300265">
      <w:bodyDiv w:val="1"/>
      <w:marLeft w:val="0"/>
      <w:marRight w:val="0"/>
      <w:marTop w:val="0"/>
      <w:marBottom w:val="0"/>
      <w:divBdr>
        <w:top w:val="none" w:sz="0" w:space="0" w:color="auto"/>
        <w:left w:val="none" w:sz="0" w:space="0" w:color="auto"/>
        <w:bottom w:val="none" w:sz="0" w:space="0" w:color="auto"/>
        <w:right w:val="none" w:sz="0" w:space="0" w:color="auto"/>
      </w:divBdr>
    </w:div>
    <w:div w:id="1155924019">
      <w:bodyDiv w:val="1"/>
      <w:marLeft w:val="0"/>
      <w:marRight w:val="0"/>
      <w:marTop w:val="0"/>
      <w:marBottom w:val="0"/>
      <w:divBdr>
        <w:top w:val="none" w:sz="0" w:space="0" w:color="auto"/>
        <w:left w:val="none" w:sz="0" w:space="0" w:color="auto"/>
        <w:bottom w:val="none" w:sz="0" w:space="0" w:color="auto"/>
        <w:right w:val="none" w:sz="0" w:space="0" w:color="auto"/>
      </w:divBdr>
    </w:div>
    <w:div w:id="1401250973">
      <w:bodyDiv w:val="1"/>
      <w:marLeft w:val="0"/>
      <w:marRight w:val="0"/>
      <w:marTop w:val="0"/>
      <w:marBottom w:val="0"/>
      <w:divBdr>
        <w:top w:val="none" w:sz="0" w:space="0" w:color="auto"/>
        <w:left w:val="none" w:sz="0" w:space="0" w:color="auto"/>
        <w:bottom w:val="none" w:sz="0" w:space="0" w:color="auto"/>
        <w:right w:val="none" w:sz="0" w:space="0" w:color="auto"/>
      </w:divBdr>
    </w:div>
    <w:div w:id="1539775383">
      <w:bodyDiv w:val="1"/>
      <w:marLeft w:val="0"/>
      <w:marRight w:val="0"/>
      <w:marTop w:val="0"/>
      <w:marBottom w:val="0"/>
      <w:divBdr>
        <w:top w:val="none" w:sz="0" w:space="0" w:color="auto"/>
        <w:left w:val="none" w:sz="0" w:space="0" w:color="auto"/>
        <w:bottom w:val="none" w:sz="0" w:space="0" w:color="auto"/>
        <w:right w:val="none" w:sz="0" w:space="0" w:color="auto"/>
      </w:divBdr>
    </w:div>
    <w:div w:id="2033922147">
      <w:bodyDiv w:val="1"/>
      <w:marLeft w:val="0"/>
      <w:marRight w:val="0"/>
      <w:marTop w:val="0"/>
      <w:marBottom w:val="0"/>
      <w:divBdr>
        <w:top w:val="none" w:sz="0" w:space="0" w:color="auto"/>
        <w:left w:val="none" w:sz="0" w:space="0" w:color="auto"/>
        <w:bottom w:val="none" w:sz="0" w:space="0" w:color="auto"/>
        <w:right w:val="none" w:sz="0" w:space="0" w:color="auto"/>
      </w:divBdr>
    </w:div>
    <w:div w:id="2118286982">
      <w:bodyDiv w:val="1"/>
      <w:marLeft w:val="0"/>
      <w:marRight w:val="0"/>
      <w:marTop w:val="0"/>
      <w:marBottom w:val="0"/>
      <w:divBdr>
        <w:top w:val="none" w:sz="0" w:space="0" w:color="auto"/>
        <w:left w:val="none" w:sz="0" w:space="0" w:color="auto"/>
        <w:bottom w:val="none" w:sz="0" w:space="0" w:color="auto"/>
        <w:right w:val="none" w:sz="0" w:space="0" w:color="auto"/>
      </w:divBdr>
    </w:div>
    <w:div w:id="21286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90215496</Template>
  <TotalTime>22</TotalTime>
  <Pages>12</Pages>
  <Words>3155</Words>
  <Characters>17356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Pedro Irusta</cp:lastModifiedBy>
  <cp:revision>11</cp:revision>
  <dcterms:created xsi:type="dcterms:W3CDTF">2017-02-28T11:27:00Z</dcterms:created>
  <dcterms:modified xsi:type="dcterms:W3CDTF">2017-03-02T11:47:00Z</dcterms:modified>
</cp:coreProperties>
</file>