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C75" w:rsidRPr="00FF73C5" w:rsidRDefault="00650C75" w:rsidP="00650C75">
      <w:pPr>
        <w:spacing w:after="0" w:line="240" w:lineRule="auto"/>
        <w:ind w:left="-42" w:hanging="16"/>
        <w:rPr>
          <w:rFonts w:ascii="Calibri" w:eastAsia="Calibri" w:hAnsi="Calibri" w:cs="Times New Roman"/>
          <w:kern w:val="2"/>
          <w:sz w:val="24"/>
          <w:szCs w:val="24"/>
          <w14:ligatures w14:val="standardContextual"/>
        </w:rPr>
      </w:pPr>
    </w:p>
    <w:p w:rsidR="00650C75" w:rsidRPr="00FF73C5" w:rsidRDefault="00650C75" w:rsidP="00650C75">
      <w:pPr>
        <w:spacing w:after="0" w:line="240" w:lineRule="auto"/>
        <w:rPr>
          <w:rFonts w:ascii="Calibri" w:eastAsia="Calibri" w:hAnsi="Calibri" w:cs="Times New Roman"/>
          <w:kern w:val="2"/>
          <w:sz w:val="24"/>
          <w:szCs w:val="24"/>
          <w14:ligatures w14:val="standardContextu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4"/>
        <w:gridCol w:w="708"/>
        <w:gridCol w:w="3963"/>
      </w:tblGrid>
      <w:tr w:rsidR="00650C75" w:rsidRPr="00650C75" w:rsidTr="001575B4">
        <w:tc>
          <w:tcPr>
            <w:tcW w:w="3823" w:type="dxa"/>
            <w:gridSpan w:val="2"/>
          </w:tcPr>
          <w:p w:rsidR="00650C75" w:rsidRPr="00650C75" w:rsidRDefault="00650C75" w:rsidP="00650C75">
            <w:pPr>
              <w:jc w:val="both"/>
              <w:rPr>
                <w:rFonts w:ascii="Arial" w:eastAsia="Calibri" w:hAnsi="Arial" w:cs="Arial"/>
                <w:kern w:val="2"/>
                <w14:ligatures w14:val="standardContextual"/>
              </w:rPr>
            </w:pPr>
            <w:r w:rsidRPr="00650C75">
              <w:rPr>
                <w:rFonts w:ascii="Arial" w:eastAsia="Calibri" w:hAnsi="Arial" w:cs="Arial"/>
                <w:kern w:val="2"/>
                <w14:ligatures w14:val="standardContextual"/>
              </w:rPr>
              <w:t>IRAGARKIA</w:t>
            </w:r>
          </w:p>
        </w:tc>
        <w:tc>
          <w:tcPr>
            <w:tcW w:w="708" w:type="dxa"/>
          </w:tcPr>
          <w:p w:rsidR="00650C75" w:rsidRPr="00650C75" w:rsidRDefault="00650C75" w:rsidP="00650C75">
            <w:pPr>
              <w:jc w:val="both"/>
              <w:rPr>
                <w:rFonts w:ascii="Arial" w:eastAsia="Calibri" w:hAnsi="Arial" w:cs="Arial"/>
                <w:kern w:val="2"/>
                <w14:ligatures w14:val="standardContextual"/>
              </w:rPr>
            </w:pPr>
          </w:p>
        </w:tc>
        <w:tc>
          <w:tcPr>
            <w:tcW w:w="3963" w:type="dxa"/>
          </w:tcPr>
          <w:p w:rsidR="00650C75" w:rsidRPr="00650C75" w:rsidRDefault="00650C75" w:rsidP="00650C75">
            <w:pPr>
              <w:jc w:val="both"/>
              <w:rPr>
                <w:rFonts w:ascii="Arial" w:eastAsia="Calibri" w:hAnsi="Arial" w:cs="Arial"/>
                <w:kern w:val="2"/>
                <w14:ligatures w14:val="standardContextual"/>
              </w:rPr>
            </w:pPr>
            <w:r w:rsidRPr="00650C75">
              <w:rPr>
                <w:rFonts w:ascii="Arial" w:eastAsia="Calibri" w:hAnsi="Arial" w:cs="Arial"/>
                <w:kern w:val="2"/>
                <w14:ligatures w14:val="standardContextual"/>
              </w:rPr>
              <w:t>ANUNCIO</w:t>
            </w:r>
          </w:p>
        </w:tc>
      </w:tr>
      <w:tr w:rsidR="00650C75" w:rsidRPr="00650C75" w:rsidTr="001575B4">
        <w:tc>
          <w:tcPr>
            <w:tcW w:w="3823" w:type="dxa"/>
            <w:gridSpan w:val="2"/>
          </w:tcPr>
          <w:p w:rsidR="00650C75" w:rsidRPr="00650C75" w:rsidRDefault="00650C75" w:rsidP="00650C75">
            <w:pPr>
              <w:jc w:val="both"/>
              <w:rPr>
                <w:rFonts w:ascii="Arial" w:eastAsia="Calibri" w:hAnsi="Arial" w:cs="Arial"/>
                <w:kern w:val="2"/>
                <w14:ligatures w14:val="standardContextual"/>
              </w:rPr>
            </w:pPr>
          </w:p>
        </w:tc>
        <w:tc>
          <w:tcPr>
            <w:tcW w:w="708" w:type="dxa"/>
          </w:tcPr>
          <w:p w:rsidR="00650C75" w:rsidRPr="00650C75" w:rsidRDefault="00650C75" w:rsidP="00650C75">
            <w:pPr>
              <w:jc w:val="both"/>
              <w:rPr>
                <w:rFonts w:ascii="Arial" w:eastAsia="Calibri" w:hAnsi="Arial" w:cs="Arial"/>
                <w:kern w:val="2"/>
                <w14:ligatures w14:val="standardContextual"/>
              </w:rPr>
            </w:pPr>
          </w:p>
        </w:tc>
        <w:tc>
          <w:tcPr>
            <w:tcW w:w="3963" w:type="dxa"/>
          </w:tcPr>
          <w:p w:rsidR="00650C75" w:rsidRPr="00650C75" w:rsidRDefault="00650C75" w:rsidP="00650C75">
            <w:pPr>
              <w:jc w:val="both"/>
              <w:rPr>
                <w:rFonts w:ascii="Arial" w:eastAsia="Calibri" w:hAnsi="Arial" w:cs="Arial"/>
                <w:kern w:val="2"/>
                <w14:ligatures w14:val="standardContextual"/>
              </w:rPr>
            </w:pPr>
          </w:p>
        </w:tc>
      </w:tr>
      <w:tr w:rsidR="00650C75" w:rsidRPr="00650C75" w:rsidTr="001575B4">
        <w:tc>
          <w:tcPr>
            <w:tcW w:w="3823" w:type="dxa"/>
            <w:gridSpan w:val="2"/>
          </w:tcPr>
          <w:p w:rsidR="00650C75" w:rsidRPr="00650C75" w:rsidRDefault="00650C75" w:rsidP="00650C75">
            <w:pPr>
              <w:jc w:val="both"/>
              <w:rPr>
                <w:rFonts w:ascii="Arial" w:eastAsia="Calibri" w:hAnsi="Arial" w:cs="Arial"/>
                <w:kern w:val="2"/>
                <w14:ligatures w14:val="standardContextual"/>
              </w:rPr>
            </w:pPr>
            <w:r w:rsidRPr="00650C75">
              <w:rPr>
                <w:rFonts w:ascii="Arial" w:eastAsia="Calibri" w:hAnsi="Arial" w:cs="Arial"/>
                <w:kern w:val="2"/>
                <w14:ligatures w14:val="standardContextual"/>
              </w:rPr>
              <w:t xml:space="preserve">Arrate </w:t>
            </w:r>
            <w:proofErr w:type="spellStart"/>
            <w:r w:rsidRPr="00650C75">
              <w:rPr>
                <w:rFonts w:ascii="Arial" w:eastAsia="Calibri" w:hAnsi="Arial" w:cs="Arial"/>
                <w:kern w:val="2"/>
                <w14:ligatures w14:val="standardContextual"/>
              </w:rPr>
              <w:t>jaietan</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saltokiak</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jartzeko</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eskabideak</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aurkezteko</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epea</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bukaturik</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epez</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kanpo</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aurkezteagatik</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baztertzen</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diren</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behin-behineko</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eskaeren</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zerrenda</w:t>
            </w:r>
            <w:proofErr w:type="spellEnd"/>
            <w:r w:rsidRPr="00650C75">
              <w:rPr>
                <w:rFonts w:ascii="Arial" w:eastAsia="Calibri" w:hAnsi="Arial" w:cs="Arial"/>
                <w:kern w:val="2"/>
                <w14:ligatures w14:val="standardContextual"/>
              </w:rPr>
              <w:t xml:space="preserve"> </w:t>
            </w:r>
            <w:proofErr w:type="spellStart"/>
            <w:r w:rsidRPr="00650C75">
              <w:rPr>
                <w:rFonts w:ascii="Arial" w:eastAsia="Calibri" w:hAnsi="Arial" w:cs="Arial"/>
                <w:kern w:val="2"/>
                <w14:ligatures w14:val="standardContextual"/>
              </w:rPr>
              <w:t>argitaratzen</w:t>
            </w:r>
            <w:proofErr w:type="spellEnd"/>
            <w:r w:rsidRPr="00650C75">
              <w:rPr>
                <w:rFonts w:ascii="Arial" w:eastAsia="Calibri" w:hAnsi="Arial" w:cs="Arial"/>
                <w:kern w:val="2"/>
                <w14:ligatures w14:val="standardContextual"/>
              </w:rPr>
              <w:t xml:space="preserve"> da.</w:t>
            </w:r>
          </w:p>
        </w:tc>
        <w:tc>
          <w:tcPr>
            <w:tcW w:w="708" w:type="dxa"/>
          </w:tcPr>
          <w:p w:rsidR="00650C75" w:rsidRPr="00650C75" w:rsidRDefault="00650C75" w:rsidP="00650C75">
            <w:pPr>
              <w:jc w:val="both"/>
              <w:rPr>
                <w:rFonts w:ascii="Arial" w:eastAsia="Calibri" w:hAnsi="Arial" w:cs="Arial"/>
                <w:kern w:val="2"/>
                <w14:ligatures w14:val="standardContextual"/>
              </w:rPr>
            </w:pPr>
          </w:p>
        </w:tc>
        <w:tc>
          <w:tcPr>
            <w:tcW w:w="3963" w:type="dxa"/>
          </w:tcPr>
          <w:p w:rsidR="00650C75" w:rsidRPr="00650C75" w:rsidRDefault="00650C75" w:rsidP="00650C75">
            <w:pPr>
              <w:jc w:val="both"/>
              <w:rPr>
                <w:rFonts w:ascii="Arial" w:eastAsia="Calibri" w:hAnsi="Arial" w:cs="Arial"/>
                <w:kern w:val="2"/>
                <w14:ligatures w14:val="standardContextual"/>
              </w:rPr>
            </w:pPr>
            <w:r w:rsidRPr="00650C75">
              <w:rPr>
                <w:rFonts w:ascii="Arial" w:eastAsia="Calibri" w:hAnsi="Arial" w:cs="Arial"/>
                <w:kern w:val="2"/>
                <w14:ligatures w14:val="standardContextual"/>
              </w:rPr>
              <w:t>Trascurrido el plazo de presentación de instancias para la colocación de puestos de venta en las fiestas de Arrate se publica la lista de solicitudes provisionales excluidas por presentarse fuera de plazo.</w:t>
            </w:r>
          </w:p>
        </w:tc>
      </w:tr>
      <w:tr w:rsidR="00650C75" w:rsidRPr="00650C75" w:rsidTr="001575B4">
        <w:tc>
          <w:tcPr>
            <w:tcW w:w="3823" w:type="dxa"/>
            <w:gridSpan w:val="2"/>
          </w:tcPr>
          <w:p w:rsidR="00650C75" w:rsidRPr="00650C75" w:rsidRDefault="00650C75" w:rsidP="00650C75">
            <w:pPr>
              <w:jc w:val="both"/>
              <w:rPr>
                <w:rFonts w:ascii="Arial" w:eastAsia="Calibri" w:hAnsi="Arial" w:cs="Arial"/>
                <w:kern w:val="2"/>
                <w14:ligatures w14:val="standardContextual"/>
              </w:rPr>
            </w:pPr>
          </w:p>
        </w:tc>
        <w:tc>
          <w:tcPr>
            <w:tcW w:w="708" w:type="dxa"/>
          </w:tcPr>
          <w:p w:rsidR="00650C75" w:rsidRPr="00650C75" w:rsidRDefault="00650C75" w:rsidP="00650C75">
            <w:pPr>
              <w:jc w:val="both"/>
              <w:rPr>
                <w:rFonts w:ascii="Arial" w:eastAsia="Calibri" w:hAnsi="Arial" w:cs="Arial"/>
                <w:kern w:val="2"/>
                <w14:ligatures w14:val="standardContextual"/>
              </w:rPr>
            </w:pPr>
          </w:p>
        </w:tc>
        <w:tc>
          <w:tcPr>
            <w:tcW w:w="3963" w:type="dxa"/>
          </w:tcPr>
          <w:p w:rsidR="00650C75" w:rsidRPr="00650C75" w:rsidRDefault="00650C75" w:rsidP="00650C75">
            <w:pPr>
              <w:jc w:val="both"/>
              <w:rPr>
                <w:rFonts w:ascii="Arial" w:eastAsia="Calibri" w:hAnsi="Arial" w:cs="Arial"/>
                <w:kern w:val="2"/>
                <w14:ligatures w14:val="standardContextual"/>
              </w:rPr>
            </w:pPr>
          </w:p>
        </w:tc>
      </w:tr>
      <w:tr w:rsidR="00650C75" w:rsidRPr="00650C75" w:rsidTr="001575B4">
        <w:tc>
          <w:tcPr>
            <w:tcW w:w="3823" w:type="dxa"/>
            <w:gridSpan w:val="2"/>
          </w:tcPr>
          <w:p w:rsidR="00650C75" w:rsidRPr="006E4E02" w:rsidRDefault="00650C75" w:rsidP="00650C75">
            <w:pPr>
              <w:jc w:val="both"/>
              <w:rPr>
                <w:rFonts w:ascii="Arial" w:hAnsi="Arial" w:cs="Arial"/>
                <w:b/>
                <w:bCs/>
                <w:sz w:val="18"/>
                <w:szCs w:val="18"/>
                <w:u w:val="single"/>
              </w:rPr>
            </w:pPr>
            <w:r w:rsidRPr="006E4E02">
              <w:rPr>
                <w:rFonts w:ascii="Arial" w:hAnsi="Arial" w:cs="Arial"/>
                <w:b/>
                <w:bCs/>
                <w:sz w:val="18"/>
                <w:szCs w:val="18"/>
                <w:u w:val="single"/>
              </w:rPr>
              <w:t xml:space="preserve">BEHIN- BEHINEKO ESKAERA BAZTERTUAK EPEZ KANPO AURKEZTEAGATIK </w:t>
            </w:r>
          </w:p>
        </w:tc>
        <w:tc>
          <w:tcPr>
            <w:tcW w:w="708" w:type="dxa"/>
          </w:tcPr>
          <w:p w:rsidR="00650C75" w:rsidRPr="006E4E02" w:rsidRDefault="00650C75" w:rsidP="00650C75">
            <w:pPr>
              <w:jc w:val="both"/>
              <w:rPr>
                <w:rFonts w:ascii="Arial" w:hAnsi="Arial" w:cs="Arial"/>
                <w:b/>
                <w:bCs/>
                <w:sz w:val="18"/>
                <w:szCs w:val="18"/>
                <w:u w:val="single"/>
              </w:rPr>
            </w:pPr>
          </w:p>
        </w:tc>
        <w:tc>
          <w:tcPr>
            <w:tcW w:w="3963" w:type="dxa"/>
          </w:tcPr>
          <w:p w:rsidR="00650C75" w:rsidRPr="006E4E02" w:rsidRDefault="00650C75" w:rsidP="00650C75">
            <w:pPr>
              <w:jc w:val="both"/>
              <w:rPr>
                <w:rFonts w:ascii="Arial" w:hAnsi="Arial" w:cs="Arial"/>
                <w:b/>
                <w:bCs/>
                <w:sz w:val="18"/>
                <w:szCs w:val="18"/>
                <w:u w:val="single"/>
              </w:rPr>
            </w:pPr>
            <w:r w:rsidRPr="006E4E02">
              <w:rPr>
                <w:rFonts w:ascii="Arial" w:hAnsi="Arial" w:cs="Arial"/>
                <w:b/>
                <w:bCs/>
                <w:sz w:val="18"/>
                <w:szCs w:val="18"/>
                <w:u w:val="single"/>
              </w:rPr>
              <w:t>LISTADO PROVISIONAL EXCLUIDOS POR PRESENTAR FUERA DE PLAZO</w:t>
            </w:r>
          </w:p>
        </w:tc>
      </w:tr>
      <w:tr w:rsidR="00650C75" w:rsidRPr="00650C75" w:rsidTr="001575B4">
        <w:tc>
          <w:tcPr>
            <w:tcW w:w="3823" w:type="dxa"/>
            <w:gridSpan w:val="2"/>
          </w:tcPr>
          <w:p w:rsidR="00650C75" w:rsidRPr="00650C75" w:rsidRDefault="00650C75" w:rsidP="00650C75">
            <w:pPr>
              <w:jc w:val="both"/>
              <w:rPr>
                <w:rFonts w:ascii="Arial" w:eastAsia="Calibri" w:hAnsi="Arial" w:cs="Arial"/>
                <w:kern w:val="2"/>
                <w14:ligatures w14:val="standardContextual"/>
              </w:rPr>
            </w:pPr>
          </w:p>
        </w:tc>
        <w:tc>
          <w:tcPr>
            <w:tcW w:w="708" w:type="dxa"/>
          </w:tcPr>
          <w:p w:rsidR="00650C75" w:rsidRPr="00650C75" w:rsidRDefault="00650C75" w:rsidP="00650C75">
            <w:pPr>
              <w:jc w:val="both"/>
              <w:rPr>
                <w:rFonts w:ascii="Arial" w:eastAsia="Calibri" w:hAnsi="Arial" w:cs="Arial"/>
                <w:kern w:val="2"/>
                <w14:ligatures w14:val="standardContextual"/>
              </w:rPr>
            </w:pPr>
          </w:p>
        </w:tc>
        <w:tc>
          <w:tcPr>
            <w:tcW w:w="3963" w:type="dxa"/>
          </w:tcPr>
          <w:p w:rsidR="00650C75" w:rsidRPr="00650C75" w:rsidRDefault="00650C75" w:rsidP="00650C75">
            <w:pPr>
              <w:jc w:val="both"/>
              <w:rPr>
                <w:rFonts w:ascii="Arial" w:eastAsia="Calibri" w:hAnsi="Arial" w:cs="Arial"/>
                <w:kern w:val="2"/>
                <w14:ligatures w14:val="standardContextual"/>
              </w:rPr>
            </w:pPr>
          </w:p>
        </w:tc>
      </w:tr>
      <w:tr w:rsidR="00650C75" w:rsidRPr="00650C75" w:rsidTr="001575B4">
        <w:tc>
          <w:tcPr>
            <w:tcW w:w="3823" w:type="dxa"/>
            <w:gridSpan w:val="2"/>
          </w:tcPr>
          <w:p w:rsidR="00650C75" w:rsidRPr="00650C75" w:rsidRDefault="00650C75" w:rsidP="00650C75">
            <w:pPr>
              <w:jc w:val="both"/>
              <w:rPr>
                <w:rFonts w:ascii="Arial" w:eastAsia="Calibri" w:hAnsi="Arial" w:cs="Arial"/>
                <w:kern w:val="2"/>
                <w14:ligatures w14:val="standardContextual"/>
              </w:rPr>
            </w:pPr>
          </w:p>
        </w:tc>
        <w:tc>
          <w:tcPr>
            <w:tcW w:w="708" w:type="dxa"/>
          </w:tcPr>
          <w:p w:rsidR="00650C75" w:rsidRPr="00650C75" w:rsidRDefault="00650C75" w:rsidP="00650C75">
            <w:pPr>
              <w:jc w:val="both"/>
              <w:rPr>
                <w:rFonts w:ascii="Arial" w:eastAsia="Calibri" w:hAnsi="Arial" w:cs="Arial"/>
                <w:kern w:val="2"/>
                <w14:ligatures w14:val="standardContextual"/>
              </w:rPr>
            </w:pPr>
          </w:p>
        </w:tc>
        <w:tc>
          <w:tcPr>
            <w:tcW w:w="3963" w:type="dxa"/>
          </w:tcPr>
          <w:p w:rsidR="00650C75" w:rsidRPr="00650C75" w:rsidRDefault="00650C75" w:rsidP="00650C75">
            <w:pPr>
              <w:jc w:val="both"/>
              <w:rPr>
                <w:rFonts w:ascii="Arial" w:eastAsia="Calibri" w:hAnsi="Arial" w:cs="Arial"/>
                <w:kern w:val="2"/>
                <w14:ligatures w14:val="standardContextual"/>
              </w:rPr>
            </w:pPr>
          </w:p>
        </w:tc>
      </w:tr>
      <w:tr w:rsidR="00650C75" w:rsidRPr="00650C75" w:rsidTr="001575B4">
        <w:tc>
          <w:tcPr>
            <w:tcW w:w="8494" w:type="dxa"/>
            <w:gridSpan w:val="4"/>
          </w:tcPr>
          <w:tbl>
            <w:tblPr>
              <w:tblStyle w:val="Tablaconcuadrcula"/>
              <w:tblW w:w="0" w:type="auto"/>
              <w:tblInd w:w="2297" w:type="dxa"/>
              <w:tblLook w:val="04A0" w:firstRow="1" w:lastRow="0" w:firstColumn="1" w:lastColumn="0" w:noHBand="0" w:noVBand="1"/>
            </w:tblPr>
            <w:tblGrid>
              <w:gridCol w:w="3136"/>
            </w:tblGrid>
            <w:tr w:rsidR="00650C75" w:rsidRPr="00650C75" w:rsidTr="00F63F08">
              <w:tc>
                <w:tcPr>
                  <w:tcW w:w="3136" w:type="dxa"/>
                </w:tcPr>
                <w:p w:rsidR="00650C75" w:rsidRPr="00A94834" w:rsidRDefault="00A94834" w:rsidP="00A94834">
                  <w:pPr>
                    <w:jc w:val="center"/>
                    <w:rPr>
                      <w:rFonts w:ascii="Arial" w:hAnsi="Arial" w:cs="Arial"/>
                      <w:sz w:val="16"/>
                      <w:szCs w:val="16"/>
                    </w:rPr>
                  </w:pPr>
                  <w:r w:rsidRPr="00A94834">
                    <w:rPr>
                      <w:rFonts w:ascii="Arial" w:hAnsi="Arial" w:cs="Arial"/>
                      <w:sz w:val="16"/>
                      <w:szCs w:val="16"/>
                    </w:rPr>
                    <w:t>B95261301</w:t>
                  </w:r>
                </w:p>
              </w:tc>
            </w:tr>
            <w:tr w:rsidR="00650C75" w:rsidRPr="00650C75" w:rsidTr="00F63F08">
              <w:tc>
                <w:tcPr>
                  <w:tcW w:w="3136" w:type="dxa"/>
                </w:tcPr>
                <w:p w:rsidR="00650C75" w:rsidRPr="00A94834" w:rsidRDefault="00A94834" w:rsidP="00A94834">
                  <w:pPr>
                    <w:jc w:val="center"/>
                    <w:rPr>
                      <w:rFonts w:ascii="Arial" w:hAnsi="Arial" w:cs="Arial"/>
                      <w:sz w:val="16"/>
                      <w:szCs w:val="16"/>
                    </w:rPr>
                  </w:pPr>
                  <w:r>
                    <w:rPr>
                      <w:rFonts w:ascii="Arial" w:hAnsi="Arial" w:cs="Arial"/>
                      <w:sz w:val="16"/>
                      <w:szCs w:val="16"/>
                    </w:rPr>
                    <w:t>13769702Q</w:t>
                  </w:r>
                </w:p>
              </w:tc>
            </w:tr>
          </w:tbl>
          <w:p w:rsidR="00650C75" w:rsidRPr="00650C75" w:rsidRDefault="00650C75" w:rsidP="00650C75">
            <w:pPr>
              <w:jc w:val="both"/>
              <w:rPr>
                <w:rFonts w:ascii="Arial" w:eastAsia="Calibri" w:hAnsi="Arial" w:cs="Arial"/>
                <w:kern w:val="2"/>
                <w:lang w:val="en-US"/>
                <w14:ligatures w14:val="standardContextual"/>
              </w:rPr>
            </w:pPr>
          </w:p>
        </w:tc>
      </w:tr>
      <w:tr w:rsidR="00650C75" w:rsidRPr="00650C75" w:rsidTr="001575B4">
        <w:tc>
          <w:tcPr>
            <w:tcW w:w="3823" w:type="dxa"/>
            <w:gridSpan w:val="2"/>
          </w:tcPr>
          <w:p w:rsidR="00650C75" w:rsidRPr="00650C75" w:rsidRDefault="00650C75" w:rsidP="00650C75">
            <w:pPr>
              <w:jc w:val="both"/>
              <w:rPr>
                <w:rFonts w:ascii="Arial" w:eastAsia="Calibri" w:hAnsi="Arial" w:cs="Arial"/>
                <w:kern w:val="2"/>
                <w:lang w:val="en-US"/>
                <w14:ligatures w14:val="standardContextual"/>
              </w:rPr>
            </w:pPr>
          </w:p>
        </w:tc>
        <w:tc>
          <w:tcPr>
            <w:tcW w:w="708" w:type="dxa"/>
          </w:tcPr>
          <w:p w:rsidR="00650C75" w:rsidRPr="00650C75" w:rsidRDefault="00650C75" w:rsidP="00650C75">
            <w:pPr>
              <w:jc w:val="both"/>
              <w:rPr>
                <w:rFonts w:ascii="Arial" w:eastAsia="Calibri" w:hAnsi="Arial" w:cs="Arial"/>
                <w:kern w:val="2"/>
                <w:lang w:val="en-US"/>
                <w14:ligatures w14:val="standardContextual"/>
              </w:rPr>
            </w:pPr>
          </w:p>
        </w:tc>
        <w:tc>
          <w:tcPr>
            <w:tcW w:w="3963" w:type="dxa"/>
          </w:tcPr>
          <w:p w:rsidR="00650C75" w:rsidRPr="00650C75" w:rsidRDefault="00650C75" w:rsidP="00650C75">
            <w:pPr>
              <w:jc w:val="both"/>
              <w:rPr>
                <w:rFonts w:ascii="Arial" w:eastAsia="Calibri" w:hAnsi="Arial" w:cs="Arial"/>
                <w:kern w:val="2"/>
                <w:lang w:val="en-US"/>
                <w14:ligatures w14:val="standardContextual"/>
              </w:rPr>
            </w:pPr>
          </w:p>
        </w:tc>
      </w:tr>
      <w:tr w:rsidR="00650C75" w:rsidRPr="00650C75" w:rsidTr="001575B4">
        <w:tc>
          <w:tcPr>
            <w:tcW w:w="3823" w:type="dxa"/>
            <w:gridSpan w:val="2"/>
          </w:tcPr>
          <w:p w:rsidR="00650C75" w:rsidRPr="00650C75" w:rsidRDefault="00650C75" w:rsidP="00650C75">
            <w:pPr>
              <w:jc w:val="both"/>
              <w:rPr>
                <w:rFonts w:ascii="Arial" w:eastAsia="Calibri" w:hAnsi="Arial" w:cs="Arial"/>
                <w:kern w:val="2"/>
                <w14:ligatures w14:val="standardContextual"/>
              </w:rPr>
            </w:pPr>
          </w:p>
        </w:tc>
        <w:tc>
          <w:tcPr>
            <w:tcW w:w="708" w:type="dxa"/>
          </w:tcPr>
          <w:p w:rsidR="00650C75" w:rsidRPr="00650C75" w:rsidRDefault="00650C75" w:rsidP="00650C75">
            <w:pPr>
              <w:jc w:val="both"/>
              <w:rPr>
                <w:rFonts w:ascii="Arial" w:eastAsia="Calibri" w:hAnsi="Arial" w:cs="Arial"/>
                <w:kern w:val="2"/>
                <w14:ligatures w14:val="standardContextual"/>
              </w:rPr>
            </w:pPr>
          </w:p>
        </w:tc>
        <w:tc>
          <w:tcPr>
            <w:tcW w:w="3963" w:type="dxa"/>
          </w:tcPr>
          <w:p w:rsidR="00650C75" w:rsidRPr="00650C75" w:rsidRDefault="00650C75" w:rsidP="00650C75">
            <w:pPr>
              <w:jc w:val="both"/>
              <w:rPr>
                <w:rFonts w:ascii="Arial" w:eastAsia="Calibri" w:hAnsi="Arial" w:cs="Arial"/>
                <w:kern w:val="2"/>
                <w14:ligatures w14:val="standardContextual"/>
              </w:rPr>
            </w:pPr>
          </w:p>
        </w:tc>
      </w:tr>
      <w:tr w:rsidR="00650C75" w:rsidRPr="00650C75" w:rsidTr="001575B4">
        <w:tc>
          <w:tcPr>
            <w:tcW w:w="3119" w:type="dxa"/>
          </w:tcPr>
          <w:p w:rsidR="00650C75" w:rsidRPr="00650C75" w:rsidRDefault="00A94834" w:rsidP="00A94834">
            <w:pPr>
              <w:jc w:val="both"/>
              <w:rPr>
                <w:rFonts w:ascii="Arial" w:eastAsia="Calibri" w:hAnsi="Arial" w:cs="Arial"/>
                <w:kern w:val="2"/>
                <w14:ligatures w14:val="standardContextual"/>
              </w:rPr>
            </w:pPr>
            <w:r>
              <w:rPr>
                <w:rFonts w:ascii="Arial" w:eastAsia="Calibri" w:hAnsi="Arial" w:cs="Arial"/>
                <w:kern w:val="2"/>
                <w14:ligatures w14:val="standardContextual"/>
              </w:rPr>
              <w:t>Eibar,2025e</w:t>
            </w:r>
            <w:r w:rsidR="00650C75" w:rsidRPr="00650C75">
              <w:rPr>
                <w:rFonts w:ascii="Arial" w:eastAsia="Calibri" w:hAnsi="Arial" w:cs="Arial"/>
                <w:kern w:val="2"/>
                <w14:ligatures w14:val="standardContextual"/>
              </w:rPr>
              <w:t xml:space="preserve">ko </w:t>
            </w:r>
            <w:proofErr w:type="spellStart"/>
            <w:r>
              <w:rPr>
                <w:rFonts w:ascii="Arial" w:eastAsia="Calibri" w:hAnsi="Arial" w:cs="Arial"/>
                <w:kern w:val="2"/>
                <w14:ligatures w14:val="standardContextual"/>
              </w:rPr>
              <w:t>ekainaren</w:t>
            </w:r>
            <w:proofErr w:type="spellEnd"/>
            <w:r w:rsidR="00650C75" w:rsidRPr="00650C75">
              <w:rPr>
                <w:rFonts w:ascii="Arial" w:eastAsia="Calibri" w:hAnsi="Arial" w:cs="Arial"/>
                <w:kern w:val="2"/>
                <w14:ligatures w14:val="standardContextual"/>
              </w:rPr>
              <w:t xml:space="preserve"> </w:t>
            </w:r>
            <w:r>
              <w:rPr>
                <w:rFonts w:ascii="Arial" w:eastAsia="Calibri" w:hAnsi="Arial" w:cs="Arial"/>
                <w:kern w:val="2"/>
                <w14:ligatures w14:val="standardContextual"/>
              </w:rPr>
              <w:t>19</w:t>
            </w:r>
            <w:r w:rsidR="00650C75" w:rsidRPr="00650C75">
              <w:rPr>
                <w:rFonts w:ascii="Arial" w:eastAsia="Calibri" w:hAnsi="Arial" w:cs="Arial"/>
                <w:kern w:val="2"/>
                <w14:ligatures w14:val="standardContextual"/>
              </w:rPr>
              <w:t>a</w:t>
            </w:r>
          </w:p>
        </w:tc>
        <w:tc>
          <w:tcPr>
            <w:tcW w:w="1412" w:type="dxa"/>
            <w:gridSpan w:val="2"/>
          </w:tcPr>
          <w:p w:rsidR="00650C75" w:rsidRPr="00650C75" w:rsidRDefault="00650C75" w:rsidP="00650C75">
            <w:pPr>
              <w:jc w:val="both"/>
              <w:rPr>
                <w:rFonts w:ascii="Arial" w:eastAsia="Calibri" w:hAnsi="Arial" w:cs="Arial"/>
                <w:kern w:val="2"/>
                <w14:ligatures w14:val="standardContextual"/>
              </w:rPr>
            </w:pPr>
          </w:p>
        </w:tc>
        <w:tc>
          <w:tcPr>
            <w:tcW w:w="3963" w:type="dxa"/>
          </w:tcPr>
          <w:p w:rsidR="00650C75" w:rsidRPr="00650C75" w:rsidRDefault="00A94834" w:rsidP="00A94834">
            <w:pPr>
              <w:jc w:val="both"/>
              <w:rPr>
                <w:rFonts w:ascii="Arial" w:eastAsia="Calibri" w:hAnsi="Arial" w:cs="Arial"/>
                <w:kern w:val="2"/>
                <w14:ligatures w14:val="standardContextual"/>
              </w:rPr>
            </w:pPr>
            <w:r>
              <w:rPr>
                <w:rFonts w:ascii="Arial" w:eastAsia="Calibri" w:hAnsi="Arial" w:cs="Arial"/>
                <w:kern w:val="2"/>
                <w14:ligatures w14:val="standardContextual"/>
              </w:rPr>
              <w:t>Eibar,19</w:t>
            </w:r>
            <w:r w:rsidR="00650C75" w:rsidRPr="00650C75">
              <w:rPr>
                <w:rFonts w:ascii="Arial" w:eastAsia="Calibri" w:hAnsi="Arial" w:cs="Arial"/>
                <w:kern w:val="2"/>
                <w14:ligatures w14:val="standardContextual"/>
              </w:rPr>
              <w:t xml:space="preserve"> de j</w:t>
            </w:r>
            <w:r>
              <w:rPr>
                <w:rFonts w:ascii="Arial" w:eastAsia="Calibri" w:hAnsi="Arial" w:cs="Arial"/>
                <w:kern w:val="2"/>
                <w14:ligatures w14:val="standardContextual"/>
              </w:rPr>
              <w:t>unio de 2025</w:t>
            </w:r>
          </w:p>
        </w:tc>
      </w:tr>
    </w:tbl>
    <w:p w:rsidR="00650C75" w:rsidRPr="00FF73C5" w:rsidRDefault="00650C75" w:rsidP="00650C75">
      <w:pPr>
        <w:spacing w:after="0" w:line="240" w:lineRule="auto"/>
        <w:jc w:val="both"/>
        <w:rPr>
          <w:rFonts w:ascii="Arial" w:eastAsia="Calibri" w:hAnsi="Arial" w:cs="Arial"/>
          <w:kern w:val="2"/>
          <w14:ligatures w14:val="standardContextual"/>
        </w:rPr>
      </w:pPr>
    </w:p>
    <w:p w:rsidR="00650C75" w:rsidRPr="00FF73C5" w:rsidRDefault="00650C75" w:rsidP="00650C75">
      <w:pPr>
        <w:spacing w:after="0" w:line="240" w:lineRule="auto"/>
        <w:rPr>
          <w:rFonts w:ascii="Arial" w:eastAsia="Calibri" w:hAnsi="Arial" w:cs="Arial"/>
          <w:kern w:val="2"/>
          <w14:ligatures w14:val="standardContextual"/>
        </w:rPr>
      </w:pPr>
    </w:p>
    <w:p w:rsidR="00650C75" w:rsidRPr="00FF73C5" w:rsidRDefault="00650C75" w:rsidP="00650C75">
      <w:pPr>
        <w:spacing w:after="0" w:line="240" w:lineRule="auto"/>
        <w:rPr>
          <w:rFonts w:ascii="Arial" w:eastAsia="Calibri" w:hAnsi="Arial" w:cs="Arial"/>
          <w:kern w:val="2"/>
          <w14:ligatures w14:val="standardContextual"/>
        </w:rPr>
      </w:pPr>
    </w:p>
    <w:p w:rsidR="00650C75" w:rsidRPr="00FF73C5" w:rsidRDefault="00650C75" w:rsidP="00650C75">
      <w:pPr>
        <w:tabs>
          <w:tab w:val="left" w:pos="2747"/>
        </w:tabs>
        <w:spacing w:after="0" w:line="240" w:lineRule="auto"/>
        <w:rPr>
          <w:rFonts w:ascii="Arial" w:eastAsia="Calibri" w:hAnsi="Arial" w:cs="Arial"/>
          <w:kern w:val="2"/>
          <w14:ligatures w14:val="standardContextual"/>
        </w:rPr>
      </w:pPr>
    </w:p>
    <w:p w:rsidR="00650C75" w:rsidRPr="00FF73C5" w:rsidRDefault="00650C75" w:rsidP="00650C75">
      <w:pPr>
        <w:spacing w:after="0" w:line="240" w:lineRule="auto"/>
        <w:ind w:firstLine="708"/>
        <w:rPr>
          <w:rFonts w:ascii="Calibri" w:eastAsia="Calibri" w:hAnsi="Calibri" w:cs="Times New Roman"/>
          <w:kern w:val="2"/>
          <w:sz w:val="24"/>
          <w:szCs w:val="24"/>
          <w14:ligatures w14:val="standardContextual"/>
        </w:rPr>
      </w:pPr>
    </w:p>
    <w:p w:rsidR="00650C75" w:rsidRPr="00FF73C5" w:rsidRDefault="00650C75" w:rsidP="00650C75">
      <w:bookmarkStart w:id="0" w:name="_GoBack"/>
      <w:bookmarkEnd w:id="0"/>
    </w:p>
    <w:p w:rsidR="00650C75" w:rsidRDefault="00650C75" w:rsidP="00650C75"/>
    <w:p w:rsidR="00650C75" w:rsidRDefault="00650C75" w:rsidP="00650C75"/>
    <w:p w:rsidR="00650C75" w:rsidRDefault="00650C75" w:rsidP="00650C75"/>
    <w:p w:rsidR="00650C75" w:rsidRDefault="00650C75" w:rsidP="00650C75"/>
    <w:p w:rsidR="00650C75" w:rsidRDefault="00650C75" w:rsidP="00650C75"/>
    <w:p w:rsidR="00650C75" w:rsidRDefault="00650C75" w:rsidP="00650C75"/>
    <w:p w:rsidR="00650C75" w:rsidRDefault="00650C75" w:rsidP="00650C75"/>
    <w:p w:rsidR="00650C75" w:rsidRDefault="00650C75" w:rsidP="00650C75"/>
    <w:p w:rsidR="00320E2F" w:rsidRDefault="00320E2F"/>
    <w:sectPr w:rsidR="00320E2F" w:rsidSect="000D1356">
      <w:headerReference w:type="default" r:id="rId6"/>
      <w:footerReference w:type="default" r:id="rId7"/>
      <w:pgSz w:w="11906" w:h="16838"/>
      <w:pgMar w:top="1440" w:right="1080"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B34" w:rsidRDefault="00A94834">
      <w:pPr>
        <w:spacing w:after="0" w:line="240" w:lineRule="auto"/>
      </w:pPr>
      <w:r>
        <w:separator/>
      </w:r>
    </w:p>
  </w:endnote>
  <w:endnote w:type="continuationSeparator" w:id="0">
    <w:p w:rsidR="00326B34" w:rsidRDefault="00A94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463" w:rsidRPr="002B158A" w:rsidRDefault="00F63F08" w:rsidP="00046CA0">
    <w:pPr>
      <w:pStyle w:val="Piedepgina"/>
      <w:jc w:val="center"/>
      <w:rPr>
        <w:rFonts w:ascii="Arial" w:hAnsi="Arial" w:cs="Arial"/>
        <w:color w:val="767171"/>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B34" w:rsidRDefault="00A94834">
      <w:pPr>
        <w:spacing w:after="0" w:line="240" w:lineRule="auto"/>
      </w:pPr>
      <w:r>
        <w:separator/>
      </w:r>
    </w:p>
  </w:footnote>
  <w:footnote w:type="continuationSeparator" w:id="0">
    <w:p w:rsidR="00326B34" w:rsidRDefault="00A948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463" w:rsidRDefault="00650C75" w:rsidP="00810551">
    <w:pPr>
      <w:pStyle w:val="Encabezado"/>
      <w:tabs>
        <w:tab w:val="clear" w:pos="4252"/>
        <w:tab w:val="clear" w:pos="8504"/>
        <w:tab w:val="center" w:pos="4873"/>
      </w:tabs>
    </w:pPr>
    <w:r w:rsidRPr="00046CA0">
      <w:rPr>
        <w:noProof/>
        <w:lang w:eastAsia="es-ES"/>
      </w:rPr>
      <w:drawing>
        <wp:anchor distT="0" distB="0" distL="114300" distR="114300" simplePos="0" relativeHeight="251660288" behindDoc="1" locked="0" layoutInCell="1" allowOverlap="1" wp14:anchorId="15D57F94" wp14:editId="3A8C151A">
          <wp:simplePos x="0" y="0"/>
          <wp:positionH relativeFrom="column">
            <wp:posOffset>4681996</wp:posOffset>
          </wp:positionH>
          <wp:positionV relativeFrom="paragraph">
            <wp:posOffset>125095</wp:posOffset>
          </wp:positionV>
          <wp:extent cx="1468161" cy="43686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52757" name=""/>
                  <pic:cNvPicPr/>
                </pic:nvPicPr>
                <pic:blipFill>
                  <a:blip r:embed="rId1">
                    <a:extLst>
                      <a:ext uri="{28A0092B-C50C-407E-A947-70E740481C1C}">
                        <a14:useLocalDpi xmlns:a14="http://schemas.microsoft.com/office/drawing/2010/main" val="0"/>
                      </a:ext>
                    </a:extLst>
                  </a:blip>
                  <a:stretch>
                    <a:fillRect/>
                  </a:stretch>
                </pic:blipFill>
                <pic:spPr>
                  <a:xfrm>
                    <a:off x="0" y="0"/>
                    <a:ext cx="1468161" cy="436863"/>
                  </a:xfrm>
                  <a:prstGeom prst="rect">
                    <a:avLst/>
                  </a:prstGeom>
                </pic:spPr>
              </pic:pic>
            </a:graphicData>
          </a:graphic>
          <wp14:sizeRelH relativeFrom="page">
            <wp14:pctWidth>0</wp14:pctWidth>
          </wp14:sizeRelH>
          <wp14:sizeRelV relativeFrom="page">
            <wp14:pctHeight>0</wp14:pctHeight>
          </wp14:sizeRelV>
        </wp:anchor>
      </w:drawing>
    </w:r>
    <w:r w:rsidRPr="00046CA0">
      <w:t xml:space="preserve"> </w:t>
    </w:r>
    <w:r w:rsidRPr="00F56463">
      <w:rPr>
        <w:noProof/>
        <w:lang w:eastAsia="es-ES"/>
      </w:rPr>
      <w:drawing>
        <wp:anchor distT="0" distB="0" distL="114300" distR="114300" simplePos="0" relativeHeight="251659264" behindDoc="1" locked="0" layoutInCell="1" allowOverlap="1" wp14:anchorId="2B125319" wp14:editId="790AB8F3">
          <wp:simplePos x="0" y="0"/>
          <wp:positionH relativeFrom="column">
            <wp:posOffset>25400</wp:posOffset>
          </wp:positionH>
          <wp:positionV relativeFrom="paragraph">
            <wp:posOffset>-4445</wp:posOffset>
          </wp:positionV>
          <wp:extent cx="2099814" cy="735330"/>
          <wp:effectExtent l="0" t="0" r="0" b="127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78278" name=""/>
                  <pic:cNvPicPr/>
                </pic:nvPicPr>
                <pic:blipFill>
                  <a:blip r:embed="rId2">
                    <a:extLst>
                      <a:ext uri="{28A0092B-C50C-407E-A947-70E740481C1C}">
                        <a14:useLocalDpi xmlns:a14="http://schemas.microsoft.com/office/drawing/2010/main" val="0"/>
                      </a:ext>
                    </a:extLst>
                  </a:blip>
                  <a:stretch>
                    <a:fillRect/>
                  </a:stretch>
                </pic:blipFill>
                <pic:spPr>
                  <a:xfrm>
                    <a:off x="0" y="0"/>
                    <a:ext cx="2099814" cy="735330"/>
                  </a:xfrm>
                  <a:prstGeom prst="rect">
                    <a:avLst/>
                  </a:prstGeom>
                </pic:spPr>
              </pic:pic>
            </a:graphicData>
          </a:graphic>
          <wp14:sizeRelH relativeFrom="page">
            <wp14:pctWidth>0</wp14:pctWidth>
          </wp14:sizeRelH>
          <wp14:sizeRelV relativeFrom="page">
            <wp14:pctHeight>0</wp14:pctHeight>
          </wp14:sizeRelV>
        </wp:anchor>
      </w:drawing>
    </w:r>
    <w:r>
      <w:tab/>
    </w:r>
  </w:p>
  <w:p w:rsidR="00810551" w:rsidRDefault="00F63F08" w:rsidP="00810551">
    <w:pPr>
      <w:pStyle w:val="Encabezado"/>
      <w:tabs>
        <w:tab w:val="clear" w:pos="4252"/>
        <w:tab w:val="clear" w:pos="8504"/>
        <w:tab w:val="center" w:pos="4873"/>
      </w:tabs>
    </w:pPr>
  </w:p>
  <w:p w:rsidR="00810551" w:rsidRDefault="00F63F08" w:rsidP="00810551">
    <w:pPr>
      <w:pStyle w:val="Encabezado"/>
      <w:tabs>
        <w:tab w:val="clear" w:pos="4252"/>
        <w:tab w:val="clear" w:pos="8504"/>
        <w:tab w:val="center" w:pos="4873"/>
      </w:tabs>
    </w:pPr>
  </w:p>
  <w:p w:rsidR="00810551" w:rsidRDefault="00F63F08" w:rsidP="00810551">
    <w:pPr>
      <w:pStyle w:val="Encabezado"/>
      <w:tabs>
        <w:tab w:val="clear" w:pos="4252"/>
        <w:tab w:val="clear" w:pos="8504"/>
        <w:tab w:val="center" w:pos="4873"/>
      </w:tabs>
      <w:jc w:val="center"/>
    </w:pPr>
  </w:p>
  <w:p w:rsidR="00810551" w:rsidRDefault="00F63F08" w:rsidP="00810551">
    <w:pPr>
      <w:pStyle w:val="Encabezado"/>
      <w:tabs>
        <w:tab w:val="clear" w:pos="4252"/>
        <w:tab w:val="clear" w:pos="8504"/>
        <w:tab w:val="center" w:pos="4873"/>
      </w:tabs>
      <w:jc w:val="center"/>
    </w:pPr>
  </w:p>
  <w:p w:rsidR="00810551" w:rsidRDefault="00F63F08" w:rsidP="00810551">
    <w:pPr>
      <w:pStyle w:val="Encabezado"/>
      <w:tabs>
        <w:tab w:val="clear" w:pos="4252"/>
        <w:tab w:val="clear" w:pos="8504"/>
        <w:tab w:val="center" w:pos="487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C75"/>
    <w:rsid w:val="00320E2F"/>
    <w:rsid w:val="00326B34"/>
    <w:rsid w:val="00650C75"/>
    <w:rsid w:val="006E4E02"/>
    <w:rsid w:val="00A94834"/>
    <w:rsid w:val="00F63F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5B6096-A0FD-4635-9153-C51568DDE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C7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0C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50C75"/>
  </w:style>
  <w:style w:type="paragraph" w:styleId="Piedepgina">
    <w:name w:val="footer"/>
    <w:basedOn w:val="Normal"/>
    <w:link w:val="PiedepginaCar"/>
    <w:uiPriority w:val="99"/>
    <w:unhideWhenUsed/>
    <w:rsid w:val="00650C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50C75"/>
  </w:style>
  <w:style w:type="table" w:styleId="Tablaconcuadrcula">
    <w:name w:val="Table Grid"/>
    <w:basedOn w:val="Tablanormal"/>
    <w:uiPriority w:val="39"/>
    <w:rsid w:val="00650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63F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3F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98</Words>
  <Characters>539</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Miren Itziar Onaindia</dc:creator>
  <cp:keywords/>
  <dc:description/>
  <cp:lastModifiedBy>Miren Itziar Onaindia</cp:lastModifiedBy>
  <cp:revision>4</cp:revision>
  <cp:lastPrinted>2025-06-19T11:06:00Z</cp:lastPrinted>
  <dcterms:created xsi:type="dcterms:W3CDTF">2025-06-18T11:40:00Z</dcterms:created>
  <dcterms:modified xsi:type="dcterms:W3CDTF">2025-06-19T11:14:00Z</dcterms:modified>
</cp:coreProperties>
</file>