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6E773" w14:textId="77777777" w:rsidR="004462A9" w:rsidRPr="004462A9" w:rsidRDefault="004462A9" w:rsidP="004462A9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5A0A1452" w14:textId="77777777" w:rsidR="004462A9" w:rsidRPr="004462A9" w:rsidRDefault="004462A9" w:rsidP="004462A9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04"/>
        <w:gridCol w:w="708"/>
        <w:gridCol w:w="3963"/>
      </w:tblGrid>
      <w:tr w:rsidR="004462A9" w:rsidRPr="004462A9" w14:paraId="31544425" w14:textId="77777777" w:rsidTr="00907ECF">
        <w:tc>
          <w:tcPr>
            <w:tcW w:w="3823" w:type="dxa"/>
            <w:gridSpan w:val="2"/>
          </w:tcPr>
          <w:p w14:paraId="4FBA7D35" w14:textId="77777777" w:rsidR="004462A9" w:rsidRPr="004462A9" w:rsidRDefault="004462A9" w:rsidP="004462A9">
            <w:pPr>
              <w:jc w:val="center"/>
              <w:rPr>
                <w:rFonts w:ascii="Calibri" w:eastAsia="Calibri" w:hAnsi="Calibri" w:cs="Times New Roman"/>
              </w:rPr>
            </w:pPr>
            <w:r w:rsidRPr="004462A9">
              <w:rPr>
                <w:rFonts w:ascii="Calibri" w:eastAsia="Calibri" w:hAnsi="Calibri" w:cs="Times New Roman"/>
              </w:rPr>
              <w:t>IRAGARKIA</w:t>
            </w:r>
          </w:p>
        </w:tc>
        <w:tc>
          <w:tcPr>
            <w:tcW w:w="708" w:type="dxa"/>
          </w:tcPr>
          <w:p w14:paraId="406237EA" w14:textId="77777777" w:rsidR="004462A9" w:rsidRPr="004462A9" w:rsidRDefault="004462A9" w:rsidP="004462A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1307E7CC" w14:textId="77777777" w:rsidR="004462A9" w:rsidRPr="004462A9" w:rsidRDefault="004462A9" w:rsidP="004462A9">
            <w:pPr>
              <w:jc w:val="center"/>
              <w:rPr>
                <w:rFonts w:ascii="Calibri" w:eastAsia="Calibri" w:hAnsi="Calibri" w:cs="Times New Roman"/>
              </w:rPr>
            </w:pPr>
            <w:r w:rsidRPr="004462A9">
              <w:rPr>
                <w:rFonts w:ascii="Calibri" w:eastAsia="Calibri" w:hAnsi="Calibri" w:cs="Times New Roman"/>
              </w:rPr>
              <w:t>ANUNCIO</w:t>
            </w:r>
          </w:p>
        </w:tc>
      </w:tr>
      <w:tr w:rsidR="004462A9" w:rsidRPr="004462A9" w14:paraId="7557E677" w14:textId="77777777" w:rsidTr="00907ECF">
        <w:tc>
          <w:tcPr>
            <w:tcW w:w="3823" w:type="dxa"/>
            <w:gridSpan w:val="2"/>
          </w:tcPr>
          <w:p w14:paraId="08C6FA6A" w14:textId="77777777" w:rsidR="004462A9" w:rsidRPr="004462A9" w:rsidRDefault="004462A9" w:rsidP="004462A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5481661C" w14:textId="77777777" w:rsidR="004462A9" w:rsidRPr="004462A9" w:rsidRDefault="004462A9" w:rsidP="004462A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03372375" w14:textId="77777777" w:rsidR="004462A9" w:rsidRPr="004462A9" w:rsidRDefault="004462A9" w:rsidP="004462A9">
            <w:pPr>
              <w:rPr>
                <w:rFonts w:ascii="Calibri" w:eastAsia="Calibri" w:hAnsi="Calibri" w:cs="Times New Roman"/>
              </w:rPr>
            </w:pPr>
          </w:p>
        </w:tc>
      </w:tr>
      <w:tr w:rsidR="004462A9" w:rsidRPr="004462A9" w14:paraId="2049286E" w14:textId="77777777" w:rsidTr="00907ECF">
        <w:tc>
          <w:tcPr>
            <w:tcW w:w="3823" w:type="dxa"/>
            <w:gridSpan w:val="2"/>
          </w:tcPr>
          <w:p w14:paraId="48314E74" w14:textId="3E72B98B" w:rsidR="004462A9" w:rsidRPr="004462A9" w:rsidRDefault="00943171" w:rsidP="004462A9">
            <w:pPr>
              <w:jc w:val="both"/>
              <w:rPr>
                <w:rFonts w:ascii="Calibri" w:eastAsia="Calibri" w:hAnsi="Calibri" w:cs="Times New Roman"/>
              </w:rPr>
            </w:pPr>
            <w:r w:rsidRPr="00943171">
              <w:rPr>
                <w:rFonts w:ascii="Arial" w:eastAsia="Calibri" w:hAnsi="Arial" w:cs="Arial"/>
              </w:rPr>
              <w:t>San Juan jaietan salmenta-postuak jartzeko eskabideak aurkezteko epea amaitu ondoren, elektronikoki ez aurkezteagatik baztertutako behin-behineko eskaeren zerrenda argitaratu da, oinarrietan adierazten den bezala.</w:t>
            </w:r>
          </w:p>
        </w:tc>
        <w:tc>
          <w:tcPr>
            <w:tcW w:w="708" w:type="dxa"/>
          </w:tcPr>
          <w:p w14:paraId="269BA636" w14:textId="77777777" w:rsidR="004462A9" w:rsidRPr="004462A9" w:rsidRDefault="004462A9" w:rsidP="004462A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3C4438F0" w14:textId="7BAA7EFB" w:rsidR="004462A9" w:rsidRPr="004462A9" w:rsidRDefault="004462A9" w:rsidP="004462A9">
            <w:pPr>
              <w:jc w:val="both"/>
              <w:rPr>
                <w:rFonts w:ascii="Arial" w:eastAsia="Calibri" w:hAnsi="Arial" w:cs="Arial"/>
              </w:rPr>
            </w:pPr>
            <w:r w:rsidRPr="004462A9">
              <w:rPr>
                <w:rFonts w:ascii="Arial" w:eastAsia="Calibri" w:hAnsi="Arial" w:cs="Arial"/>
              </w:rPr>
              <w:t xml:space="preserve">Trascurrido el plazo de presentación de instancias para la colocación de puestos de venta en las fiestas de San Juan se publica la lista de solicitudes provisionales excluidas por </w:t>
            </w:r>
            <w:r w:rsidR="00A8599A">
              <w:rPr>
                <w:rFonts w:ascii="Arial" w:eastAsia="Calibri" w:hAnsi="Arial" w:cs="Arial"/>
              </w:rPr>
              <w:t>no presentar</w:t>
            </w:r>
            <w:r w:rsidR="00912F92">
              <w:rPr>
                <w:rFonts w:ascii="Arial" w:eastAsia="Calibri" w:hAnsi="Arial" w:cs="Arial"/>
              </w:rPr>
              <w:t xml:space="preserve">las </w:t>
            </w:r>
            <w:r w:rsidR="00A8599A">
              <w:rPr>
                <w:rFonts w:ascii="Arial" w:eastAsia="Calibri" w:hAnsi="Arial" w:cs="Arial"/>
              </w:rPr>
              <w:t>electrónicamente como indican las bases.</w:t>
            </w:r>
          </w:p>
        </w:tc>
      </w:tr>
      <w:tr w:rsidR="004462A9" w:rsidRPr="004462A9" w14:paraId="02E9E377" w14:textId="77777777" w:rsidTr="00907ECF">
        <w:tc>
          <w:tcPr>
            <w:tcW w:w="3823" w:type="dxa"/>
            <w:gridSpan w:val="2"/>
          </w:tcPr>
          <w:p w14:paraId="31A0C440" w14:textId="77777777" w:rsidR="004462A9" w:rsidRPr="004462A9" w:rsidRDefault="004462A9" w:rsidP="004462A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7F959F3E" w14:textId="77777777" w:rsidR="004462A9" w:rsidRPr="004462A9" w:rsidRDefault="004462A9" w:rsidP="004462A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2A0AFF1E" w14:textId="77777777" w:rsidR="004462A9" w:rsidRPr="004462A9" w:rsidRDefault="004462A9" w:rsidP="004462A9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4462A9" w:rsidRPr="004462A9" w14:paraId="53A5C3BD" w14:textId="77777777" w:rsidTr="00907ECF">
        <w:tc>
          <w:tcPr>
            <w:tcW w:w="3823" w:type="dxa"/>
            <w:gridSpan w:val="2"/>
          </w:tcPr>
          <w:p w14:paraId="61C7FD3B" w14:textId="1CB66A83" w:rsidR="004462A9" w:rsidRPr="004462A9" w:rsidRDefault="00D97875" w:rsidP="004462A9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D97875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US"/>
              </w:rPr>
              <w:t>ESKABIDEAK ELEKTRONIKOKI EZ AURKEZTEAGATIK BAZTERTUTAKO BEHIN-BEHINEKO ZERRENDA</w:t>
            </w:r>
          </w:p>
        </w:tc>
        <w:tc>
          <w:tcPr>
            <w:tcW w:w="708" w:type="dxa"/>
          </w:tcPr>
          <w:p w14:paraId="504AB8B2" w14:textId="77777777" w:rsidR="004462A9" w:rsidRPr="004462A9" w:rsidRDefault="004462A9" w:rsidP="004462A9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5D9C6399" w14:textId="57A92396" w:rsidR="004462A9" w:rsidRPr="004462A9" w:rsidRDefault="004462A9" w:rsidP="004462A9">
            <w:pPr>
              <w:jc w:val="both"/>
              <w:rPr>
                <w:rFonts w:ascii="Arial" w:eastAsia="Calibri" w:hAnsi="Arial" w:cs="Arial"/>
              </w:rPr>
            </w:pPr>
            <w:r w:rsidRPr="004462A9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LISTADO PROVISIONAL EXCLUID</w:t>
            </w:r>
            <w:r w:rsidR="00CE74AF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A</w:t>
            </w:r>
            <w:r w:rsidRPr="004462A9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 xml:space="preserve">S POR </w:t>
            </w:r>
            <w:r w:rsidR="00D97875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 xml:space="preserve">NO </w:t>
            </w:r>
            <w:r w:rsidRPr="004462A9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 xml:space="preserve">PRESENTAR </w:t>
            </w:r>
            <w:r w:rsidR="00D97875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LAS SOLICITUDES ELECTRONICAMENTE</w:t>
            </w:r>
          </w:p>
        </w:tc>
      </w:tr>
      <w:tr w:rsidR="004462A9" w:rsidRPr="004462A9" w14:paraId="145DF412" w14:textId="77777777" w:rsidTr="00907ECF">
        <w:tc>
          <w:tcPr>
            <w:tcW w:w="3823" w:type="dxa"/>
            <w:gridSpan w:val="2"/>
          </w:tcPr>
          <w:p w14:paraId="19531DBA" w14:textId="77777777" w:rsidR="004462A9" w:rsidRPr="004462A9" w:rsidRDefault="004462A9" w:rsidP="004462A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24A829E9" w14:textId="77777777" w:rsidR="004462A9" w:rsidRPr="004462A9" w:rsidRDefault="004462A9" w:rsidP="004462A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625C921B" w14:textId="77777777" w:rsidR="004462A9" w:rsidRPr="004462A9" w:rsidRDefault="004462A9" w:rsidP="004462A9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4462A9" w:rsidRPr="004462A9" w14:paraId="22BC98A6" w14:textId="77777777" w:rsidTr="00907ECF">
        <w:tc>
          <w:tcPr>
            <w:tcW w:w="8494" w:type="dxa"/>
            <w:gridSpan w:val="4"/>
          </w:tcPr>
          <w:tbl>
            <w:tblPr>
              <w:tblStyle w:val="Tablaconcuadrcula"/>
              <w:tblW w:w="0" w:type="auto"/>
              <w:tblInd w:w="2297" w:type="dxa"/>
              <w:tblLook w:val="04A0" w:firstRow="1" w:lastRow="0" w:firstColumn="1" w:lastColumn="0" w:noHBand="0" w:noVBand="1"/>
            </w:tblPr>
            <w:tblGrid>
              <w:gridCol w:w="3136"/>
            </w:tblGrid>
            <w:tr w:rsidR="004462A9" w:rsidRPr="004462A9" w14:paraId="2297ABC3" w14:textId="77777777" w:rsidTr="004462A9">
              <w:tc>
                <w:tcPr>
                  <w:tcW w:w="3136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73691D58" w14:textId="74462505" w:rsidR="004462A9" w:rsidRPr="004462A9" w:rsidRDefault="004462A9" w:rsidP="004462A9">
                  <w:pPr>
                    <w:jc w:val="center"/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49639580Z</w:t>
                  </w:r>
                </w:p>
              </w:tc>
            </w:tr>
            <w:tr w:rsidR="004462A9" w:rsidRPr="004462A9" w14:paraId="6B4261FD" w14:textId="77777777" w:rsidTr="004462A9">
              <w:tc>
                <w:tcPr>
                  <w:tcW w:w="3136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2FA515CF" w14:textId="42071A8A" w:rsidR="004462A9" w:rsidRPr="004462A9" w:rsidRDefault="004462A9" w:rsidP="004462A9">
                  <w:pPr>
                    <w:jc w:val="center"/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X6595249E</w:t>
                  </w:r>
                </w:p>
              </w:tc>
            </w:tr>
          </w:tbl>
          <w:p w14:paraId="6CB62529" w14:textId="77777777" w:rsidR="004462A9" w:rsidRPr="004462A9" w:rsidRDefault="004462A9" w:rsidP="004462A9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462A9" w:rsidRPr="004462A9" w14:paraId="68F7D2EE" w14:textId="77777777" w:rsidTr="00907ECF">
        <w:tc>
          <w:tcPr>
            <w:tcW w:w="3823" w:type="dxa"/>
            <w:gridSpan w:val="2"/>
          </w:tcPr>
          <w:p w14:paraId="3838CA6F" w14:textId="77777777" w:rsidR="004462A9" w:rsidRPr="004462A9" w:rsidRDefault="004462A9" w:rsidP="004462A9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708" w:type="dxa"/>
          </w:tcPr>
          <w:p w14:paraId="75BACBA7" w14:textId="77777777" w:rsidR="004462A9" w:rsidRPr="004462A9" w:rsidRDefault="004462A9" w:rsidP="004462A9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1A23C2E0" w14:textId="77777777" w:rsidR="004462A9" w:rsidRPr="004462A9" w:rsidRDefault="004462A9" w:rsidP="004462A9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  <w:tr w:rsidR="004462A9" w:rsidRPr="004462A9" w14:paraId="29024B91" w14:textId="77777777" w:rsidTr="00907ECF">
        <w:tc>
          <w:tcPr>
            <w:tcW w:w="3823" w:type="dxa"/>
            <w:gridSpan w:val="2"/>
          </w:tcPr>
          <w:p w14:paraId="0663E036" w14:textId="77777777" w:rsidR="004462A9" w:rsidRPr="004462A9" w:rsidRDefault="004462A9" w:rsidP="004462A9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</w:tcPr>
          <w:p w14:paraId="409D32BC" w14:textId="77777777" w:rsidR="004462A9" w:rsidRPr="004462A9" w:rsidRDefault="004462A9" w:rsidP="004462A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69B03C32" w14:textId="77777777" w:rsidR="004462A9" w:rsidRPr="004462A9" w:rsidRDefault="004462A9" w:rsidP="004462A9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4462A9" w:rsidRPr="004462A9" w14:paraId="3BEC4D58" w14:textId="77777777" w:rsidTr="00907ECF">
        <w:tc>
          <w:tcPr>
            <w:tcW w:w="3119" w:type="dxa"/>
          </w:tcPr>
          <w:p w14:paraId="5819C7C0" w14:textId="6B55F2DA" w:rsidR="004462A9" w:rsidRPr="004462A9" w:rsidRDefault="004462A9" w:rsidP="004462A9">
            <w:pPr>
              <w:rPr>
                <w:rFonts w:ascii="Arial" w:eastAsia="Calibri" w:hAnsi="Arial" w:cs="Arial"/>
              </w:rPr>
            </w:pPr>
            <w:r w:rsidRPr="004462A9">
              <w:rPr>
                <w:rFonts w:ascii="Arial" w:eastAsia="Calibri" w:hAnsi="Arial" w:cs="Arial"/>
              </w:rPr>
              <w:t>Eibar,202</w:t>
            </w:r>
            <w:r>
              <w:rPr>
                <w:rFonts w:ascii="Arial" w:eastAsia="Calibri" w:hAnsi="Arial" w:cs="Arial"/>
              </w:rPr>
              <w:t>6</w:t>
            </w:r>
            <w:r w:rsidRPr="004462A9">
              <w:rPr>
                <w:rFonts w:ascii="Arial" w:eastAsia="Calibri" w:hAnsi="Arial" w:cs="Arial"/>
              </w:rPr>
              <w:t xml:space="preserve">ko </w:t>
            </w:r>
            <w:r>
              <w:rPr>
                <w:rFonts w:ascii="Arial" w:eastAsia="Calibri" w:hAnsi="Arial" w:cs="Arial"/>
              </w:rPr>
              <w:t>martxoaren</w:t>
            </w:r>
            <w:r w:rsidRPr="004462A9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13</w:t>
            </w:r>
            <w:r w:rsidRPr="004462A9">
              <w:rPr>
                <w:rFonts w:ascii="Arial" w:eastAsia="Calibri" w:hAnsi="Arial" w:cs="Arial"/>
              </w:rPr>
              <w:t>a</w:t>
            </w:r>
          </w:p>
        </w:tc>
        <w:tc>
          <w:tcPr>
            <w:tcW w:w="1412" w:type="dxa"/>
            <w:gridSpan w:val="2"/>
          </w:tcPr>
          <w:p w14:paraId="7010F4ED" w14:textId="77777777" w:rsidR="004462A9" w:rsidRPr="004462A9" w:rsidRDefault="004462A9" w:rsidP="004462A9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</w:tcPr>
          <w:p w14:paraId="559122AE" w14:textId="7F593B69" w:rsidR="004462A9" w:rsidRPr="004462A9" w:rsidRDefault="004462A9" w:rsidP="004462A9">
            <w:pPr>
              <w:rPr>
                <w:rFonts w:ascii="Arial" w:eastAsia="Calibri" w:hAnsi="Arial" w:cs="Arial"/>
              </w:rPr>
            </w:pPr>
            <w:r w:rsidRPr="004462A9">
              <w:rPr>
                <w:rFonts w:ascii="Arial" w:eastAsia="Calibri" w:hAnsi="Arial" w:cs="Arial"/>
              </w:rPr>
              <w:t>Eibar 1</w:t>
            </w:r>
            <w:r>
              <w:rPr>
                <w:rFonts w:ascii="Arial" w:eastAsia="Calibri" w:hAnsi="Arial" w:cs="Arial"/>
              </w:rPr>
              <w:t>3</w:t>
            </w:r>
            <w:r w:rsidRPr="004462A9">
              <w:rPr>
                <w:rFonts w:ascii="Arial" w:eastAsia="Calibri" w:hAnsi="Arial" w:cs="Arial"/>
              </w:rPr>
              <w:t xml:space="preserve"> de </w:t>
            </w:r>
            <w:r>
              <w:rPr>
                <w:rFonts w:ascii="Arial" w:eastAsia="Calibri" w:hAnsi="Arial" w:cs="Arial"/>
              </w:rPr>
              <w:t>marzo</w:t>
            </w:r>
            <w:r w:rsidRPr="004462A9">
              <w:rPr>
                <w:rFonts w:ascii="Arial" w:eastAsia="Calibri" w:hAnsi="Arial" w:cs="Arial"/>
              </w:rPr>
              <w:t xml:space="preserve"> de 202</w:t>
            </w:r>
            <w:r>
              <w:rPr>
                <w:rFonts w:ascii="Arial" w:eastAsia="Calibri" w:hAnsi="Arial" w:cs="Arial"/>
              </w:rPr>
              <w:t>6</w:t>
            </w:r>
          </w:p>
        </w:tc>
      </w:tr>
    </w:tbl>
    <w:p w14:paraId="73600487" w14:textId="77777777" w:rsidR="004462A9" w:rsidRPr="004462A9" w:rsidRDefault="004462A9" w:rsidP="004462A9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59AADE6" w14:textId="77777777" w:rsidR="004462A9" w:rsidRPr="004462A9" w:rsidRDefault="004462A9" w:rsidP="004462A9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5A0E17F6" w14:textId="77777777" w:rsidR="004462A9" w:rsidRPr="004462A9" w:rsidRDefault="004462A9" w:rsidP="004462A9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69BA162D" w14:textId="77777777" w:rsidR="004462A9" w:rsidRPr="004462A9" w:rsidRDefault="004462A9" w:rsidP="004462A9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22F1A613" w14:textId="77777777" w:rsidR="004462A9" w:rsidRPr="004462A9" w:rsidRDefault="004462A9" w:rsidP="004462A9">
      <w:pPr>
        <w:spacing w:after="0" w:line="240" w:lineRule="auto"/>
        <w:ind w:firstLine="708"/>
        <w:rPr>
          <w:rFonts w:ascii="Calibri" w:eastAsia="Calibri" w:hAnsi="Calibri" w:cs="Times New Roman"/>
        </w:rPr>
      </w:pPr>
    </w:p>
    <w:p w14:paraId="2B7CE5B2" w14:textId="77777777" w:rsidR="004462A9" w:rsidRPr="004462A9" w:rsidRDefault="004462A9" w:rsidP="004462A9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1849961" w14:textId="77777777" w:rsidR="004462A9" w:rsidRDefault="004462A9" w:rsidP="004462A9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0D6953F" w14:textId="77777777" w:rsidR="004462A9" w:rsidRPr="004462A9" w:rsidRDefault="004462A9" w:rsidP="004462A9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6FD1587" w14:textId="77777777" w:rsidR="004462A9" w:rsidRPr="004462A9" w:rsidRDefault="004462A9" w:rsidP="004462A9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62F961D" w14:textId="77777777" w:rsidR="004462A9" w:rsidRPr="004462A9" w:rsidRDefault="004462A9" w:rsidP="004462A9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A9EA79B" w14:textId="77777777" w:rsidR="004462A9" w:rsidRPr="004462A9" w:rsidRDefault="004462A9" w:rsidP="004462A9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390D3AE" w14:textId="77777777" w:rsidR="004462A9" w:rsidRPr="004462A9" w:rsidRDefault="004462A9" w:rsidP="004462A9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62D5975" w14:textId="77777777" w:rsidR="00C966AE" w:rsidRDefault="00C966AE"/>
    <w:sectPr w:rsidR="00C966AE" w:rsidSect="004462A9">
      <w:headerReference w:type="default" r:id="rId6"/>
      <w:footerReference w:type="default" r:id="rId7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AB6E9" w14:textId="77777777" w:rsidR="00563A21" w:rsidRDefault="00563A21">
      <w:pPr>
        <w:spacing w:after="0" w:line="240" w:lineRule="auto"/>
      </w:pPr>
      <w:r>
        <w:separator/>
      </w:r>
    </w:p>
  </w:endnote>
  <w:endnote w:type="continuationSeparator" w:id="0">
    <w:p w14:paraId="7A3C2DE9" w14:textId="77777777" w:rsidR="00563A21" w:rsidRDefault="00563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AD11C" w14:textId="77777777" w:rsidR="004462A9" w:rsidRPr="002B158A" w:rsidRDefault="004462A9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C2BAA" w14:textId="77777777" w:rsidR="00563A21" w:rsidRDefault="00563A21">
      <w:pPr>
        <w:spacing w:after="0" w:line="240" w:lineRule="auto"/>
      </w:pPr>
      <w:r>
        <w:separator/>
      </w:r>
    </w:p>
  </w:footnote>
  <w:footnote w:type="continuationSeparator" w:id="0">
    <w:p w14:paraId="422DF0D0" w14:textId="77777777" w:rsidR="00563A21" w:rsidRDefault="00563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830B" w14:textId="77777777" w:rsidR="004462A9" w:rsidRDefault="004462A9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68CD8272" wp14:editId="2F123AB6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69633626" wp14:editId="1E214E70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25105C0" w14:textId="77777777" w:rsidR="004462A9" w:rsidRDefault="004462A9" w:rsidP="00810551">
    <w:pPr>
      <w:pStyle w:val="Encabezado"/>
      <w:tabs>
        <w:tab w:val="clear" w:pos="4252"/>
        <w:tab w:val="clear" w:pos="8504"/>
        <w:tab w:val="center" w:pos="4873"/>
      </w:tabs>
    </w:pPr>
  </w:p>
  <w:p w14:paraId="29567EE7" w14:textId="77777777" w:rsidR="004462A9" w:rsidRDefault="004462A9" w:rsidP="00810551">
    <w:pPr>
      <w:pStyle w:val="Encabezado"/>
      <w:tabs>
        <w:tab w:val="clear" w:pos="4252"/>
        <w:tab w:val="clear" w:pos="8504"/>
        <w:tab w:val="center" w:pos="4873"/>
      </w:tabs>
    </w:pPr>
  </w:p>
  <w:p w14:paraId="764F29F9" w14:textId="77777777" w:rsidR="004462A9" w:rsidRDefault="004462A9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560A2F4A" w14:textId="77777777" w:rsidR="004462A9" w:rsidRDefault="004462A9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5FC51135" w14:textId="77777777" w:rsidR="004462A9" w:rsidRDefault="004462A9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A9"/>
    <w:rsid w:val="002F4C71"/>
    <w:rsid w:val="004462A9"/>
    <w:rsid w:val="00563A21"/>
    <w:rsid w:val="006A53F9"/>
    <w:rsid w:val="00912F92"/>
    <w:rsid w:val="00943171"/>
    <w:rsid w:val="00A8599A"/>
    <w:rsid w:val="00C966AE"/>
    <w:rsid w:val="00CE74AF"/>
    <w:rsid w:val="00D9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62080"/>
  <w15:chartTrackingRefBased/>
  <w15:docId w15:val="{57C16DE4-4961-47CA-AF47-3329AABE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46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6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62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6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62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6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6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6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6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6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6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6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62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62A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62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62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62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62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6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6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6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6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6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62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62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62A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6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62A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62A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462A9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4462A9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462A9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462A9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4462A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635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6</cp:revision>
  <dcterms:created xsi:type="dcterms:W3CDTF">2026-03-13T08:30:00Z</dcterms:created>
  <dcterms:modified xsi:type="dcterms:W3CDTF">2026-03-13T09:07:00Z</dcterms:modified>
</cp:coreProperties>
</file>