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1C758" w14:textId="77777777" w:rsidR="007963A0" w:rsidRPr="007963A0" w:rsidRDefault="007963A0" w:rsidP="007963A0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2B2970FB" w14:textId="77777777" w:rsidR="007963A0" w:rsidRPr="007963A0" w:rsidRDefault="007963A0" w:rsidP="007963A0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7963A0" w:rsidRPr="007963A0" w14:paraId="27203762" w14:textId="77777777" w:rsidTr="0062370B">
        <w:tc>
          <w:tcPr>
            <w:tcW w:w="3823" w:type="dxa"/>
          </w:tcPr>
          <w:p w14:paraId="6FE02A51" w14:textId="77777777" w:rsidR="007963A0" w:rsidRPr="007963A0" w:rsidRDefault="007963A0" w:rsidP="007963A0">
            <w:pPr>
              <w:jc w:val="center"/>
              <w:rPr>
                <w:rFonts w:ascii="Calibri" w:eastAsia="Calibri" w:hAnsi="Calibri" w:cs="Times New Roman"/>
              </w:rPr>
            </w:pPr>
            <w:r w:rsidRPr="007963A0">
              <w:rPr>
                <w:rFonts w:ascii="Calibri" w:eastAsia="Calibri" w:hAnsi="Calibri" w:cs="Times New Roman"/>
              </w:rPr>
              <w:t>IRAGARKIA</w:t>
            </w:r>
          </w:p>
        </w:tc>
        <w:tc>
          <w:tcPr>
            <w:tcW w:w="708" w:type="dxa"/>
          </w:tcPr>
          <w:p w14:paraId="05C45D2A" w14:textId="77777777" w:rsidR="007963A0" w:rsidRPr="007963A0" w:rsidRDefault="007963A0" w:rsidP="007963A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5936D1EC" w14:textId="77777777" w:rsidR="007963A0" w:rsidRPr="007963A0" w:rsidRDefault="007963A0" w:rsidP="007963A0">
            <w:pPr>
              <w:jc w:val="center"/>
              <w:rPr>
                <w:rFonts w:ascii="Calibri" w:eastAsia="Calibri" w:hAnsi="Calibri" w:cs="Times New Roman"/>
              </w:rPr>
            </w:pPr>
            <w:r w:rsidRPr="007963A0">
              <w:rPr>
                <w:rFonts w:ascii="Calibri" w:eastAsia="Calibri" w:hAnsi="Calibri" w:cs="Times New Roman"/>
              </w:rPr>
              <w:t>ANUNCIO</w:t>
            </w:r>
          </w:p>
        </w:tc>
      </w:tr>
      <w:tr w:rsidR="007963A0" w:rsidRPr="007963A0" w14:paraId="23DC7954" w14:textId="77777777" w:rsidTr="0062370B">
        <w:tc>
          <w:tcPr>
            <w:tcW w:w="3823" w:type="dxa"/>
          </w:tcPr>
          <w:p w14:paraId="19F96C9E" w14:textId="77777777" w:rsidR="007963A0" w:rsidRPr="007963A0" w:rsidRDefault="007963A0" w:rsidP="007963A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10C89DDA" w14:textId="77777777" w:rsidR="007963A0" w:rsidRPr="007963A0" w:rsidRDefault="007963A0" w:rsidP="007963A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7B5C6D5D" w14:textId="77777777" w:rsidR="007963A0" w:rsidRPr="007963A0" w:rsidRDefault="007963A0" w:rsidP="007963A0">
            <w:pPr>
              <w:rPr>
                <w:rFonts w:ascii="Calibri" w:eastAsia="Calibri" w:hAnsi="Calibri" w:cs="Times New Roman"/>
              </w:rPr>
            </w:pPr>
          </w:p>
        </w:tc>
      </w:tr>
      <w:tr w:rsidR="007963A0" w:rsidRPr="007963A0" w14:paraId="15E6BC9D" w14:textId="77777777" w:rsidTr="0062370B">
        <w:tc>
          <w:tcPr>
            <w:tcW w:w="3823" w:type="dxa"/>
          </w:tcPr>
          <w:p w14:paraId="5C275EC2" w14:textId="77777777" w:rsidR="007963A0" w:rsidRPr="007963A0" w:rsidRDefault="007963A0" w:rsidP="007963A0">
            <w:pPr>
              <w:jc w:val="both"/>
              <w:rPr>
                <w:rFonts w:ascii="Calibri" w:eastAsia="Calibri" w:hAnsi="Calibri" w:cs="Times New Roman"/>
              </w:rPr>
            </w:pPr>
            <w:r w:rsidRPr="007963A0">
              <w:rPr>
                <w:rFonts w:ascii="Arial" w:eastAsia="Calibri" w:hAnsi="Arial" w:cs="Arial"/>
              </w:rPr>
              <w:t xml:space="preserve">San Juan </w:t>
            </w:r>
            <w:proofErr w:type="spellStart"/>
            <w:r w:rsidRPr="007963A0">
              <w:rPr>
                <w:rFonts w:ascii="Arial" w:eastAsia="Calibri" w:hAnsi="Arial" w:cs="Arial"/>
              </w:rPr>
              <w:t>jaietan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txosnak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jartzeko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eskabideak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aurkezteko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epea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amaitu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da eta </w:t>
            </w:r>
            <w:proofErr w:type="spellStart"/>
            <w:r w:rsidRPr="007963A0">
              <w:rPr>
                <w:rFonts w:ascii="Arial" w:eastAsia="Calibri" w:hAnsi="Arial" w:cs="Arial"/>
              </w:rPr>
              <w:t>onartutako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eskatzaileen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behin-behineko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zerrenda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argitaratu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da:</w:t>
            </w:r>
          </w:p>
        </w:tc>
        <w:tc>
          <w:tcPr>
            <w:tcW w:w="708" w:type="dxa"/>
          </w:tcPr>
          <w:p w14:paraId="6D6B311C" w14:textId="77777777" w:rsidR="007963A0" w:rsidRPr="007963A0" w:rsidRDefault="007963A0" w:rsidP="007963A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4447E9F2" w14:textId="77777777" w:rsidR="007963A0" w:rsidRPr="007963A0" w:rsidRDefault="007963A0" w:rsidP="007963A0">
            <w:pPr>
              <w:jc w:val="both"/>
              <w:rPr>
                <w:rFonts w:ascii="Arial" w:eastAsia="Calibri" w:hAnsi="Arial" w:cs="Arial"/>
              </w:rPr>
            </w:pPr>
            <w:r w:rsidRPr="007963A0">
              <w:rPr>
                <w:rFonts w:ascii="Arial" w:eastAsia="Calibri" w:hAnsi="Arial" w:cs="Arial"/>
              </w:rPr>
              <w:t xml:space="preserve">Trascurrido el plazo de presentación de instancias para la colocación de </w:t>
            </w:r>
            <w:proofErr w:type="spellStart"/>
            <w:r w:rsidRPr="007963A0">
              <w:rPr>
                <w:rFonts w:ascii="Arial" w:eastAsia="Calibri" w:hAnsi="Arial" w:cs="Arial"/>
              </w:rPr>
              <w:t>txosnas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en las fiestas de San Juan se publica la lista provisional de solicitantes admitidos:</w:t>
            </w:r>
          </w:p>
        </w:tc>
      </w:tr>
      <w:tr w:rsidR="007963A0" w:rsidRPr="007963A0" w14:paraId="0B2FF903" w14:textId="77777777" w:rsidTr="0062370B">
        <w:tc>
          <w:tcPr>
            <w:tcW w:w="3823" w:type="dxa"/>
          </w:tcPr>
          <w:p w14:paraId="4FDE8264" w14:textId="77777777" w:rsidR="007963A0" w:rsidRPr="007963A0" w:rsidRDefault="007963A0" w:rsidP="007963A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263D0860" w14:textId="77777777" w:rsidR="007963A0" w:rsidRPr="007963A0" w:rsidRDefault="007963A0" w:rsidP="007963A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0E7720BF" w14:textId="77777777" w:rsidR="007963A0" w:rsidRPr="007963A0" w:rsidRDefault="007963A0" w:rsidP="007963A0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7963A0" w:rsidRPr="007963A0" w14:paraId="2ED57C62" w14:textId="77777777" w:rsidTr="0062370B">
        <w:tc>
          <w:tcPr>
            <w:tcW w:w="3823" w:type="dxa"/>
          </w:tcPr>
          <w:p w14:paraId="4A708F5A" w14:textId="77777777" w:rsidR="007963A0" w:rsidRPr="007963A0" w:rsidRDefault="007963A0" w:rsidP="007963A0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7963A0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GB"/>
              </w:rPr>
              <w:t>ONARTUTAKO ESKATZAILEEN BEHIN-BEHINEKO ZERRENDA</w:t>
            </w:r>
          </w:p>
        </w:tc>
        <w:tc>
          <w:tcPr>
            <w:tcW w:w="708" w:type="dxa"/>
          </w:tcPr>
          <w:p w14:paraId="5B38506D" w14:textId="77777777" w:rsidR="007963A0" w:rsidRPr="007963A0" w:rsidRDefault="007963A0" w:rsidP="007963A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1A72528C" w14:textId="77777777" w:rsidR="007963A0" w:rsidRPr="007963A0" w:rsidRDefault="007963A0" w:rsidP="007963A0">
            <w:pPr>
              <w:jc w:val="both"/>
              <w:rPr>
                <w:rFonts w:ascii="Arial" w:eastAsia="Calibri" w:hAnsi="Arial" w:cs="Arial"/>
              </w:rPr>
            </w:pPr>
            <w:r w:rsidRPr="007963A0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 xml:space="preserve">LISTADO PROVISIONAL DE SOLICITANTES ADMITIDOS </w:t>
            </w:r>
          </w:p>
        </w:tc>
      </w:tr>
      <w:tr w:rsidR="007963A0" w:rsidRPr="007963A0" w14:paraId="6BB394FB" w14:textId="77777777" w:rsidTr="0062370B">
        <w:tc>
          <w:tcPr>
            <w:tcW w:w="3823" w:type="dxa"/>
          </w:tcPr>
          <w:p w14:paraId="4F1185EE" w14:textId="77777777" w:rsidR="007963A0" w:rsidRPr="007963A0" w:rsidRDefault="007963A0" w:rsidP="007963A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08" w:type="dxa"/>
          </w:tcPr>
          <w:p w14:paraId="6E4BDC7E" w14:textId="77777777" w:rsidR="007963A0" w:rsidRPr="007963A0" w:rsidRDefault="007963A0" w:rsidP="007963A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6F56B03A" w14:textId="77777777" w:rsidR="007963A0" w:rsidRPr="007963A0" w:rsidRDefault="007963A0" w:rsidP="007963A0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</w:tbl>
    <w:p w14:paraId="63676162" w14:textId="77777777" w:rsidR="007963A0" w:rsidRPr="007963A0" w:rsidRDefault="007963A0" w:rsidP="007963A0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100FE4B7" w14:textId="77777777" w:rsidR="007963A0" w:rsidRPr="007963A0" w:rsidRDefault="007963A0" w:rsidP="007963A0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Ind w:w="2552" w:type="dxa"/>
        <w:tblLook w:val="04A0" w:firstRow="1" w:lastRow="0" w:firstColumn="1" w:lastColumn="0" w:noHBand="0" w:noVBand="1"/>
      </w:tblPr>
      <w:tblGrid>
        <w:gridCol w:w="3544"/>
      </w:tblGrid>
      <w:tr w:rsidR="007963A0" w:rsidRPr="007963A0" w14:paraId="6226E46C" w14:textId="77777777" w:rsidTr="0062370B">
        <w:tc>
          <w:tcPr>
            <w:tcW w:w="3544" w:type="dxa"/>
            <w:vAlign w:val="center"/>
          </w:tcPr>
          <w:p w14:paraId="4CC5FA79" w14:textId="77777777" w:rsidR="007963A0" w:rsidRPr="007963A0" w:rsidRDefault="007963A0" w:rsidP="007963A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63A0">
              <w:rPr>
                <w:rFonts w:ascii="Arial" w:hAnsi="Arial" w:cs="Arial"/>
                <w:sz w:val="16"/>
                <w:szCs w:val="16"/>
              </w:rPr>
              <w:t>G20668356</w:t>
            </w:r>
          </w:p>
        </w:tc>
      </w:tr>
      <w:tr w:rsidR="007963A0" w:rsidRPr="007963A0" w14:paraId="2A80A907" w14:textId="77777777" w:rsidTr="0062370B">
        <w:tc>
          <w:tcPr>
            <w:tcW w:w="3544" w:type="dxa"/>
            <w:vAlign w:val="center"/>
          </w:tcPr>
          <w:p w14:paraId="0915F5BA" w14:textId="77777777" w:rsidR="007963A0" w:rsidRPr="007963A0" w:rsidRDefault="007963A0" w:rsidP="007963A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63A0">
              <w:rPr>
                <w:rFonts w:ascii="Arial" w:hAnsi="Arial" w:cs="Arial"/>
                <w:sz w:val="16"/>
                <w:szCs w:val="16"/>
              </w:rPr>
              <w:t>G75156364</w:t>
            </w:r>
          </w:p>
        </w:tc>
      </w:tr>
      <w:tr w:rsidR="007963A0" w:rsidRPr="007963A0" w14:paraId="700D77AE" w14:textId="77777777" w:rsidTr="0062370B">
        <w:tc>
          <w:tcPr>
            <w:tcW w:w="3544" w:type="dxa"/>
            <w:vAlign w:val="center"/>
          </w:tcPr>
          <w:p w14:paraId="24E13DD2" w14:textId="77777777" w:rsidR="007963A0" w:rsidRPr="007963A0" w:rsidRDefault="007963A0" w:rsidP="007963A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63A0">
              <w:rPr>
                <w:rFonts w:ascii="Arial" w:hAnsi="Arial" w:cs="Arial"/>
                <w:sz w:val="16"/>
                <w:szCs w:val="16"/>
              </w:rPr>
              <w:t>G31137482</w:t>
            </w:r>
          </w:p>
        </w:tc>
      </w:tr>
      <w:tr w:rsidR="007963A0" w:rsidRPr="007963A0" w14:paraId="76498FCF" w14:textId="77777777" w:rsidTr="0062370B">
        <w:tc>
          <w:tcPr>
            <w:tcW w:w="3544" w:type="dxa"/>
            <w:vAlign w:val="center"/>
          </w:tcPr>
          <w:p w14:paraId="4FB5389C" w14:textId="77777777" w:rsidR="007963A0" w:rsidRPr="007963A0" w:rsidRDefault="007963A0" w:rsidP="007963A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63A0">
              <w:rPr>
                <w:rFonts w:ascii="Arial" w:hAnsi="Arial" w:cs="Arial"/>
                <w:sz w:val="16"/>
                <w:szCs w:val="16"/>
              </w:rPr>
              <w:t>G75127555</w:t>
            </w:r>
          </w:p>
        </w:tc>
      </w:tr>
      <w:tr w:rsidR="007963A0" w:rsidRPr="007963A0" w14:paraId="639968D0" w14:textId="77777777" w:rsidTr="0062370B">
        <w:tc>
          <w:tcPr>
            <w:tcW w:w="3544" w:type="dxa"/>
            <w:vAlign w:val="center"/>
          </w:tcPr>
          <w:p w14:paraId="7F1F01EA" w14:textId="77777777" w:rsidR="007963A0" w:rsidRPr="007963A0" w:rsidRDefault="007963A0" w:rsidP="007963A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63A0">
              <w:rPr>
                <w:rFonts w:ascii="Arial" w:hAnsi="Arial" w:cs="Arial"/>
                <w:sz w:val="16"/>
                <w:szCs w:val="16"/>
              </w:rPr>
              <w:t>G72815814</w:t>
            </w:r>
          </w:p>
        </w:tc>
      </w:tr>
      <w:tr w:rsidR="007963A0" w:rsidRPr="007963A0" w14:paraId="14290B05" w14:textId="77777777" w:rsidTr="0062370B">
        <w:tc>
          <w:tcPr>
            <w:tcW w:w="3544" w:type="dxa"/>
            <w:shd w:val="clear" w:color="000000" w:fill="FFFFFF"/>
            <w:vAlign w:val="center"/>
          </w:tcPr>
          <w:p w14:paraId="0F56E8AE" w14:textId="77777777" w:rsidR="007963A0" w:rsidRPr="007963A0" w:rsidRDefault="007963A0" w:rsidP="007963A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63A0">
              <w:rPr>
                <w:rFonts w:ascii="Arial" w:eastAsia="Calibri" w:hAnsi="Arial" w:cs="Arial"/>
                <w:sz w:val="16"/>
                <w:szCs w:val="16"/>
              </w:rPr>
              <w:t>G75071977</w:t>
            </w:r>
          </w:p>
        </w:tc>
      </w:tr>
    </w:tbl>
    <w:p w14:paraId="05986DF3" w14:textId="77777777" w:rsidR="007963A0" w:rsidRPr="007963A0" w:rsidRDefault="007963A0" w:rsidP="007963A0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3BEC06B" w14:textId="77777777" w:rsidR="007963A0" w:rsidRPr="007963A0" w:rsidRDefault="007963A0" w:rsidP="007963A0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7963A0" w:rsidRPr="007963A0" w14:paraId="523BAFDD" w14:textId="77777777" w:rsidTr="0062370B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7E8AB1B" w14:textId="77777777" w:rsidR="007963A0" w:rsidRPr="007963A0" w:rsidRDefault="007963A0" w:rsidP="007963A0">
            <w:pPr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3F8E34F" w14:textId="77777777" w:rsidR="007963A0" w:rsidRPr="007963A0" w:rsidRDefault="007963A0" w:rsidP="007963A0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7E34FF86" w14:textId="77777777" w:rsidR="007963A0" w:rsidRPr="007963A0" w:rsidRDefault="007963A0" w:rsidP="007963A0">
            <w:pPr>
              <w:rPr>
                <w:rFonts w:ascii="Arial" w:eastAsia="Calibri" w:hAnsi="Arial" w:cs="Arial"/>
              </w:rPr>
            </w:pPr>
          </w:p>
        </w:tc>
      </w:tr>
      <w:tr w:rsidR="007963A0" w:rsidRPr="007963A0" w14:paraId="221757BA" w14:textId="77777777" w:rsidTr="0062370B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6D6989C" w14:textId="77777777" w:rsidR="007963A0" w:rsidRPr="007963A0" w:rsidRDefault="007963A0" w:rsidP="007963A0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7963A0">
              <w:rPr>
                <w:rFonts w:ascii="Arial" w:eastAsia="Calibri" w:hAnsi="Arial" w:cs="Arial"/>
              </w:rPr>
              <w:t>Eskaerak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aurkezteko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epea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amaitu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ondoren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7963A0">
              <w:rPr>
                <w:rFonts w:ascii="Arial" w:eastAsia="Calibri" w:hAnsi="Arial" w:cs="Arial"/>
              </w:rPr>
              <w:t>eskatzaileek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5 </w:t>
            </w:r>
            <w:proofErr w:type="spellStart"/>
            <w:r w:rsidRPr="007963A0">
              <w:rPr>
                <w:rFonts w:ascii="Arial" w:eastAsia="Calibri" w:hAnsi="Arial" w:cs="Arial"/>
              </w:rPr>
              <w:t>egun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naturaleko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epea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izango </w:t>
            </w:r>
            <w:proofErr w:type="spellStart"/>
            <w:r w:rsidRPr="007963A0">
              <w:rPr>
                <w:rFonts w:ascii="Arial" w:eastAsia="Calibri" w:hAnsi="Arial" w:cs="Arial"/>
              </w:rPr>
              <w:t>dute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, web </w:t>
            </w:r>
            <w:proofErr w:type="spellStart"/>
            <w:r w:rsidRPr="007963A0">
              <w:rPr>
                <w:rFonts w:ascii="Arial" w:eastAsia="Calibri" w:hAnsi="Arial" w:cs="Arial"/>
              </w:rPr>
              <w:t>orrian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argitaratzen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den </w:t>
            </w:r>
            <w:proofErr w:type="spellStart"/>
            <w:r w:rsidRPr="007963A0">
              <w:rPr>
                <w:rFonts w:ascii="Arial" w:eastAsia="Calibri" w:hAnsi="Arial" w:cs="Arial"/>
              </w:rPr>
              <w:t>egunetik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hasita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7963A0">
              <w:rPr>
                <w:rFonts w:ascii="Arial" w:eastAsia="Calibri" w:hAnsi="Arial" w:cs="Arial"/>
              </w:rPr>
              <w:t>erreklamazioak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aurkezteko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A98506" w14:textId="77777777" w:rsidR="007963A0" w:rsidRPr="007963A0" w:rsidRDefault="007963A0" w:rsidP="007963A0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5F60DD51" w14:textId="77777777" w:rsidR="007963A0" w:rsidRPr="007963A0" w:rsidRDefault="007963A0" w:rsidP="007963A0">
            <w:pPr>
              <w:jc w:val="both"/>
              <w:rPr>
                <w:rFonts w:ascii="Arial" w:eastAsia="Calibri" w:hAnsi="Arial" w:cs="Arial"/>
              </w:rPr>
            </w:pPr>
            <w:r w:rsidRPr="007963A0">
              <w:rPr>
                <w:rFonts w:ascii="Arial" w:eastAsia="Calibri" w:hAnsi="Arial" w:cs="Arial"/>
              </w:rPr>
              <w:t>Una vez finalizado el plazo de presentación de solicitudes los solicitantes disponen de 5 días naturales a partir de la fecha de publicación en la web municipal para presentar reclamaciones.</w:t>
            </w:r>
          </w:p>
        </w:tc>
      </w:tr>
      <w:tr w:rsidR="007963A0" w:rsidRPr="007963A0" w14:paraId="1E1CDC16" w14:textId="77777777" w:rsidTr="0062370B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48D3DB4" w14:textId="77777777" w:rsidR="007963A0" w:rsidRPr="007963A0" w:rsidRDefault="007963A0" w:rsidP="007963A0">
            <w:pPr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851900" w14:textId="77777777" w:rsidR="007963A0" w:rsidRPr="007963A0" w:rsidRDefault="007963A0" w:rsidP="007963A0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21D0385" w14:textId="77777777" w:rsidR="007963A0" w:rsidRPr="007963A0" w:rsidRDefault="007963A0" w:rsidP="007963A0">
            <w:pPr>
              <w:rPr>
                <w:rFonts w:ascii="Arial" w:eastAsia="Calibri" w:hAnsi="Arial" w:cs="Arial"/>
              </w:rPr>
            </w:pPr>
          </w:p>
        </w:tc>
      </w:tr>
      <w:tr w:rsidR="007963A0" w:rsidRPr="007963A0" w14:paraId="7CED1839" w14:textId="77777777" w:rsidTr="0062370B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433F881" w14:textId="77777777" w:rsidR="007963A0" w:rsidRPr="007963A0" w:rsidRDefault="007963A0" w:rsidP="007963A0">
            <w:pPr>
              <w:rPr>
                <w:rFonts w:ascii="Arial" w:eastAsia="Calibri" w:hAnsi="Arial" w:cs="Arial"/>
              </w:rPr>
            </w:pPr>
            <w:proofErr w:type="spellStart"/>
            <w:r w:rsidRPr="007963A0">
              <w:rPr>
                <w:rFonts w:ascii="Arial" w:eastAsia="Calibri" w:hAnsi="Arial" w:cs="Arial"/>
              </w:rPr>
              <w:t>Eibar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2026ko </w:t>
            </w:r>
            <w:proofErr w:type="spellStart"/>
            <w:r w:rsidRPr="007963A0">
              <w:rPr>
                <w:rFonts w:ascii="Arial" w:eastAsia="Calibri" w:hAnsi="Arial" w:cs="Arial"/>
              </w:rPr>
              <w:t>ekainaren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1ean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D155C3" w14:textId="77777777" w:rsidR="007963A0" w:rsidRPr="007963A0" w:rsidRDefault="007963A0" w:rsidP="007963A0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41D3FF11" w14:textId="77777777" w:rsidR="007963A0" w:rsidRPr="007963A0" w:rsidRDefault="007963A0" w:rsidP="007963A0">
            <w:pPr>
              <w:rPr>
                <w:rFonts w:ascii="Arial" w:eastAsia="Calibri" w:hAnsi="Arial" w:cs="Arial"/>
              </w:rPr>
            </w:pPr>
            <w:proofErr w:type="spellStart"/>
            <w:r w:rsidRPr="007963A0">
              <w:rPr>
                <w:rFonts w:ascii="Arial" w:eastAsia="Calibri" w:hAnsi="Arial" w:cs="Arial"/>
              </w:rPr>
              <w:t>Eibar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a 1 de junio de 2026</w:t>
            </w:r>
          </w:p>
        </w:tc>
      </w:tr>
    </w:tbl>
    <w:p w14:paraId="2EC735E0" w14:textId="77777777" w:rsidR="007963A0" w:rsidRPr="007963A0" w:rsidRDefault="007963A0" w:rsidP="007963A0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B6A8CE5" w14:textId="77777777" w:rsidR="007963A0" w:rsidRPr="007963A0" w:rsidRDefault="007963A0" w:rsidP="007963A0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31AC01B6" w14:textId="77777777" w:rsidR="007963A0" w:rsidRPr="007963A0" w:rsidRDefault="007963A0" w:rsidP="007963A0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2ECA78C3" w14:textId="77777777" w:rsidR="007963A0" w:rsidRPr="007963A0" w:rsidRDefault="007963A0" w:rsidP="007963A0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27206655" w14:textId="77777777" w:rsidR="00C966AE" w:rsidRDefault="00C966AE"/>
    <w:sectPr w:rsidR="00C966AE" w:rsidSect="007963A0">
      <w:headerReference w:type="default" r:id="rId4"/>
      <w:footerReference w:type="default" r:id="rId5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B22C" w14:textId="77777777" w:rsidR="007963A0" w:rsidRPr="002B158A" w:rsidRDefault="007963A0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46F17" w14:textId="77777777" w:rsidR="007963A0" w:rsidRDefault="007963A0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19A76EDC" wp14:editId="47549B54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3D7C234" wp14:editId="574212D1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6C6A75E" w14:textId="77777777" w:rsidR="007963A0" w:rsidRDefault="007963A0" w:rsidP="00810551">
    <w:pPr>
      <w:pStyle w:val="Encabezado"/>
      <w:tabs>
        <w:tab w:val="clear" w:pos="4252"/>
        <w:tab w:val="clear" w:pos="8504"/>
        <w:tab w:val="center" w:pos="4873"/>
      </w:tabs>
    </w:pPr>
  </w:p>
  <w:p w14:paraId="0E0F64BE" w14:textId="77777777" w:rsidR="007963A0" w:rsidRDefault="007963A0" w:rsidP="00810551">
    <w:pPr>
      <w:pStyle w:val="Encabezado"/>
      <w:tabs>
        <w:tab w:val="clear" w:pos="4252"/>
        <w:tab w:val="clear" w:pos="8504"/>
        <w:tab w:val="center" w:pos="4873"/>
      </w:tabs>
    </w:pPr>
  </w:p>
  <w:p w14:paraId="7F988B36" w14:textId="77777777" w:rsidR="007963A0" w:rsidRDefault="007963A0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1A218DAE" w14:textId="77777777" w:rsidR="007963A0" w:rsidRDefault="007963A0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144517D1" w14:textId="77777777" w:rsidR="007963A0" w:rsidRDefault="007963A0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3A0"/>
    <w:rsid w:val="002F4C71"/>
    <w:rsid w:val="007963A0"/>
    <w:rsid w:val="00C966AE"/>
    <w:rsid w:val="00F0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BA898"/>
  <w15:chartTrackingRefBased/>
  <w15:docId w15:val="{0CAEF3D0-E0E1-4176-9289-36D1EEDF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6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6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6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6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6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6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6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6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6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6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6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6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63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63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63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63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63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63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6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6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6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6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6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63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63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63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6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63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63A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7963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963A0"/>
  </w:style>
  <w:style w:type="paragraph" w:styleId="Piedepgina">
    <w:name w:val="footer"/>
    <w:basedOn w:val="Normal"/>
    <w:link w:val="PiedepginaCar"/>
    <w:uiPriority w:val="99"/>
    <w:semiHidden/>
    <w:unhideWhenUsed/>
    <w:rsid w:val="007963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963A0"/>
  </w:style>
  <w:style w:type="table" w:styleId="Tablaconcuadrcula">
    <w:name w:val="Table Grid"/>
    <w:basedOn w:val="Tablanormal"/>
    <w:uiPriority w:val="39"/>
    <w:rsid w:val="007963A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2026-06-01T11:34:00Z</dcterms:created>
  <dcterms:modified xsi:type="dcterms:W3CDTF">2026-06-01T11:35:00Z</dcterms:modified>
</cp:coreProperties>
</file>