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Pr="00FB053C" w:rsidRDefault="009B614C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  <w:lang w:val="es-ES"/>
        </w:rPr>
      </w:pPr>
      <w:r w:rsidRPr="00FB053C">
        <w:rPr>
          <w:rFonts w:ascii="Arial" w:hAnsi="Arial" w:cs="Arial"/>
          <w:color w:val="AB3366"/>
          <w:sz w:val="27"/>
          <w:szCs w:val="27"/>
          <w:lang w:val="es-ES"/>
        </w:rPr>
        <w:t>Memoria de actuación: evaluación de la actividad o programa subvencionado</w:t>
      </w:r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9B614C" w:rsidRDefault="009B614C" w:rsidP="00717487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7B16E8" w:rsidRPr="007C52B0" w:rsidRDefault="007B16E8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r w:rsidRPr="00FB053C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Datos generales</w:t>
            </w:r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7C52B0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9B614C" w:rsidRPr="00FB053C" w:rsidRDefault="009B614C" w:rsidP="00682B29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Nombre entidad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462864">
        <w:trPr>
          <w:trHeight w:val="651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561A2A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  <w:p w:rsidR="009B614C" w:rsidRPr="00FB053C" w:rsidRDefault="009B614C" w:rsidP="00795C52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Convenio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9B614C" w:rsidRPr="00FB053C" w:rsidRDefault="009B614C" w:rsidP="00116D61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Importe de la subvención concedida por el Ayuntamiento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16E8" w:rsidRDefault="007B16E8" w:rsidP="007B16E8">
      <w:pPr>
        <w:rPr>
          <w:rFonts w:ascii="Arial" w:hAnsi="Arial" w:cs="Arial"/>
          <w:sz w:val="24"/>
          <w:szCs w:val="24"/>
        </w:rPr>
      </w:pPr>
    </w:p>
    <w:p w:rsidR="007B16E8" w:rsidRPr="007B16E8" w:rsidRDefault="007B16E8" w:rsidP="007B16E8">
      <w:pPr>
        <w:rPr>
          <w:rFonts w:ascii="Arial" w:hAnsi="Arial" w:cs="Arial"/>
          <w:sz w:val="24"/>
          <w:szCs w:val="24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7B16E8" w:rsidRPr="007B16E8" w:rsidTr="006B512E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7B16E8" w:rsidRPr="007B16E8" w:rsidRDefault="007B16E8" w:rsidP="006B512E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7B16E8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/ </w:t>
            </w:r>
            <w:r w:rsidRPr="00FB053C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Declaraciones</w:t>
            </w:r>
          </w:p>
        </w:tc>
      </w:tr>
    </w:tbl>
    <w:p w:rsidR="007B16E8" w:rsidRPr="007B16E8" w:rsidRDefault="007B16E8" w:rsidP="007B16E8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8"/>
      </w:tblGrid>
      <w:tr w:rsidR="007B16E8" w:rsidRPr="007B16E8" w:rsidTr="008E1619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</w:rPr>
            </w:pPr>
            <w:r w:rsidRPr="007B16E8">
              <w:rPr>
                <w:rFonts w:ascii="Arial" w:hAnsi="Arial" w:cs="Arial"/>
                <w:sz w:val="19"/>
                <w:szCs w:val="19"/>
              </w:rPr>
              <w:t xml:space="preserve">Hau sinatzen duenak -datuak goian- </w:t>
            </w:r>
            <w:r w:rsidRPr="007B16E8">
              <w:rPr>
                <w:rFonts w:ascii="Arial" w:hAnsi="Arial" w:cs="Arial"/>
                <w:b/>
                <w:sz w:val="19"/>
                <w:szCs w:val="19"/>
              </w:rPr>
              <w:t>BERE ARDURAPEAN, HAUXE AITORTZEN DU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: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 xml:space="preserve">El/la firmante, cuyos datos se indican, </w:t>
            </w:r>
            <w:r w:rsidRPr="00FB053C">
              <w:rPr>
                <w:rFonts w:ascii="Arial" w:hAnsi="Arial" w:cs="Arial"/>
                <w:b/>
                <w:sz w:val="19"/>
                <w:szCs w:val="19"/>
                <w:lang w:val="es-ES"/>
              </w:rPr>
              <w:t>DECLARA BAJO SU RESPONSABILIDAD que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al cumplimiento de las obligaciones tributarias: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</w:rPr>
            </w:r>
            <w:r w:rsidR="00BA2100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egunean dituela indarrean dauden xedapenak ezarritako zerga betebeharrak eta Gizarte Segurantzaren aurrean dituenak; baita Eibarko udalarekin dituen zerga-betebehar guztiak ere.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se encuentra al corriente del cumplimiento de las obligaciones tributarias y con la Seguridad Social impuestas por las disposiciones vigentes, así como de las obligaciones tributarias con el Ayuntamiento de Eibar.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</w:rPr>
            </w:r>
            <w:r w:rsidR="00BA2100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EZ dituela egunean indarrean dauden xedapenak ezarritako zerga betebeharrak eta/edo Gizarte Segurantzaren aurrean dituenak; eta/edo Eibarko udalarekin dituenak.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se encuentra al corriente del cumplimiento de las obligaciones tributarias impuestas por las disposiciones vigentes y/o con la Seguridad Social, y/o con el Ayuntamiento de Eibar.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itzulerari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al reintegro de subvenciones: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</w:rPr>
            </w:r>
            <w:r w:rsidR="00BA2100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EZ duela inongo zorrik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tiene pendiente el pago de obligaciones por reintegro de subvenciones.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</w:rPr>
            </w:r>
            <w:r w:rsidR="00BA2100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BAI dituela zorrak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SI tiene pendiente el pago de obligaciones por reintegro de subvenciones.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 las prohibiciones para ser beneficiario/a de subvenciones: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</w:rPr>
            </w:r>
            <w:r w:rsidR="00BA2100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ere ez dagoela sartuta.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se halla incurso en ninguna de las prohibiciones para ser beneficiario/a previstas en el artículo 13.2 de la Ley General de Subvenciones.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</w:rPr>
            </w:r>
            <w:r w:rsidR="00BA2100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BAI dagoela sartuta.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SI se halla incurso en alguna de las prohibiciones para ser beneficiario/a previstas en el artículo 13.2 de la Ley General de Subvenciones.</w:t>
            </w:r>
          </w:p>
        </w:tc>
      </w:tr>
      <w:tr w:rsidR="00E15718" w:rsidTr="0096227E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>Respecto al uso no sexista del lenguaje:</w:t>
            </w:r>
          </w:p>
        </w:tc>
      </w:tr>
      <w:tr w:rsidR="00E15718" w:rsidTr="0096227E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BA2100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BA2100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Pr="0053375B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53375B">
              <w:rPr>
                <w:rFonts w:ascii="Arial" w:hAnsi="Arial" w:cs="Arial"/>
                <w:b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</w:p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53375B">
              <w:rPr>
                <w:rFonts w:ascii="Arial" w:hAnsi="Arial" w:cs="Arial"/>
                <w:sz w:val="19"/>
                <w:szCs w:val="19"/>
                <w:lang w:val="es-ES"/>
              </w:rPr>
              <w:t>El/la solicitante HA HECHO UN USO NO SEXISTA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del lenguaje, evitando cualquier imagen discriminatoria de las mujeres o estereotipos sexistas. Se </w:t>
            </w:r>
            <w:r>
              <w:rPr>
                <w:rFonts w:ascii="Arial" w:hAnsi="Arial" w:cs="Arial"/>
                <w:sz w:val="19"/>
                <w:szCs w:val="19"/>
                <w:lang w:val="es-ES" w:eastAsia="es-ES_tradnl"/>
              </w:rPr>
              <w:t>ha fo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>mentado una imagen con valores de igualdad, presencia equilibrada, diversidad, corresponsabilidad, y pluralidad de roles e identidades de género.</w:t>
            </w:r>
          </w:p>
        </w:tc>
      </w:tr>
    </w:tbl>
    <w:p w:rsidR="00E15718" w:rsidRDefault="00E15718" w:rsidP="00717487">
      <w:pPr>
        <w:jc w:val="both"/>
        <w:rPr>
          <w:rFonts w:ascii="Arial" w:hAnsi="Arial" w:cs="Arial"/>
        </w:rPr>
      </w:pPr>
    </w:p>
    <w:p w:rsidR="007B16E8" w:rsidRDefault="007B16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jc w:val="both"/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E15718" w:rsidRPr="007C52B0" w:rsidTr="0096227E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lang w:val="es-ES_tradnl"/>
              </w:rPr>
              <w:t>i</w:t>
            </w:r>
            <w:r w:rsidRPr="008120CB">
              <w:rPr>
                <w:rFonts w:ascii="Arial" w:hAnsi="Arial" w:cs="Arial"/>
                <w:b/>
                <w:lang w:val="es-ES_tradnl"/>
              </w:rPr>
              <w:t>zena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 eta mota</w:t>
            </w:r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Actividad: nombre y tipo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8120CB">
              <w:rPr>
                <w:rFonts w:ascii="Arial" w:hAnsi="Arial" w:cs="Arial"/>
                <w:b/>
                <w:lang w:val="es-ES_tradnl"/>
              </w:rPr>
              <w:t>Data</w:t>
            </w:r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Fecha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Destinatarios/as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8120CB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Idioma actividad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BA2100">
              <w:rPr>
                <w:sz w:val="20"/>
                <w:szCs w:val="20"/>
              </w:rPr>
            </w:r>
            <w:r w:rsidR="00BA2100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10992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Default="00E15718" w:rsidP="00E15718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lastRenderedPageBreak/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>OTRAS CONDICIONES QUE EN SU CASO SE HUBIERAN IMPUESTO EN EL CONVENIO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E15718" w:rsidRDefault="00E15718" w:rsidP="00E15718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E15718" w:rsidTr="0096227E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E15718" w:rsidRPr="00F7639E" w:rsidRDefault="00E15718" w:rsidP="0096227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  <w:p w:rsidR="00E15718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rFonts w:eastAsia="Times New Roman"/>
                <w:sz w:val="22"/>
                <w:szCs w:val="22"/>
              </w:rPr>
              <w:t>Uso de las lenguas oficiales</w:t>
            </w:r>
          </w:p>
        </w:tc>
      </w:tr>
      <w:tr w:rsidR="00E15718" w:rsidTr="0096227E">
        <w:trPr>
          <w:trHeight w:val="1043"/>
        </w:trPr>
        <w:tc>
          <w:tcPr>
            <w:tcW w:w="3304" w:type="dxa"/>
            <w:tcBorders>
              <w:top w:val="nil"/>
              <w:left w:val="nil"/>
            </w:tcBorders>
          </w:tcPr>
          <w:p w:rsidR="00E15718" w:rsidRPr="00F7639E" w:rsidRDefault="00E15718" w:rsidP="0096227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:rsidR="00E15718" w:rsidRPr="00797BB2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:rsidR="00E15718" w:rsidRPr="00F7639E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E15718" w:rsidRPr="00797BB2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:rsidR="00E15718" w:rsidRPr="00F7639E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ak, panelak, etiketak, oharrak…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Rótulos, paneles, etiquetas, notas…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 xml:space="preserve">Iragarkiak, abisuak, komunikazioak, testuak… </w:t>
            </w:r>
          </w:p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lang w:val="es-ES"/>
              </w:rPr>
              <w:t>Anuncios, avisos, comunicaciones, textos…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Idatzizko eta ahozko publizitatea eta propaganda.</w:t>
            </w:r>
            <w:r w:rsidRPr="001C7AF8">
              <w:rPr>
                <w:rFonts w:ascii="Arial" w:hAnsi="Arial" w:cs="Arial"/>
                <w:lang w:val="es-ES"/>
              </w:rPr>
              <w:t xml:space="preserve"> Publicidad y propaganda escrita y oral.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Presentaciones orales en público, entradas, saludos, notas.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  <w:p w:rsidR="00E15718" w:rsidRPr="001C7AF8" w:rsidRDefault="00E15718" w:rsidP="00962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Idioma creación de e</w:t>
            </w:r>
            <w:r w:rsidRPr="001C7AF8">
              <w:rPr>
                <w:rFonts w:ascii="Arial" w:hAnsi="Arial" w:cs="Arial"/>
                <w:lang w:val="es-ES"/>
              </w:rPr>
              <w:t>slóganes.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Plataformas online, formularios</w:t>
            </w:r>
            <w:r>
              <w:rPr>
                <w:rFonts w:ascii="Arial" w:hAnsi="Arial" w:cs="Arial"/>
                <w:lang w:val="es-ES"/>
              </w:rPr>
              <w:t>, páginas web, redes sociales</w:t>
            </w:r>
            <w:r w:rsidRPr="001C7AF8">
              <w:rPr>
                <w:rFonts w:ascii="Arial" w:hAnsi="Arial" w:cs="Arial"/>
                <w:lang w:val="es-ES"/>
              </w:rPr>
              <w:t>…</w:t>
            </w:r>
            <w:r>
              <w:rPr>
                <w:rFonts w:ascii="Arial" w:hAnsi="Arial" w:cs="Arial"/>
                <w:lang w:val="es-ES"/>
              </w:rPr>
              <w:t xml:space="preserve"> (contenido)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113906" w:rsidRDefault="00E15718" w:rsidP="00E15718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 w:rsidRPr="00113906">
        <w:rPr>
          <w:rFonts w:ascii="Arial" w:hAnsi="Arial" w:cs="Arial"/>
          <w:sz w:val="22"/>
          <w:szCs w:val="22"/>
          <w:lang w:val="es-ES"/>
        </w:rPr>
        <w:t>RESULTADOS OBTENIDOS (objetivos establecidos, resultados obtenidos y grado de consecución de los objetivos)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12277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561A2A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E15718" w:rsidRPr="007C52B0" w:rsidRDefault="00E15718" w:rsidP="00E15718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E15718" w:rsidRPr="007C52B0" w:rsidTr="0096227E">
        <w:trPr>
          <w:trHeight w:val="5112"/>
        </w:trPr>
        <w:tc>
          <w:tcPr>
            <w:tcW w:w="1035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6768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jc w:val="both"/>
        <w:rPr>
          <w:rFonts w:ascii="Arial" w:hAnsi="Arial" w:cs="Arial"/>
          <w:bCs/>
        </w:rPr>
      </w:pPr>
    </w:p>
    <w:p w:rsidR="009B614C" w:rsidRDefault="009B614C" w:rsidP="005B1499">
      <w:pPr>
        <w:jc w:val="both"/>
        <w:rPr>
          <w:rFonts w:ascii="Arial" w:hAnsi="Arial" w:cs="Arial"/>
          <w:bCs/>
        </w:rPr>
      </w:pPr>
    </w:p>
    <w:sectPr w:rsidR="009B614C" w:rsidSect="005B1499">
      <w:headerReference w:type="default" r:id="rId7"/>
      <w:pgSz w:w="11906" w:h="16838"/>
      <w:pgMar w:top="680" w:right="680" w:bottom="680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9B614C" w:rsidP="00972C15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K</w:t>
    </w:r>
    <w:r w:rsidR="00BA2100">
      <w:rPr>
        <w:rFonts w:ascii="Arial" w:hAnsi="Arial" w:cs="Arial"/>
        <w:b/>
        <w:color w:val="AB3366"/>
        <w:sz w:val="18"/>
        <w:szCs w:val="18"/>
        <w:lang w:val="es-ES"/>
      </w:rPr>
      <w:t>I</w:t>
    </w:r>
    <w:r>
      <w:rPr>
        <w:rFonts w:ascii="Arial" w:hAnsi="Arial" w:cs="Arial"/>
        <w:b/>
        <w:color w:val="AB3366"/>
        <w:sz w:val="18"/>
        <w:szCs w:val="18"/>
        <w:lang w:val="es-ES"/>
      </w:rPr>
      <w:t>1450</w:t>
    </w:r>
    <w:r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7B16E8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465F"/>
    <w:rsid w:val="0009737D"/>
    <w:rsid w:val="000F509A"/>
    <w:rsid w:val="00116D61"/>
    <w:rsid w:val="001203F9"/>
    <w:rsid w:val="00132797"/>
    <w:rsid w:val="00177159"/>
    <w:rsid w:val="00197C1B"/>
    <w:rsid w:val="00212B81"/>
    <w:rsid w:val="002144FE"/>
    <w:rsid w:val="00233B7A"/>
    <w:rsid w:val="00285A50"/>
    <w:rsid w:val="00297391"/>
    <w:rsid w:val="00305DF4"/>
    <w:rsid w:val="003147A9"/>
    <w:rsid w:val="003175C3"/>
    <w:rsid w:val="00352311"/>
    <w:rsid w:val="003563D2"/>
    <w:rsid w:val="003702DC"/>
    <w:rsid w:val="00372159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F5D3A"/>
    <w:rsid w:val="00561A2A"/>
    <w:rsid w:val="005712C8"/>
    <w:rsid w:val="00575ABD"/>
    <w:rsid w:val="00593B1D"/>
    <w:rsid w:val="005B1499"/>
    <w:rsid w:val="005C53EB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A4E12"/>
    <w:rsid w:val="007B16E8"/>
    <w:rsid w:val="007C52B0"/>
    <w:rsid w:val="007C7736"/>
    <w:rsid w:val="007F1841"/>
    <w:rsid w:val="008125B7"/>
    <w:rsid w:val="008562C1"/>
    <w:rsid w:val="00892AB2"/>
    <w:rsid w:val="008E1619"/>
    <w:rsid w:val="008E417F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84354"/>
    <w:rsid w:val="00AA1CA1"/>
    <w:rsid w:val="00AA5440"/>
    <w:rsid w:val="00AB134A"/>
    <w:rsid w:val="00AF4528"/>
    <w:rsid w:val="00B45956"/>
    <w:rsid w:val="00BA2100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15718"/>
    <w:rsid w:val="00E257D7"/>
    <w:rsid w:val="00E6779B"/>
    <w:rsid w:val="00EA50A0"/>
    <w:rsid w:val="00EB52BA"/>
    <w:rsid w:val="00F027B0"/>
    <w:rsid w:val="00F55836"/>
    <w:rsid w:val="00F736B6"/>
    <w:rsid w:val="00F7639E"/>
    <w:rsid w:val="00F97015"/>
    <w:rsid w:val="00FB053C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sz w:val="20"/>
      <w:szCs w:val="20"/>
      <w:lang w:val="eu-ES" w:eastAsia="es-ES"/>
    </w:rPr>
  </w:style>
  <w:style w:type="paragraph" w:styleId="2izenburua">
    <w:name w:val="heading 2"/>
    <w:basedOn w:val="Normala"/>
    <w:next w:val="Normala"/>
    <w:link w:val="2izenburuaK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link w:val="3izenburuaK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link w:val="4izenburuaK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Goiburua">
    <w:name w:val="header"/>
    <w:basedOn w:val="Normala"/>
    <w:link w:val="GoiburuaK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187CA5"/>
    <w:rPr>
      <w:sz w:val="20"/>
      <w:szCs w:val="20"/>
      <w:lang w:val="eu-ES" w:eastAsia="es-ES"/>
    </w:rPr>
  </w:style>
  <w:style w:type="paragraph" w:styleId="Epigrafea">
    <w:name w:val="caption"/>
    <w:basedOn w:val="Normala"/>
    <w:next w:val="Normala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locked/>
    <w:rsid w:val="00972C15"/>
    <w:rPr>
      <w:rFonts w:cs="Times New Roman"/>
      <w:lang w:val="eu-ES"/>
    </w:rPr>
  </w:style>
  <w:style w:type="paragraph" w:styleId="Bunbuiloarentestua">
    <w:name w:val="Balloon Text"/>
    <w:basedOn w:val="Normala"/>
    <w:link w:val="BunbuiloarentestuaK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599366F0.dotm</Template>
  <TotalTime>7</TotalTime>
  <Pages>6</Pages>
  <Words>906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Jarduketa-txostena / Memoria de actuación</vt:lpstr>
      <vt:lpstr>PROIEKTU-FITXA (1 ERANSKINA)</vt:lpstr>
    </vt:vector>
  </TitlesOfParts>
  <Company>Eibarko Udala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Eibarko udala</dc:creator>
  <cp:keywords/>
  <dc:description/>
  <cp:lastModifiedBy>Idoia Gorritxo</cp:lastModifiedBy>
  <cp:revision>10</cp:revision>
  <cp:lastPrinted>2020-04-20T08:36:00Z</cp:lastPrinted>
  <dcterms:created xsi:type="dcterms:W3CDTF">2020-04-20T17:14:00Z</dcterms:created>
  <dcterms:modified xsi:type="dcterms:W3CDTF">2023-06-14T13:05:00Z</dcterms:modified>
</cp:coreProperties>
</file>