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A5D39">
        <w:trPr>
          <w:trHeight w:val="426"/>
        </w:trPr>
        <w:tc>
          <w:tcPr>
            <w:tcW w:w="3189" w:type="dxa"/>
            <w:vAlign w:val="center"/>
          </w:tcPr>
          <w:p w:rsidR="00AA5D39" w:rsidRDefault="00AA5D39">
            <w:pPr>
              <w:pStyle w:val="Oin-oharrarentestua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AA5D39">
        <w:trPr>
          <w:trHeight w:val="690"/>
        </w:trPr>
        <w:tc>
          <w:tcPr>
            <w:tcW w:w="3189" w:type="dxa"/>
          </w:tcPr>
          <w:p w:rsidR="00AA5D39" w:rsidRPr="00431A0F" w:rsidRDefault="00431A0F" w:rsidP="0044397F">
            <w:pPr>
              <w:pStyle w:val="Oin-oharrarentestua"/>
              <w:tabs>
                <w:tab w:val="left" w:pos="-2552"/>
                <w:tab w:val="left" w:pos="8080"/>
              </w:tabs>
              <w:rPr>
                <w:rFonts w:ascii="Gill Sans MT" w:hAnsi="Gill Sans MT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OGASUN-MINISTERIOA ETA ADMINISTRAZIO PUBLIKOAK / </w:t>
            </w:r>
            <w:r w:rsidR="00AA5D39" w:rsidRPr="00431A0F">
              <w:rPr>
                <w:rFonts w:ascii="Gill Sans MT" w:hAnsi="Gill Sans MT"/>
                <w:i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AA5D39" w:rsidRPr="00431A0F" w:rsidRDefault="00AA5D39" w:rsidP="0044397F">
            <w:pPr>
              <w:pStyle w:val="Oin-oharrarentestua"/>
              <w:tabs>
                <w:tab w:val="left" w:pos="-2127"/>
                <w:tab w:val="left" w:pos="8080"/>
              </w:tabs>
              <w:rPr>
                <w:rFonts w:ascii="Gill Sans MT" w:hAnsi="Gill Sans MT"/>
                <w:i/>
                <w:snapToGrid w:val="0"/>
                <w:color w:val="000000"/>
                <w:sz w:val="18"/>
                <w:lang w:val="es-ES"/>
              </w:rPr>
            </w:pPr>
            <w:r w:rsidRPr="00431A0F">
              <w:rPr>
                <w:rFonts w:ascii="Gill Sans MT" w:hAnsi="Gill Sans MT"/>
                <w:i/>
                <w:snapToGrid w:val="0"/>
                <w:color w:val="000000"/>
                <w:sz w:val="18"/>
                <w:lang w:val="es-ES"/>
              </w:rPr>
              <w:t xml:space="preserve">DE </w:t>
            </w:r>
            <w:r w:rsidR="000F6122" w:rsidRPr="00431A0F">
              <w:rPr>
                <w:rFonts w:ascii="Gill Sans MT" w:hAnsi="Gill Sans MT"/>
                <w:i/>
                <w:snapToGrid w:val="0"/>
                <w:color w:val="000000"/>
                <w:sz w:val="18"/>
                <w:lang w:val="es-ES"/>
              </w:rPr>
              <w:t>HACIENDA</w:t>
            </w:r>
          </w:p>
          <w:p w:rsidR="000F6122" w:rsidRDefault="00431A0F" w:rsidP="000F6122">
            <w:pPr>
              <w:pStyle w:val="Oin-oharrarentestua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i/>
                <w:snapToGrid w:val="0"/>
                <w:color w:val="000000"/>
                <w:sz w:val="18"/>
                <w:lang w:val="es-ES"/>
              </w:rPr>
              <w:t>Y ADMINISTRACIONES PÚ</w:t>
            </w:r>
            <w:r w:rsidR="000F6122" w:rsidRPr="00431A0F">
              <w:rPr>
                <w:rFonts w:ascii="Gill Sans MT" w:hAnsi="Gill Sans MT"/>
                <w:i/>
                <w:snapToGrid w:val="0"/>
                <w:color w:val="000000"/>
                <w:sz w:val="18"/>
                <w:lang w:val="es-ES"/>
              </w:rPr>
              <w:t>BLICAS</w:t>
            </w:r>
          </w:p>
        </w:tc>
      </w:tr>
      <w:tr w:rsidR="00AA5D39">
        <w:tc>
          <w:tcPr>
            <w:tcW w:w="3189" w:type="dxa"/>
          </w:tcPr>
          <w:p w:rsidR="00AA5D39" w:rsidRDefault="00AA5D39">
            <w:pPr>
              <w:pStyle w:val="Oin-oharrarentestua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35"/>
        <w:gridCol w:w="2281"/>
      </w:tblGrid>
      <w:tr w:rsidR="00B85579" w:rsidTr="002A465B">
        <w:tc>
          <w:tcPr>
            <w:tcW w:w="2478" w:type="dxa"/>
          </w:tcPr>
          <w:p w:rsidR="00B85579" w:rsidRDefault="00B85579" w:rsidP="00B85579">
            <w:pPr>
              <w:pStyle w:val="Oin-oharrarentestua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</w:tcPr>
          <w:p w:rsidR="00B85579" w:rsidRDefault="00B85579" w:rsidP="00B85579">
            <w:pPr>
              <w:pStyle w:val="Oin-oharrarentestua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85579" w:rsidRDefault="00C27795" w:rsidP="00B85579">
            <w:pPr>
              <w:pStyle w:val="Oin-oharrarentestua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 w:cs="Gill Sans MT"/>
                <w:sz w:val="14"/>
              </w:rPr>
              <w:t>ADMINISTRAZIO PUBLIKOEN ESTATU-IDAZKARITZA</w:t>
            </w:r>
            <w:r>
              <w:rPr>
                <w:rFonts w:ascii="Gill Sans MT" w:hAnsi="Gill Sans MT"/>
                <w:sz w:val="14"/>
              </w:rPr>
              <w:t xml:space="preserve"> / </w:t>
            </w:r>
            <w:r w:rsidR="00B85579" w:rsidRPr="00C27795">
              <w:rPr>
                <w:rFonts w:ascii="Gill Sans MT" w:hAnsi="Gill Sans MT"/>
                <w:i/>
                <w:sz w:val="14"/>
              </w:rPr>
              <w:t>SECRETARIA DE ESTADO DE  ADMINISTRACIONES PÚBLICAS</w:t>
            </w:r>
          </w:p>
        </w:tc>
      </w:tr>
      <w:tr w:rsidR="00B85579" w:rsidTr="002A465B">
        <w:trPr>
          <w:trHeight w:hRule="exact" w:val="57"/>
        </w:trPr>
        <w:tc>
          <w:tcPr>
            <w:tcW w:w="2478" w:type="dxa"/>
          </w:tcPr>
          <w:p w:rsidR="00B85579" w:rsidRDefault="00B85579" w:rsidP="00B85579">
            <w:pPr>
              <w:pStyle w:val="Oin-oharrarentestua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:rsidR="00B85579" w:rsidRDefault="00B85579" w:rsidP="00B85579">
            <w:pPr>
              <w:pStyle w:val="Oin-oharrarentestua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B85579" w:rsidRDefault="00B85579" w:rsidP="00B85579">
            <w:pPr>
              <w:pStyle w:val="Oin-oharrarentestua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B85579" w:rsidTr="002A465B">
        <w:trPr>
          <w:trHeight w:val="211"/>
        </w:trPr>
        <w:tc>
          <w:tcPr>
            <w:tcW w:w="2478" w:type="dxa"/>
            <w:tcMar>
              <w:top w:w="57" w:type="dxa"/>
              <w:left w:w="57" w:type="dxa"/>
              <w:bottom w:w="57" w:type="dxa"/>
            </w:tcMar>
          </w:tcPr>
          <w:p w:rsidR="00B85579" w:rsidRDefault="00B85579" w:rsidP="00B85579">
            <w:pPr>
              <w:pStyle w:val="Oin-oharrarentestua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:rsidR="00B85579" w:rsidRDefault="00B85579" w:rsidP="00B85579">
            <w:pPr>
              <w:pStyle w:val="Oin-oharrarentestua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Mar>
              <w:top w:w="57" w:type="dxa"/>
              <w:left w:w="57" w:type="dxa"/>
              <w:bottom w:w="57" w:type="dxa"/>
            </w:tcMar>
          </w:tcPr>
          <w:p w:rsidR="00B85579" w:rsidRPr="00C27795" w:rsidRDefault="00C27795" w:rsidP="00B85579">
            <w:pPr>
              <w:pStyle w:val="Oin-oharrarentestua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 w:cs="Gill Sans MT"/>
                <w:sz w:val="14"/>
              </w:rPr>
              <w:t>INTERES GATAZKEN BULEGOA /</w:t>
            </w:r>
            <w:r>
              <w:rPr>
                <w:rFonts w:ascii="Gill Sans MT" w:hAnsi="Gill Sans MT"/>
                <w:sz w:val="14"/>
              </w:rPr>
              <w:t xml:space="preserve"> </w:t>
            </w:r>
            <w:r w:rsidR="00B85579" w:rsidRPr="00C27795">
              <w:rPr>
                <w:rFonts w:ascii="Gill Sans MT" w:hAnsi="Gill Sans MT"/>
                <w:i/>
                <w:sz w:val="14"/>
              </w:rPr>
              <w:t>OFICINA DE CONFLICTOS</w:t>
            </w:r>
          </w:p>
          <w:p w:rsidR="00B85579" w:rsidRDefault="00B85579" w:rsidP="00C27795">
            <w:pPr>
              <w:pStyle w:val="Oin-oharrarentestua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 w:rsidRPr="00C27795">
              <w:rPr>
                <w:rFonts w:ascii="Gill Sans MT" w:hAnsi="Gill Sans MT"/>
                <w:i/>
                <w:sz w:val="14"/>
              </w:rPr>
              <w:t>DE INTERESES</w:t>
            </w:r>
            <w:r w:rsidR="00C27795" w:rsidRPr="00C27795">
              <w:rPr>
                <w:rFonts w:ascii="Gill Sans MT" w:hAnsi="Gill Sans MT"/>
                <w:i/>
                <w:sz w:val="14"/>
              </w:rPr>
              <w:t xml:space="preserve"> </w:t>
            </w:r>
            <w:r w:rsidR="00C27795" w:rsidRPr="00C27795">
              <w:rPr>
                <w:rFonts w:ascii="Gill Sans MT" w:hAnsi="Gill Sans MT" w:cs="Gill Sans MT"/>
                <w:i/>
                <w:sz w:val="14"/>
              </w:rPr>
              <w:t xml:space="preserve"> </w:t>
            </w:r>
          </w:p>
        </w:tc>
      </w:tr>
    </w:tbl>
    <w:p w:rsidR="00B85579" w:rsidRDefault="00B85579" w:rsidP="00B85579">
      <w:pPr>
        <w:pStyle w:val="Oin-oharrarentestua"/>
        <w:tabs>
          <w:tab w:val="left" w:pos="1021"/>
          <w:tab w:val="left" w:pos="8080"/>
        </w:tabs>
        <w:ind w:left="-284"/>
        <w:rPr>
          <w:sz w:val="24"/>
        </w:rPr>
      </w:pPr>
    </w:p>
    <w:p w:rsidR="00AA5D39" w:rsidRDefault="000F592B">
      <w:pPr>
        <w:pStyle w:val="3izenburua"/>
        <w:rPr>
          <w:b w:val="0"/>
          <w:color w:val="auto"/>
          <w:spacing w:val="324"/>
          <w:sz w:val="16"/>
          <w:lang w:val="fr-FR"/>
        </w:rPr>
      </w:pPr>
      <w:r>
        <w:rPr>
          <w:noProof/>
          <w:lang w:val="eu-ES" w:eastAsia="eu-ES"/>
        </w:rPr>
        <w:drawing>
          <wp:inline distT="0" distB="0" distL="0" distR="0" wp14:anchorId="35E5AB04" wp14:editId="46DE9849">
            <wp:extent cx="838200" cy="87630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13" w:rsidRDefault="00532D13" w:rsidP="00256D52">
      <w:pPr>
        <w:rPr>
          <w:lang w:val="fr-FR"/>
        </w:rPr>
      </w:pPr>
    </w:p>
    <w:p w:rsidR="00C27795" w:rsidRDefault="00C27795" w:rsidP="00C27795">
      <w:pPr>
        <w:jc w:val="center"/>
        <w:rPr>
          <w:lang w:val="eu-ES"/>
        </w:rPr>
      </w:pPr>
      <w:r>
        <w:rPr>
          <w:rFonts w:ascii="Arial" w:hAnsi="Arial" w:cs="Arial"/>
          <w:b/>
          <w:color w:val="000000"/>
          <w:spacing w:val="-2"/>
          <w:u w:val="single"/>
          <w:lang w:val="eu-ES"/>
        </w:rPr>
        <w:t>7. EREDUA</w:t>
      </w:r>
    </w:p>
    <w:p w:rsidR="00532D13" w:rsidRPr="00C27795" w:rsidRDefault="00532D13" w:rsidP="00532D13">
      <w:pPr>
        <w:jc w:val="center"/>
        <w:rPr>
          <w:i/>
          <w:lang w:val="fr-FR"/>
        </w:rPr>
      </w:pPr>
      <w:r w:rsidRPr="00C27795">
        <w:rPr>
          <w:rFonts w:ascii="Arial" w:hAnsi="Arial" w:cs="Arial"/>
          <w:b/>
          <w:i/>
          <w:spacing w:val="-2"/>
          <w:u w:val="single"/>
        </w:rPr>
        <w:t>MODELO 7</w:t>
      </w:r>
    </w:p>
    <w:p w:rsidR="00532D13" w:rsidRDefault="00532D13" w:rsidP="00256D52">
      <w:pPr>
        <w:rPr>
          <w:lang w:val="fr-FR"/>
        </w:rPr>
      </w:pPr>
    </w:p>
    <w:p w:rsidR="00256D52" w:rsidRDefault="00256D52" w:rsidP="00256D52">
      <w:pPr>
        <w:rPr>
          <w:lang w:val="fr-FR"/>
        </w:rPr>
      </w:pPr>
    </w:p>
    <w:p w:rsidR="00C27795" w:rsidRDefault="00C27795" w:rsidP="00C27795">
      <w:pPr>
        <w:jc w:val="center"/>
        <w:rPr>
          <w:rFonts w:ascii="Arial" w:hAnsi="Arial" w:cs="Arial"/>
          <w:b/>
          <w:sz w:val="24"/>
          <w:szCs w:val="24"/>
          <w:lang w:val="eu-ES"/>
        </w:rPr>
      </w:pPr>
      <w:r>
        <w:rPr>
          <w:rFonts w:ascii="Arial" w:hAnsi="Arial" w:cs="Arial"/>
          <w:b/>
          <w:color w:val="000000"/>
          <w:sz w:val="24"/>
          <w:szCs w:val="24"/>
          <w:lang w:val="eu-ES"/>
        </w:rPr>
        <w:t>BOE AR</w:t>
      </w:r>
      <w:r>
        <w:rPr>
          <w:rFonts w:ascii="Arial" w:hAnsi="Arial" w:cs="Arial"/>
          <w:b/>
          <w:sz w:val="24"/>
          <w:szCs w:val="24"/>
          <w:lang w:val="eu-ES"/>
        </w:rPr>
        <w:t>GITALPENA</w:t>
      </w:r>
    </w:p>
    <w:p w:rsidR="00C27795" w:rsidRDefault="00C27795" w:rsidP="00C27795">
      <w:pPr>
        <w:jc w:val="center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b/>
          <w:sz w:val="24"/>
          <w:szCs w:val="24"/>
          <w:lang w:val="eu-ES"/>
        </w:rPr>
        <w:t xml:space="preserve">ONDARE-ONDASUN ETA ESKUBIDEAK  </w:t>
      </w:r>
    </w:p>
    <w:p w:rsidR="00C27795" w:rsidRDefault="00C27795" w:rsidP="002A465B">
      <w:pPr>
        <w:jc w:val="center"/>
        <w:rPr>
          <w:rFonts w:ascii="Arial" w:hAnsi="Arial" w:cs="Arial"/>
          <w:b/>
          <w:sz w:val="24"/>
          <w:szCs w:val="24"/>
          <w:lang w:val="eu-ES"/>
        </w:rPr>
      </w:pPr>
    </w:p>
    <w:p w:rsidR="007636C2" w:rsidRPr="00C27795" w:rsidRDefault="002A465B" w:rsidP="002A465B">
      <w:pPr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C27795">
        <w:rPr>
          <w:rFonts w:ascii="Arial" w:hAnsi="Arial" w:cs="Arial"/>
          <w:b/>
          <w:i/>
          <w:sz w:val="24"/>
          <w:szCs w:val="24"/>
          <w:lang w:val="fr-FR"/>
        </w:rPr>
        <w:t xml:space="preserve">PUBLICACIÓN </w:t>
      </w:r>
      <w:r w:rsidR="007636C2" w:rsidRPr="00C27795">
        <w:rPr>
          <w:rFonts w:ascii="Arial" w:hAnsi="Arial" w:cs="Arial"/>
          <w:b/>
          <w:i/>
          <w:sz w:val="24"/>
          <w:szCs w:val="24"/>
          <w:lang w:val="fr-FR"/>
        </w:rPr>
        <w:t xml:space="preserve">B.O.E </w:t>
      </w:r>
    </w:p>
    <w:p w:rsidR="00256D52" w:rsidRPr="00C27795" w:rsidRDefault="007636C2" w:rsidP="002A465B">
      <w:pPr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C27795">
        <w:rPr>
          <w:rFonts w:ascii="Arial" w:hAnsi="Arial" w:cs="Arial"/>
          <w:b/>
          <w:i/>
          <w:sz w:val="24"/>
          <w:szCs w:val="24"/>
          <w:lang w:val="fr-FR"/>
        </w:rPr>
        <w:t xml:space="preserve">BIENES </w:t>
      </w:r>
      <w:r w:rsidR="00AE57DA" w:rsidRPr="00C27795">
        <w:rPr>
          <w:rFonts w:ascii="Arial" w:hAnsi="Arial" w:cs="Arial"/>
          <w:b/>
          <w:i/>
          <w:sz w:val="24"/>
          <w:szCs w:val="24"/>
          <w:lang w:val="fr-FR"/>
        </w:rPr>
        <w:t xml:space="preserve">Y DERECHOS </w:t>
      </w:r>
      <w:r w:rsidRPr="00C27795">
        <w:rPr>
          <w:rFonts w:ascii="Arial" w:hAnsi="Arial" w:cs="Arial"/>
          <w:b/>
          <w:i/>
          <w:sz w:val="24"/>
          <w:szCs w:val="24"/>
          <w:lang w:val="fr-FR"/>
        </w:rPr>
        <w:t xml:space="preserve">PATRIMONIALES </w:t>
      </w:r>
    </w:p>
    <w:p w:rsidR="00C27795" w:rsidRPr="00C27795" w:rsidRDefault="00C27795" w:rsidP="00C27795">
      <w:pPr>
        <w:pBdr>
          <w:top w:val="single" w:sz="11" w:space="12" w:color="000000"/>
          <w:left w:val="single" w:sz="11" w:space="10" w:color="000000"/>
          <w:bottom w:val="single" w:sz="11" w:space="12" w:color="000000"/>
          <w:right w:val="single" w:sz="11" w:space="10" w:color="000000"/>
        </w:pBdr>
        <w:tabs>
          <w:tab w:val="center" w:pos="5280"/>
        </w:tabs>
        <w:spacing w:line="240" w:lineRule="atLeast"/>
        <w:jc w:val="center"/>
        <w:rPr>
          <w:lang w:val="eu-ES"/>
        </w:rPr>
      </w:pPr>
      <w:r w:rsidRPr="00C27795">
        <w:rPr>
          <w:rFonts w:ascii="Arial" w:hAnsi="Arial" w:cs="Arial"/>
          <w:sz w:val="24"/>
          <w:szCs w:val="24"/>
          <w:lang w:val="eu-ES"/>
        </w:rPr>
        <w:t>(Martxoaren 30eko</w:t>
      </w:r>
      <w:r w:rsidRPr="00C27795">
        <w:rPr>
          <w:rFonts w:ascii="Arial" w:hAnsi="Arial" w:cs="Arial"/>
          <w:spacing w:val="-3"/>
          <w:sz w:val="26"/>
          <w:lang w:val="eu-ES"/>
        </w:rPr>
        <w:t xml:space="preserve"> 3/2015 Legearen 21.5 artikulua, Estatuko Administrazio Orokorreko goi-karguan aritzea arautzen duena).</w:t>
      </w:r>
    </w:p>
    <w:p w:rsidR="00792F61" w:rsidRPr="00C27795" w:rsidRDefault="00C27795" w:rsidP="00C27795">
      <w:pPr>
        <w:pBdr>
          <w:top w:val="single" w:sz="11" w:space="12" w:color="auto"/>
          <w:left w:val="single" w:sz="11" w:space="10" w:color="auto"/>
          <w:bottom w:val="single" w:sz="11" w:space="12" w:color="auto"/>
          <w:right w:val="single" w:sz="11" w:space="10" w:color="auto"/>
        </w:pBdr>
        <w:tabs>
          <w:tab w:val="center" w:pos="5280"/>
        </w:tabs>
        <w:suppressAutoHyphens/>
        <w:spacing w:line="240" w:lineRule="atLeast"/>
        <w:jc w:val="center"/>
        <w:rPr>
          <w:rFonts w:ascii="Arial" w:hAnsi="Arial" w:cs="Arial"/>
          <w:i/>
          <w:spacing w:val="-3"/>
          <w:sz w:val="26"/>
        </w:rPr>
      </w:pPr>
      <w:r w:rsidRPr="00C27795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513A26" w:rsidRPr="00C27795">
        <w:rPr>
          <w:rFonts w:ascii="Arial" w:hAnsi="Arial" w:cs="Arial"/>
          <w:i/>
          <w:sz w:val="24"/>
          <w:szCs w:val="24"/>
          <w:lang w:val="fr-FR"/>
        </w:rPr>
        <w:t xml:space="preserve">(Art 21.5 </w:t>
      </w:r>
      <w:r w:rsidR="00792F61" w:rsidRPr="00C27795">
        <w:rPr>
          <w:rFonts w:ascii="Arial" w:hAnsi="Arial" w:cs="Arial"/>
          <w:i/>
          <w:spacing w:val="-3"/>
          <w:sz w:val="26"/>
        </w:rPr>
        <w:t>Ley 3/2015, de 30 de marzo, reguladora del ejercicio del alto cargo de la Administración General del Estado.</w:t>
      </w:r>
    </w:p>
    <w:p w:rsidR="00256D52" w:rsidRDefault="00256D52" w:rsidP="00256D52">
      <w:pPr>
        <w:rPr>
          <w:lang w:val="fr-FR"/>
        </w:rPr>
      </w:pPr>
    </w:p>
    <w:p w:rsidR="00256D52" w:rsidRDefault="00256D52" w:rsidP="00256D52"/>
    <w:tbl>
      <w:tblPr>
        <w:tblStyle w:val="Saretaduntaula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2472"/>
        <w:gridCol w:w="517"/>
        <w:gridCol w:w="1956"/>
      </w:tblGrid>
      <w:tr w:rsidR="00256D52" w:rsidTr="00532D13">
        <w:trPr>
          <w:trHeight w:val="510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256D52" w:rsidRPr="00532D13" w:rsidRDefault="00C27795" w:rsidP="002A4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DATU PERTSONALAK</w:t>
            </w:r>
            <w:r w:rsidRPr="00532D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2A465B" w:rsidRPr="00C27795">
              <w:rPr>
                <w:rFonts w:ascii="Arial" w:hAnsi="Arial" w:cs="Arial"/>
                <w:b/>
                <w:i/>
                <w:sz w:val="24"/>
                <w:szCs w:val="24"/>
              </w:rPr>
              <w:t>DATOS PERSONALES</w:t>
            </w:r>
          </w:p>
        </w:tc>
      </w:tr>
      <w:tr w:rsidR="002A465B" w:rsidTr="00532D13">
        <w:trPr>
          <w:trHeight w:val="510"/>
        </w:trPr>
        <w:tc>
          <w:tcPr>
            <w:tcW w:w="9889" w:type="dxa"/>
            <w:gridSpan w:val="4"/>
            <w:vAlign w:val="center"/>
          </w:tcPr>
          <w:p w:rsidR="002A465B" w:rsidRPr="004C2A4E" w:rsidRDefault="00C27795" w:rsidP="002A4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ABIZENAK ETA IZENA: / </w:t>
            </w:r>
            <w:r w:rsidR="002A465B" w:rsidRPr="00C27795">
              <w:rPr>
                <w:rFonts w:ascii="Arial" w:hAnsi="Arial" w:cs="Arial"/>
                <w:i/>
                <w:sz w:val="18"/>
                <w:szCs w:val="18"/>
              </w:rPr>
              <w:t>APELLIDOS Y NOMBRE</w:t>
            </w:r>
            <w:r w:rsidR="002A465B" w:rsidRPr="004C2A4E">
              <w:rPr>
                <w:rFonts w:ascii="Arial" w:hAnsi="Arial" w:cs="Arial"/>
                <w:sz w:val="18"/>
                <w:szCs w:val="18"/>
              </w:rPr>
              <w:t>:</w:t>
            </w:r>
            <w:r w:rsidR="00D945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504" w:rsidRPr="00D94504">
              <w:rPr>
                <w:rFonts w:ascii="Arial" w:hAnsi="Arial" w:cs="Arial"/>
                <w:b/>
                <w:sz w:val="18"/>
                <w:szCs w:val="18"/>
              </w:rPr>
              <w:t>MARIA ISABEL LARRAURI ARRIAGA</w:t>
            </w:r>
          </w:p>
        </w:tc>
      </w:tr>
      <w:tr w:rsidR="002A465B" w:rsidTr="00532D13">
        <w:trPr>
          <w:trHeight w:val="510"/>
        </w:trPr>
        <w:tc>
          <w:tcPr>
            <w:tcW w:w="9889" w:type="dxa"/>
            <w:gridSpan w:val="4"/>
            <w:vAlign w:val="center"/>
          </w:tcPr>
          <w:p w:rsidR="002A465B" w:rsidRPr="004C2A4E" w:rsidRDefault="00C27795" w:rsidP="002A4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KARGUA: / </w:t>
            </w:r>
            <w:r w:rsidR="002A465B" w:rsidRPr="00C27795">
              <w:rPr>
                <w:rFonts w:ascii="Arial" w:hAnsi="Arial" w:cs="Arial"/>
                <w:i/>
                <w:sz w:val="18"/>
                <w:szCs w:val="18"/>
              </w:rPr>
              <w:t>CARGO:</w:t>
            </w:r>
            <w:r w:rsidR="00D945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94504" w:rsidRPr="00D94504">
              <w:rPr>
                <w:rFonts w:ascii="Arial" w:hAnsi="Arial" w:cs="Arial"/>
                <w:sz w:val="18"/>
                <w:szCs w:val="18"/>
              </w:rPr>
              <w:t xml:space="preserve">ZINEGOTZIA / </w:t>
            </w:r>
            <w:r w:rsidR="00D94504">
              <w:rPr>
                <w:rFonts w:ascii="Arial" w:hAnsi="Arial" w:cs="Arial"/>
                <w:i/>
                <w:sz w:val="18"/>
                <w:szCs w:val="18"/>
              </w:rPr>
              <w:t xml:space="preserve">CONCEJALA </w:t>
            </w:r>
            <w:r w:rsidR="00D94504" w:rsidRPr="00D94504">
              <w:rPr>
                <w:rFonts w:ascii="Arial" w:hAnsi="Arial" w:cs="Arial"/>
                <w:sz w:val="18"/>
                <w:szCs w:val="18"/>
              </w:rPr>
              <w:t>(PSE-EE)</w:t>
            </w:r>
          </w:p>
        </w:tc>
      </w:tr>
      <w:tr w:rsidR="004C2A4E" w:rsidTr="00532D13">
        <w:trPr>
          <w:trHeight w:val="510"/>
        </w:trPr>
        <w:tc>
          <w:tcPr>
            <w:tcW w:w="4944" w:type="dxa"/>
            <w:vAlign w:val="center"/>
          </w:tcPr>
          <w:p w:rsidR="004C2A4E" w:rsidRDefault="00C27795" w:rsidP="00532D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>AITORPEN MOTA: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</w:rPr>
              <w:t>TIPO DE DECLARACIÓ</w:t>
            </w:r>
            <w:r w:rsidR="004C2A4E" w:rsidRPr="00C27795">
              <w:rPr>
                <w:rFonts w:ascii="Arial" w:hAnsi="Arial" w:cs="Arial"/>
                <w:i/>
                <w:sz w:val="18"/>
                <w:szCs w:val="18"/>
              </w:rPr>
              <w:t>N:</w:t>
            </w:r>
            <w:r w:rsidR="00D945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94504" w:rsidRPr="00D94504">
              <w:rPr>
                <w:rFonts w:ascii="Arial" w:hAnsi="Arial" w:cs="Arial"/>
                <w:sz w:val="18"/>
                <w:szCs w:val="18"/>
              </w:rPr>
              <w:t>HASIERAKOA /</w:t>
            </w:r>
            <w:r w:rsidR="00D94504">
              <w:rPr>
                <w:rFonts w:ascii="Arial" w:hAnsi="Arial" w:cs="Arial"/>
                <w:i/>
                <w:sz w:val="18"/>
                <w:szCs w:val="18"/>
              </w:rPr>
              <w:t xml:space="preserve"> INICIAL</w:t>
            </w:r>
          </w:p>
        </w:tc>
        <w:tc>
          <w:tcPr>
            <w:tcW w:w="2472" w:type="dxa"/>
            <w:vAlign w:val="center"/>
          </w:tcPr>
          <w:p w:rsidR="004C2A4E" w:rsidRPr="004C2A4E" w:rsidRDefault="00C27795" w:rsidP="00532D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IZENDATZEA:  </w:t>
            </w:r>
            <w:r w:rsidR="00F32231">
              <w:rPr>
                <w:rFonts w:ascii="Arial" w:hAnsi="Arial" w:cs="Arial"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22860</wp:posOffset>
                      </wp:positionV>
                      <wp:extent cx="295275" cy="219075"/>
                      <wp:effectExtent l="9525" t="8890" r="952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13" w:rsidRPr="00D94504" w:rsidRDefault="00D9450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8.35pt;margin-top:1.8pt;width:23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">
                      <v:textbox>
                        <w:txbxContent>
                          <w:p w:rsidR="00532D13" w:rsidRPr="00D94504" w:rsidRDefault="00D9450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/ </w:t>
            </w:r>
            <w:r w:rsidR="004C2A4E" w:rsidRPr="00C27795">
              <w:rPr>
                <w:rFonts w:ascii="Arial" w:hAnsi="Arial" w:cs="Arial"/>
                <w:i/>
                <w:sz w:val="18"/>
                <w:szCs w:val="18"/>
              </w:rPr>
              <w:t>NOMBRAMIENTO</w:t>
            </w:r>
            <w:r w:rsidR="004C2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73" w:type="dxa"/>
            <w:gridSpan w:val="2"/>
            <w:vAlign w:val="center"/>
          </w:tcPr>
          <w:p w:rsidR="00C27795" w:rsidRDefault="00F32231" w:rsidP="00532D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13335</wp:posOffset>
                      </wp:positionV>
                      <wp:extent cx="323850" cy="219075"/>
                      <wp:effectExtent l="9525" t="13970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13" w:rsidRDefault="00532D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40.5pt;margin-top:1.0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">
                      <v:textbox>
                        <w:txbxContent>
                          <w:p w:rsidR="00532D13" w:rsidRDefault="00532D13"/>
                        </w:txbxContent>
                      </v:textbox>
                    </v:rect>
                  </w:pict>
                </mc:Fallback>
              </mc:AlternateContent>
            </w:r>
            <w:r w:rsidR="00C27795">
              <w:rPr>
                <w:rFonts w:ascii="Arial" w:hAnsi="Arial" w:cs="Arial"/>
                <w:sz w:val="18"/>
                <w:szCs w:val="18"/>
              </w:rPr>
              <w:t>KARGU-</w:t>
            </w:r>
          </w:p>
          <w:p w:rsidR="00C27795" w:rsidRDefault="00C27795" w:rsidP="00532D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UZTEA /</w:t>
            </w:r>
          </w:p>
          <w:p w:rsidR="004C2A4E" w:rsidRPr="004C2A4E" w:rsidRDefault="004C2A4E" w:rsidP="00532D13">
            <w:pPr>
              <w:rPr>
                <w:rFonts w:ascii="Arial" w:hAnsi="Arial" w:cs="Arial"/>
                <w:sz w:val="18"/>
                <w:szCs w:val="18"/>
              </w:rPr>
            </w:pPr>
            <w:r w:rsidRPr="00C27795">
              <w:rPr>
                <w:rFonts w:ascii="Arial" w:hAnsi="Arial" w:cs="Arial"/>
                <w:i/>
                <w:sz w:val="18"/>
                <w:szCs w:val="18"/>
              </w:rPr>
              <w:t>CESE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A465B" w:rsidTr="00332463">
        <w:trPr>
          <w:trHeight w:val="605"/>
        </w:trPr>
        <w:tc>
          <w:tcPr>
            <w:tcW w:w="4944" w:type="dxa"/>
            <w:tcBorders>
              <w:bottom w:val="single" w:sz="4" w:space="0" w:color="auto"/>
            </w:tcBorders>
          </w:tcPr>
          <w:p w:rsidR="004C2A4E" w:rsidRPr="004C2A4E" w:rsidRDefault="00C27795" w:rsidP="00532D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TEL. FINKOA/SAKELAKOA: / </w:t>
            </w:r>
            <w:r w:rsidR="002A465B" w:rsidRPr="00C27795">
              <w:rPr>
                <w:rFonts w:ascii="Arial" w:hAnsi="Arial" w:cs="Arial"/>
                <w:i/>
                <w:sz w:val="18"/>
                <w:szCs w:val="18"/>
              </w:rPr>
              <w:t>TFNO. FIJO/MÓVIL PARTICULAR:</w:t>
            </w:r>
          </w:p>
        </w:tc>
        <w:tc>
          <w:tcPr>
            <w:tcW w:w="4945" w:type="dxa"/>
            <w:gridSpan w:val="3"/>
            <w:tcBorders>
              <w:bottom w:val="single" w:sz="4" w:space="0" w:color="auto"/>
            </w:tcBorders>
          </w:tcPr>
          <w:p w:rsidR="002A465B" w:rsidRPr="004C2A4E" w:rsidRDefault="00C27795" w:rsidP="00C27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POSTA ELEKTRONIKOA: / </w:t>
            </w:r>
            <w:r>
              <w:rPr>
                <w:rFonts w:ascii="Arial" w:hAnsi="Arial" w:cs="Arial"/>
                <w:i/>
                <w:sz w:val="18"/>
                <w:szCs w:val="18"/>
              </w:rPr>
              <w:t>CORREO ELECTRÓ</w:t>
            </w:r>
            <w:r w:rsidR="002A465B" w:rsidRPr="00C27795">
              <w:rPr>
                <w:rFonts w:ascii="Arial" w:hAnsi="Arial" w:cs="Arial"/>
                <w:i/>
                <w:sz w:val="18"/>
                <w:szCs w:val="18"/>
              </w:rPr>
              <w:t>NICO: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D94504" w:rsidRPr="00835F36">
                <w:rPr>
                  <w:rStyle w:val="Hiperesteka"/>
                  <w:rFonts w:ascii="Arial" w:hAnsi="Arial" w:cs="Arial"/>
                  <w:sz w:val="18"/>
                  <w:szCs w:val="18"/>
                </w:rPr>
                <w:t>mlarrauri@eibar.eus</w:t>
              </w:r>
            </w:hyperlink>
            <w:r w:rsidR="00D945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center"/>
          </w:tcPr>
          <w:p w:rsidR="004C2A4E" w:rsidRDefault="004C2A4E" w:rsidP="002A46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4C2A4E" w:rsidRPr="00532D13" w:rsidRDefault="00DE1A67" w:rsidP="004C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ZENBATEKOA / </w:t>
            </w:r>
            <w:r w:rsidR="004C2A4E" w:rsidRPr="00DE1A67">
              <w:rPr>
                <w:rFonts w:ascii="Arial" w:hAnsi="Arial" w:cs="Arial"/>
                <w:b/>
                <w:i/>
                <w:sz w:val="24"/>
                <w:szCs w:val="24"/>
              </w:rPr>
              <w:t>IMPORTE</w:t>
            </w: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vAlign w:val="center"/>
          </w:tcPr>
          <w:p w:rsidR="004C2A4E" w:rsidRPr="00532D13" w:rsidRDefault="005B753D" w:rsidP="007349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 xml:space="preserve">Ondasun higiezinak / </w:t>
            </w:r>
            <w:r w:rsidR="004C2A4E" w:rsidRPr="005B753D">
              <w:rPr>
                <w:rFonts w:ascii="Arial" w:hAnsi="Arial" w:cs="Arial"/>
                <w:i/>
              </w:rPr>
              <w:t>Bienes inmuebles</w:t>
            </w:r>
            <w:r w:rsidR="004C2A4E" w:rsidRPr="00532D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4C2A4E" w:rsidRPr="00AA7455" w:rsidRDefault="004C2A4E" w:rsidP="002A46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vAlign w:val="center"/>
          </w:tcPr>
          <w:p w:rsidR="004C2A4E" w:rsidRPr="00532D13" w:rsidRDefault="005B753D" w:rsidP="002A46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Kontu korronteetan edo aurrezpenekoetan, agerikoetan edo epekakoetan egindako gordailuak; baita kontu finantzarioak eta bestelako ezarpenak ere</w:t>
            </w:r>
            <w:r w:rsidRPr="00532D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="004C2A4E" w:rsidRPr="005B753D">
              <w:rPr>
                <w:rFonts w:ascii="Arial" w:hAnsi="Arial" w:cs="Arial"/>
                <w:i/>
              </w:rPr>
              <w:t>Depósitos en cta. corriente o de ahorro, a la vista o a plazo, ctas. financieras y otras imposiciones</w:t>
            </w:r>
          </w:p>
        </w:tc>
        <w:tc>
          <w:tcPr>
            <w:tcW w:w="1956" w:type="dxa"/>
            <w:vAlign w:val="center"/>
          </w:tcPr>
          <w:p w:rsidR="004C2A4E" w:rsidRPr="00D94504" w:rsidRDefault="009B0544" w:rsidP="00D9450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B0544">
              <w:rPr>
                <w:rFonts w:ascii="Arial" w:hAnsi="Arial" w:cs="Arial"/>
                <w:b/>
                <w:iCs/>
                <w:lang w:val="es-ES"/>
              </w:rPr>
              <w:t>76.346,34</w:t>
            </w:r>
            <w:r w:rsidRPr="009B0544">
              <w:rPr>
                <w:i/>
                <w:iCs/>
                <w:lang w:val="es-ES"/>
              </w:rPr>
              <w:t xml:space="preserve"> </w:t>
            </w:r>
            <w:r w:rsidR="00D94504" w:rsidRPr="00D94504">
              <w:rPr>
                <w:rFonts w:ascii="Arial" w:hAnsi="Arial" w:cs="Arial"/>
                <w:b/>
              </w:rPr>
              <w:t>€</w:t>
            </w: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vAlign w:val="center"/>
          </w:tcPr>
          <w:p w:rsidR="004C2A4E" w:rsidRPr="00532D13" w:rsidRDefault="005B753D" w:rsidP="002A46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lastRenderedPageBreak/>
              <w:t xml:space="preserve">Akzioak eta partaidetzak kapital sozialean edo Inbertsio Kolektiboko Erakundeen ondare-funts negoziatuetan / </w:t>
            </w:r>
            <w:r w:rsidR="004C2A4E" w:rsidRPr="005B753D">
              <w:rPr>
                <w:rFonts w:ascii="Arial" w:hAnsi="Arial" w:cs="Arial"/>
                <w:i/>
              </w:rPr>
              <w:t>Accs. y participaciones en el capital social o en el fondo patrimonial de I.I.C. negociadas</w:t>
            </w:r>
          </w:p>
        </w:tc>
        <w:tc>
          <w:tcPr>
            <w:tcW w:w="1956" w:type="dxa"/>
            <w:vAlign w:val="center"/>
          </w:tcPr>
          <w:p w:rsidR="004C2A4E" w:rsidRPr="00AA7455" w:rsidRDefault="004C2A4E" w:rsidP="002A46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vAlign w:val="center"/>
          </w:tcPr>
          <w:p w:rsidR="004C2A4E" w:rsidRPr="00532D13" w:rsidRDefault="00834031" w:rsidP="002A46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Akzioak eta partaidetzak kapital sozialean edo entitate juridiko negoziatuen funtsetan / </w:t>
            </w:r>
            <w:r w:rsidR="004C2A4E" w:rsidRPr="00834031">
              <w:rPr>
                <w:rFonts w:ascii="Arial" w:hAnsi="Arial" w:cs="Arial"/>
                <w:i/>
              </w:rPr>
              <w:t>Accs. y participaciones en capital social o en fondos propios de entidades jurídicas negociadas</w:t>
            </w:r>
            <w:r w:rsidR="005B7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4C2A4E" w:rsidRPr="00AA7455" w:rsidRDefault="004C2A4E" w:rsidP="002A46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vAlign w:val="center"/>
          </w:tcPr>
          <w:p w:rsidR="004C2A4E" w:rsidRPr="00532D13" w:rsidRDefault="00834031" w:rsidP="002A46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Bizitza-asegurua / </w:t>
            </w:r>
            <w:r w:rsidR="004C2A4E" w:rsidRPr="00834031">
              <w:rPr>
                <w:rFonts w:ascii="Arial" w:hAnsi="Arial" w:cs="Arial"/>
                <w:i/>
              </w:rPr>
              <w:t>Seguros de Vida</w:t>
            </w:r>
          </w:p>
        </w:tc>
        <w:tc>
          <w:tcPr>
            <w:tcW w:w="1956" w:type="dxa"/>
            <w:vAlign w:val="center"/>
          </w:tcPr>
          <w:p w:rsidR="004C2A4E" w:rsidRDefault="004C2A4E" w:rsidP="002A46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vAlign w:val="center"/>
          </w:tcPr>
          <w:p w:rsidR="004C2A4E" w:rsidRPr="00532D13" w:rsidRDefault="00834031" w:rsidP="008340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Izaera ekonomikoko bestelako ondasun eta eskubideak</w:t>
            </w:r>
            <w:r w:rsidRPr="00532D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="004C2A4E" w:rsidRPr="00834031">
              <w:rPr>
                <w:rFonts w:ascii="Arial" w:hAnsi="Arial" w:cs="Arial"/>
                <w:i/>
              </w:rPr>
              <w:t>Demás bienes y derechos de contenido económico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4C2A4E" w:rsidRDefault="004C2A4E" w:rsidP="002A46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A4E" w:rsidTr="00DE1A67">
        <w:trPr>
          <w:trHeight w:val="510"/>
        </w:trPr>
        <w:tc>
          <w:tcPr>
            <w:tcW w:w="7933" w:type="dxa"/>
            <w:gridSpan w:val="3"/>
            <w:vAlign w:val="center"/>
          </w:tcPr>
          <w:p w:rsidR="004C2A4E" w:rsidRPr="00532D13" w:rsidRDefault="00834031" w:rsidP="002A46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Pasiboa / </w:t>
            </w:r>
            <w:r w:rsidR="004C2A4E" w:rsidRPr="00834031">
              <w:rPr>
                <w:rFonts w:ascii="Arial" w:hAnsi="Arial" w:cs="Arial"/>
                <w:i/>
              </w:rPr>
              <w:t>Pasivo</w:t>
            </w:r>
          </w:p>
        </w:tc>
        <w:tc>
          <w:tcPr>
            <w:tcW w:w="1956" w:type="dxa"/>
            <w:vAlign w:val="center"/>
          </w:tcPr>
          <w:p w:rsidR="004C2A4E" w:rsidRPr="00D94504" w:rsidRDefault="00D94504" w:rsidP="00D9450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D94504">
              <w:rPr>
                <w:rFonts w:ascii="Arial" w:hAnsi="Arial" w:cs="Arial"/>
                <w:b/>
              </w:rPr>
              <w:t>0 €</w:t>
            </w:r>
          </w:p>
        </w:tc>
      </w:tr>
    </w:tbl>
    <w:p w:rsidR="00256D52" w:rsidRDefault="00256D52" w:rsidP="00256D52">
      <w:pPr>
        <w:spacing w:line="360" w:lineRule="auto"/>
      </w:pPr>
    </w:p>
    <w:p w:rsidR="00256D52" w:rsidRPr="001324C3" w:rsidRDefault="00256D52" w:rsidP="001324C3">
      <w:pPr>
        <w:ind w:left="2042"/>
        <w:rPr>
          <w:rFonts w:ascii="Arial" w:hAnsi="Arial" w:cs="Arial"/>
        </w:rPr>
      </w:pPr>
    </w:p>
    <w:p w:rsidR="00BC0B23" w:rsidRDefault="00BC0B23" w:rsidP="00BC0B2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OHARRA</w:t>
      </w:r>
      <w:r>
        <w:rPr>
          <w:rFonts w:ascii="Arial" w:hAnsi="Arial" w:cs="Arial"/>
          <w:b/>
        </w:rPr>
        <w:t>: Datu hauek oinarrituta daude hautetsiek beren kargua hartu zuten ekitaldian egindako ondasun aitorpenetan.</w:t>
      </w:r>
    </w:p>
    <w:p w:rsidR="00BC0B23" w:rsidRDefault="00BC0B23" w:rsidP="00BC0B23">
      <w:pPr>
        <w:ind w:left="2042"/>
        <w:rPr>
          <w:rFonts w:ascii="Arial" w:hAnsi="Arial" w:cs="Arial"/>
          <w:b/>
        </w:rPr>
      </w:pPr>
    </w:p>
    <w:p w:rsidR="00BC0B23" w:rsidRDefault="00BC0B23" w:rsidP="00BC0B23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u w:val="single"/>
        </w:rPr>
        <w:t>NOTA</w:t>
      </w:r>
      <w:r>
        <w:rPr>
          <w:rFonts w:ascii="Arial" w:hAnsi="Arial" w:cs="Arial"/>
          <w:b/>
          <w:i/>
        </w:rPr>
        <w:t>: Estos datos se basan en las declaraciones de bienes efectuadas en la toma de posesión de los</w:t>
      </w:r>
      <w:r w:rsidR="00CA2456">
        <w:rPr>
          <w:rFonts w:ascii="Arial" w:hAnsi="Arial" w:cs="Arial"/>
          <w:b/>
          <w:i/>
        </w:rPr>
        <w:t>/as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señores/as corporativos/as.</w:t>
      </w:r>
    </w:p>
    <w:p w:rsidR="00BC0B23" w:rsidRDefault="00BC0B23" w:rsidP="00BC0B23">
      <w:pPr>
        <w:ind w:left="2042"/>
        <w:rPr>
          <w:rFonts w:ascii="Arial" w:hAnsi="Arial" w:cs="Arial"/>
          <w:b/>
          <w:i/>
          <w:lang w:val="es-ES"/>
        </w:rPr>
      </w:pPr>
    </w:p>
    <w:p w:rsidR="00BC0B23" w:rsidRDefault="00BC0B23" w:rsidP="00BC0B23">
      <w:pPr>
        <w:ind w:left="2042"/>
        <w:rPr>
          <w:rFonts w:ascii="Arial" w:hAnsi="Arial" w:cs="Arial"/>
        </w:rPr>
      </w:pPr>
    </w:p>
    <w:p w:rsidR="001324C3" w:rsidRPr="001324C3" w:rsidRDefault="001324C3" w:rsidP="00BC0B23">
      <w:pPr>
        <w:rPr>
          <w:rFonts w:ascii="Arial" w:hAnsi="Arial" w:cs="Arial"/>
        </w:rPr>
      </w:pPr>
    </w:p>
    <w:sectPr w:rsidR="001324C3" w:rsidRPr="001324C3" w:rsidSect="00256D52">
      <w:type w:val="continuous"/>
      <w:pgSz w:w="12240" w:h="15840" w:code="1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CC" w:rsidRDefault="00957CCC">
      <w:r>
        <w:separator/>
      </w:r>
    </w:p>
  </w:endnote>
  <w:endnote w:type="continuationSeparator" w:id="0">
    <w:p w:rsidR="00957CCC" w:rsidRDefault="009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CC" w:rsidRDefault="00957CCC">
      <w:r>
        <w:separator/>
      </w:r>
    </w:p>
  </w:footnote>
  <w:footnote w:type="continuationSeparator" w:id="0">
    <w:p w:rsidR="00957CCC" w:rsidRDefault="0095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A0E"/>
    <w:multiLevelType w:val="hybridMultilevel"/>
    <w:tmpl w:val="D276B772"/>
    <w:lvl w:ilvl="0" w:tplc="7A8E1EB2">
      <w:start w:val="1"/>
      <w:numFmt w:val="upperRoman"/>
      <w:lvlText w:val="%1."/>
      <w:lvlJc w:val="left"/>
      <w:pPr>
        <w:ind w:left="15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2" w:hanging="360"/>
      </w:pPr>
    </w:lvl>
    <w:lvl w:ilvl="2" w:tplc="0C0A001B" w:tentative="1">
      <w:start w:val="1"/>
      <w:numFmt w:val="lowerRoman"/>
      <w:lvlText w:val="%3."/>
      <w:lvlJc w:val="right"/>
      <w:pPr>
        <w:ind w:left="1232" w:hanging="180"/>
      </w:pPr>
    </w:lvl>
    <w:lvl w:ilvl="3" w:tplc="0C0A000F" w:tentative="1">
      <w:start w:val="1"/>
      <w:numFmt w:val="decimal"/>
      <w:lvlText w:val="%4."/>
      <w:lvlJc w:val="left"/>
      <w:pPr>
        <w:ind w:left="1952" w:hanging="360"/>
      </w:pPr>
    </w:lvl>
    <w:lvl w:ilvl="4" w:tplc="0C0A0019" w:tentative="1">
      <w:start w:val="1"/>
      <w:numFmt w:val="lowerLetter"/>
      <w:lvlText w:val="%5."/>
      <w:lvlJc w:val="left"/>
      <w:pPr>
        <w:ind w:left="2672" w:hanging="360"/>
      </w:pPr>
    </w:lvl>
    <w:lvl w:ilvl="5" w:tplc="0C0A001B" w:tentative="1">
      <w:start w:val="1"/>
      <w:numFmt w:val="lowerRoman"/>
      <w:lvlText w:val="%6."/>
      <w:lvlJc w:val="right"/>
      <w:pPr>
        <w:ind w:left="3392" w:hanging="180"/>
      </w:pPr>
    </w:lvl>
    <w:lvl w:ilvl="6" w:tplc="0C0A000F" w:tentative="1">
      <w:start w:val="1"/>
      <w:numFmt w:val="decimal"/>
      <w:lvlText w:val="%7."/>
      <w:lvlJc w:val="left"/>
      <w:pPr>
        <w:ind w:left="4112" w:hanging="360"/>
      </w:pPr>
    </w:lvl>
    <w:lvl w:ilvl="7" w:tplc="0C0A0019" w:tentative="1">
      <w:start w:val="1"/>
      <w:numFmt w:val="lowerLetter"/>
      <w:lvlText w:val="%8."/>
      <w:lvlJc w:val="left"/>
      <w:pPr>
        <w:ind w:left="4832" w:hanging="360"/>
      </w:pPr>
    </w:lvl>
    <w:lvl w:ilvl="8" w:tplc="0C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02C60946"/>
    <w:multiLevelType w:val="hybridMultilevel"/>
    <w:tmpl w:val="BE1E3EBC"/>
    <w:lvl w:ilvl="0" w:tplc="8CF4CFDC">
      <w:start w:val="1"/>
      <w:numFmt w:val="bullet"/>
      <w:lvlText w:val=""/>
      <w:lvlJc w:val="left"/>
      <w:pPr>
        <w:tabs>
          <w:tab w:val="num" w:pos="227"/>
        </w:tabs>
        <w:ind w:left="74" w:hanging="7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C7043BF"/>
    <w:multiLevelType w:val="hybridMultilevel"/>
    <w:tmpl w:val="4EE057CC"/>
    <w:lvl w:ilvl="0" w:tplc="7E40BBB8">
      <w:start w:val="1"/>
      <w:numFmt w:val="bullet"/>
      <w:lvlText w:val=""/>
      <w:lvlJc w:val="left"/>
      <w:pPr>
        <w:tabs>
          <w:tab w:val="num" w:pos="705"/>
        </w:tabs>
        <w:ind w:left="705" w:hanging="3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194C2F6B"/>
    <w:multiLevelType w:val="multilevel"/>
    <w:tmpl w:val="DE3094D6"/>
    <w:lvl w:ilvl="0">
      <w:start w:val="1"/>
      <w:numFmt w:val="bullet"/>
      <w:lvlText w:val=""/>
      <w:lvlJc w:val="left"/>
      <w:pPr>
        <w:tabs>
          <w:tab w:val="num" w:pos="345"/>
        </w:tabs>
        <w:ind w:left="345" w:hanging="3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4" w15:restartNumberingAfterBreak="0">
    <w:nsid w:val="1C437F9C"/>
    <w:multiLevelType w:val="hybridMultilevel"/>
    <w:tmpl w:val="C59A2D64"/>
    <w:lvl w:ilvl="0" w:tplc="8CF4CFDC">
      <w:start w:val="1"/>
      <w:numFmt w:val="bullet"/>
      <w:lvlText w:val=""/>
      <w:lvlJc w:val="left"/>
      <w:pPr>
        <w:tabs>
          <w:tab w:val="num" w:pos="227"/>
        </w:tabs>
        <w:ind w:left="74" w:hanging="7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325A5C3E"/>
    <w:multiLevelType w:val="hybridMultilevel"/>
    <w:tmpl w:val="E73EB108"/>
    <w:lvl w:ilvl="0" w:tplc="40B02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52C1"/>
    <w:multiLevelType w:val="multilevel"/>
    <w:tmpl w:val="DE3094D6"/>
    <w:lvl w:ilvl="0">
      <w:start w:val="1"/>
      <w:numFmt w:val="bullet"/>
      <w:lvlText w:val=""/>
      <w:lvlJc w:val="left"/>
      <w:pPr>
        <w:tabs>
          <w:tab w:val="num" w:pos="345"/>
        </w:tabs>
        <w:ind w:left="345" w:hanging="3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7" w15:restartNumberingAfterBreak="0">
    <w:nsid w:val="3DE00861"/>
    <w:multiLevelType w:val="hybridMultilevel"/>
    <w:tmpl w:val="EDAEE146"/>
    <w:lvl w:ilvl="0" w:tplc="CDB2AD88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0C16240"/>
    <w:multiLevelType w:val="hybridMultilevel"/>
    <w:tmpl w:val="CE08AC40"/>
    <w:lvl w:ilvl="0" w:tplc="A04C0B5E">
      <w:start w:val="1"/>
      <w:numFmt w:val="upperRoman"/>
      <w:pStyle w:val="6izenburua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DB29BC"/>
    <w:multiLevelType w:val="multilevel"/>
    <w:tmpl w:val="BE1E3EBC"/>
    <w:lvl w:ilvl="0">
      <w:start w:val="1"/>
      <w:numFmt w:val="bullet"/>
      <w:lvlText w:val=""/>
      <w:lvlJc w:val="left"/>
      <w:pPr>
        <w:tabs>
          <w:tab w:val="num" w:pos="227"/>
        </w:tabs>
        <w:ind w:left="74" w:hanging="7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2011AB"/>
    <w:multiLevelType w:val="hybridMultilevel"/>
    <w:tmpl w:val="FCE22D34"/>
    <w:lvl w:ilvl="0" w:tplc="7E40BBB8">
      <w:start w:val="1"/>
      <w:numFmt w:val="bullet"/>
      <w:lvlText w:val=""/>
      <w:lvlJc w:val="left"/>
      <w:pPr>
        <w:tabs>
          <w:tab w:val="num" w:pos="345"/>
        </w:tabs>
        <w:ind w:left="345" w:hanging="3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11" w15:restartNumberingAfterBreak="0">
    <w:nsid w:val="522B7E59"/>
    <w:multiLevelType w:val="hybridMultilevel"/>
    <w:tmpl w:val="969A3F44"/>
    <w:lvl w:ilvl="0" w:tplc="F85E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1E5C"/>
    <w:multiLevelType w:val="multilevel"/>
    <w:tmpl w:val="6A94159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117701"/>
    <w:multiLevelType w:val="hybridMultilevel"/>
    <w:tmpl w:val="6A94159E"/>
    <w:lvl w:ilvl="0" w:tplc="0C0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342ED2"/>
    <w:multiLevelType w:val="hybridMultilevel"/>
    <w:tmpl w:val="B28AF67A"/>
    <w:lvl w:ilvl="0" w:tplc="0C0A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15" w15:restartNumberingAfterBreak="0">
    <w:nsid w:val="6621462A"/>
    <w:multiLevelType w:val="hybridMultilevel"/>
    <w:tmpl w:val="1BBECD80"/>
    <w:lvl w:ilvl="0" w:tplc="8CF4CFDC">
      <w:start w:val="1"/>
      <w:numFmt w:val="bullet"/>
      <w:lvlText w:val=""/>
      <w:lvlJc w:val="left"/>
      <w:pPr>
        <w:tabs>
          <w:tab w:val="num" w:pos="227"/>
        </w:tabs>
        <w:ind w:left="74" w:hanging="7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6A337D6E"/>
    <w:multiLevelType w:val="hybridMultilevel"/>
    <w:tmpl w:val="55341BBC"/>
    <w:lvl w:ilvl="0" w:tplc="482887FC">
      <w:start w:val="3"/>
      <w:numFmt w:val="bullet"/>
      <w:lvlText w:val="-"/>
      <w:lvlJc w:val="left"/>
      <w:pPr>
        <w:ind w:left="52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7" w15:restartNumberingAfterBreak="0">
    <w:nsid w:val="6FE90759"/>
    <w:multiLevelType w:val="hybridMultilevel"/>
    <w:tmpl w:val="DE3094D6"/>
    <w:lvl w:ilvl="0" w:tplc="7E40BBB8">
      <w:start w:val="1"/>
      <w:numFmt w:val="bullet"/>
      <w:lvlText w:val=""/>
      <w:lvlJc w:val="left"/>
      <w:pPr>
        <w:tabs>
          <w:tab w:val="num" w:pos="345"/>
        </w:tabs>
        <w:ind w:left="345" w:hanging="345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18" w15:restartNumberingAfterBreak="0">
    <w:nsid w:val="7992262E"/>
    <w:multiLevelType w:val="hybridMultilevel"/>
    <w:tmpl w:val="A57CFFE6"/>
    <w:lvl w:ilvl="0" w:tplc="9CB095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6A67"/>
    <w:multiLevelType w:val="hybridMultilevel"/>
    <w:tmpl w:val="969A3F44"/>
    <w:lvl w:ilvl="0" w:tplc="F85E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1"/>
  </w:num>
  <w:num w:numId="19">
    <w:abstractNumId w:val="18"/>
  </w:num>
  <w:num w:numId="20">
    <w:abstractNumId w:val="16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A"/>
    <w:rsid w:val="00003F09"/>
    <w:rsid w:val="000108AE"/>
    <w:rsid w:val="00013916"/>
    <w:rsid w:val="00020A4A"/>
    <w:rsid w:val="000511F0"/>
    <w:rsid w:val="0007690F"/>
    <w:rsid w:val="00092A11"/>
    <w:rsid w:val="00096A67"/>
    <w:rsid w:val="000B1172"/>
    <w:rsid w:val="000B3DF5"/>
    <w:rsid w:val="000B5A22"/>
    <w:rsid w:val="000B6031"/>
    <w:rsid w:val="000C64E2"/>
    <w:rsid w:val="000D69A1"/>
    <w:rsid w:val="000F1B99"/>
    <w:rsid w:val="000F3E16"/>
    <w:rsid w:val="000F42BE"/>
    <w:rsid w:val="000F592B"/>
    <w:rsid w:val="000F6122"/>
    <w:rsid w:val="000F64CA"/>
    <w:rsid w:val="000F7AAF"/>
    <w:rsid w:val="000F7F42"/>
    <w:rsid w:val="00103C69"/>
    <w:rsid w:val="001056D7"/>
    <w:rsid w:val="00106D25"/>
    <w:rsid w:val="00110962"/>
    <w:rsid w:val="00115164"/>
    <w:rsid w:val="001324C3"/>
    <w:rsid w:val="001325EA"/>
    <w:rsid w:val="00145929"/>
    <w:rsid w:val="0017029F"/>
    <w:rsid w:val="00172E81"/>
    <w:rsid w:val="00176572"/>
    <w:rsid w:val="00184D7D"/>
    <w:rsid w:val="00191E59"/>
    <w:rsid w:val="001948A5"/>
    <w:rsid w:val="001A1939"/>
    <w:rsid w:val="001D5675"/>
    <w:rsid w:val="001E2E80"/>
    <w:rsid w:val="001E33C9"/>
    <w:rsid w:val="001F3C58"/>
    <w:rsid w:val="00204E14"/>
    <w:rsid w:val="00212A0B"/>
    <w:rsid w:val="0021763E"/>
    <w:rsid w:val="00243B14"/>
    <w:rsid w:val="002522BA"/>
    <w:rsid w:val="00256D52"/>
    <w:rsid w:val="00260CE4"/>
    <w:rsid w:val="00261810"/>
    <w:rsid w:val="00267C83"/>
    <w:rsid w:val="00273BB8"/>
    <w:rsid w:val="002863AD"/>
    <w:rsid w:val="00294D38"/>
    <w:rsid w:val="002A465B"/>
    <w:rsid w:val="002A4950"/>
    <w:rsid w:val="002B612A"/>
    <w:rsid w:val="002C0067"/>
    <w:rsid w:val="002C1EDF"/>
    <w:rsid w:val="002C61E7"/>
    <w:rsid w:val="002D227F"/>
    <w:rsid w:val="002D6BC6"/>
    <w:rsid w:val="002E1A95"/>
    <w:rsid w:val="002F4EA7"/>
    <w:rsid w:val="0030055A"/>
    <w:rsid w:val="003050B8"/>
    <w:rsid w:val="00305401"/>
    <w:rsid w:val="00307137"/>
    <w:rsid w:val="00313EA6"/>
    <w:rsid w:val="00332463"/>
    <w:rsid w:val="00350ACE"/>
    <w:rsid w:val="00351F39"/>
    <w:rsid w:val="00353F0A"/>
    <w:rsid w:val="00366DE3"/>
    <w:rsid w:val="003709C3"/>
    <w:rsid w:val="003734E8"/>
    <w:rsid w:val="003822D7"/>
    <w:rsid w:val="003871EC"/>
    <w:rsid w:val="003A5DAD"/>
    <w:rsid w:val="003D1D70"/>
    <w:rsid w:val="003D5E94"/>
    <w:rsid w:val="003E1BC3"/>
    <w:rsid w:val="003E5A30"/>
    <w:rsid w:val="00417C3D"/>
    <w:rsid w:val="00431A0F"/>
    <w:rsid w:val="004348A7"/>
    <w:rsid w:val="00442D4C"/>
    <w:rsid w:val="0044397F"/>
    <w:rsid w:val="0045134E"/>
    <w:rsid w:val="00470E85"/>
    <w:rsid w:val="004744B4"/>
    <w:rsid w:val="00492A68"/>
    <w:rsid w:val="0049463B"/>
    <w:rsid w:val="004A063B"/>
    <w:rsid w:val="004A3FE2"/>
    <w:rsid w:val="004B09EA"/>
    <w:rsid w:val="004C2A4E"/>
    <w:rsid w:val="004C7B61"/>
    <w:rsid w:val="00505F70"/>
    <w:rsid w:val="005062EC"/>
    <w:rsid w:val="00507F9D"/>
    <w:rsid w:val="00513A26"/>
    <w:rsid w:val="00530FDF"/>
    <w:rsid w:val="00532D13"/>
    <w:rsid w:val="0053382A"/>
    <w:rsid w:val="00536C79"/>
    <w:rsid w:val="005416FE"/>
    <w:rsid w:val="00545FBC"/>
    <w:rsid w:val="00566DE5"/>
    <w:rsid w:val="005805EF"/>
    <w:rsid w:val="005B425A"/>
    <w:rsid w:val="005B753D"/>
    <w:rsid w:val="005C7257"/>
    <w:rsid w:val="005D7A01"/>
    <w:rsid w:val="005E10AD"/>
    <w:rsid w:val="006073F0"/>
    <w:rsid w:val="00610FB4"/>
    <w:rsid w:val="00614146"/>
    <w:rsid w:val="00631222"/>
    <w:rsid w:val="00670687"/>
    <w:rsid w:val="00680757"/>
    <w:rsid w:val="0068574F"/>
    <w:rsid w:val="006A0958"/>
    <w:rsid w:val="006A4107"/>
    <w:rsid w:val="006B638F"/>
    <w:rsid w:val="006C0630"/>
    <w:rsid w:val="006C39C3"/>
    <w:rsid w:val="006E679D"/>
    <w:rsid w:val="006F075C"/>
    <w:rsid w:val="006F1ABB"/>
    <w:rsid w:val="00700B42"/>
    <w:rsid w:val="00706864"/>
    <w:rsid w:val="00716D0D"/>
    <w:rsid w:val="00717422"/>
    <w:rsid w:val="007349A6"/>
    <w:rsid w:val="00740686"/>
    <w:rsid w:val="007418BF"/>
    <w:rsid w:val="00742AD7"/>
    <w:rsid w:val="007456A7"/>
    <w:rsid w:val="00745844"/>
    <w:rsid w:val="0075014A"/>
    <w:rsid w:val="00750BA9"/>
    <w:rsid w:val="007522D2"/>
    <w:rsid w:val="007636C2"/>
    <w:rsid w:val="007742A8"/>
    <w:rsid w:val="00784B14"/>
    <w:rsid w:val="00792958"/>
    <w:rsid w:val="00792F61"/>
    <w:rsid w:val="007B648A"/>
    <w:rsid w:val="007D29BA"/>
    <w:rsid w:val="007D724D"/>
    <w:rsid w:val="007E24DC"/>
    <w:rsid w:val="007E4985"/>
    <w:rsid w:val="00804E73"/>
    <w:rsid w:val="00813519"/>
    <w:rsid w:val="008248D8"/>
    <w:rsid w:val="00834031"/>
    <w:rsid w:val="00834979"/>
    <w:rsid w:val="00836928"/>
    <w:rsid w:val="00853CFE"/>
    <w:rsid w:val="00856489"/>
    <w:rsid w:val="0086435A"/>
    <w:rsid w:val="00871F18"/>
    <w:rsid w:val="0087725A"/>
    <w:rsid w:val="00887F35"/>
    <w:rsid w:val="008A0AC9"/>
    <w:rsid w:val="008C07A5"/>
    <w:rsid w:val="008C1B79"/>
    <w:rsid w:val="008C4CB7"/>
    <w:rsid w:val="008D2599"/>
    <w:rsid w:val="008E78F6"/>
    <w:rsid w:val="0090198B"/>
    <w:rsid w:val="00911B7A"/>
    <w:rsid w:val="00915FC4"/>
    <w:rsid w:val="009165C4"/>
    <w:rsid w:val="00916820"/>
    <w:rsid w:val="00922924"/>
    <w:rsid w:val="00926263"/>
    <w:rsid w:val="00931B5C"/>
    <w:rsid w:val="00942ADE"/>
    <w:rsid w:val="00957CCC"/>
    <w:rsid w:val="00983061"/>
    <w:rsid w:val="00997A5A"/>
    <w:rsid w:val="009B0544"/>
    <w:rsid w:val="009C2B79"/>
    <w:rsid w:val="009C710B"/>
    <w:rsid w:val="009D149E"/>
    <w:rsid w:val="009D5ECD"/>
    <w:rsid w:val="009D7B96"/>
    <w:rsid w:val="009E0FC6"/>
    <w:rsid w:val="009F6E00"/>
    <w:rsid w:val="00A102B1"/>
    <w:rsid w:val="00A413FC"/>
    <w:rsid w:val="00A41594"/>
    <w:rsid w:val="00A9754E"/>
    <w:rsid w:val="00AA5D39"/>
    <w:rsid w:val="00AB0C4B"/>
    <w:rsid w:val="00AC1C10"/>
    <w:rsid w:val="00AD0F35"/>
    <w:rsid w:val="00AD27F5"/>
    <w:rsid w:val="00AD39A3"/>
    <w:rsid w:val="00AD4F4F"/>
    <w:rsid w:val="00AE388A"/>
    <w:rsid w:val="00AE4C4A"/>
    <w:rsid w:val="00AE57DA"/>
    <w:rsid w:val="00AF122C"/>
    <w:rsid w:val="00AF3A13"/>
    <w:rsid w:val="00B04CDD"/>
    <w:rsid w:val="00B17F3C"/>
    <w:rsid w:val="00B27302"/>
    <w:rsid w:val="00B41666"/>
    <w:rsid w:val="00B43E3F"/>
    <w:rsid w:val="00B85579"/>
    <w:rsid w:val="00B9190A"/>
    <w:rsid w:val="00B95E4B"/>
    <w:rsid w:val="00BA28C1"/>
    <w:rsid w:val="00BC0B23"/>
    <w:rsid w:val="00BC13C5"/>
    <w:rsid w:val="00BC17BB"/>
    <w:rsid w:val="00BC31AD"/>
    <w:rsid w:val="00BC44A0"/>
    <w:rsid w:val="00BE604F"/>
    <w:rsid w:val="00C07E9C"/>
    <w:rsid w:val="00C20E1E"/>
    <w:rsid w:val="00C27795"/>
    <w:rsid w:val="00C31B3A"/>
    <w:rsid w:val="00C446C7"/>
    <w:rsid w:val="00C83B58"/>
    <w:rsid w:val="00C86903"/>
    <w:rsid w:val="00C90218"/>
    <w:rsid w:val="00C91B5D"/>
    <w:rsid w:val="00C95CAA"/>
    <w:rsid w:val="00CA08DE"/>
    <w:rsid w:val="00CA2456"/>
    <w:rsid w:val="00CA4223"/>
    <w:rsid w:val="00CA61E2"/>
    <w:rsid w:val="00CC4938"/>
    <w:rsid w:val="00CF4578"/>
    <w:rsid w:val="00D06C59"/>
    <w:rsid w:val="00D230B8"/>
    <w:rsid w:val="00D31915"/>
    <w:rsid w:val="00D32A6F"/>
    <w:rsid w:val="00D358A3"/>
    <w:rsid w:val="00D3633E"/>
    <w:rsid w:val="00D47D31"/>
    <w:rsid w:val="00D5572B"/>
    <w:rsid w:val="00D57122"/>
    <w:rsid w:val="00D73D2A"/>
    <w:rsid w:val="00D75938"/>
    <w:rsid w:val="00D808E1"/>
    <w:rsid w:val="00D830F2"/>
    <w:rsid w:val="00D85B31"/>
    <w:rsid w:val="00D94504"/>
    <w:rsid w:val="00DA36E2"/>
    <w:rsid w:val="00DB1385"/>
    <w:rsid w:val="00DB1632"/>
    <w:rsid w:val="00DD1672"/>
    <w:rsid w:val="00DE1A67"/>
    <w:rsid w:val="00DF4380"/>
    <w:rsid w:val="00E04A7A"/>
    <w:rsid w:val="00E2690E"/>
    <w:rsid w:val="00E343CB"/>
    <w:rsid w:val="00E3610E"/>
    <w:rsid w:val="00E62658"/>
    <w:rsid w:val="00E67AA1"/>
    <w:rsid w:val="00E72C5A"/>
    <w:rsid w:val="00E72CB2"/>
    <w:rsid w:val="00E741C9"/>
    <w:rsid w:val="00E80D54"/>
    <w:rsid w:val="00E86837"/>
    <w:rsid w:val="00E87C42"/>
    <w:rsid w:val="00E9199E"/>
    <w:rsid w:val="00E96A6E"/>
    <w:rsid w:val="00EA5EEA"/>
    <w:rsid w:val="00EA6395"/>
    <w:rsid w:val="00EC78A4"/>
    <w:rsid w:val="00EE339B"/>
    <w:rsid w:val="00EF015F"/>
    <w:rsid w:val="00EF299F"/>
    <w:rsid w:val="00EF6A02"/>
    <w:rsid w:val="00F236C1"/>
    <w:rsid w:val="00F32231"/>
    <w:rsid w:val="00F40863"/>
    <w:rsid w:val="00F47D5F"/>
    <w:rsid w:val="00F51A94"/>
    <w:rsid w:val="00F51B5C"/>
    <w:rsid w:val="00F55D53"/>
    <w:rsid w:val="00F66479"/>
    <w:rsid w:val="00F83A3C"/>
    <w:rsid w:val="00F97638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269D56F-8DB4-4A39-BCCF-6CBF94D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2690E"/>
    <w:rPr>
      <w:lang w:val="es-ES_tradnl"/>
    </w:rPr>
  </w:style>
  <w:style w:type="paragraph" w:styleId="1izenburua">
    <w:name w:val="heading 1"/>
    <w:basedOn w:val="Normala"/>
    <w:next w:val="Normala"/>
    <w:qFormat/>
    <w:rsid w:val="00E2690E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2izenburua">
    <w:name w:val="heading 2"/>
    <w:basedOn w:val="Normala"/>
    <w:next w:val="Normala"/>
    <w:qFormat/>
    <w:rsid w:val="00E2690E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3izenburua">
    <w:name w:val="heading 3"/>
    <w:basedOn w:val="Normala"/>
    <w:next w:val="Normala"/>
    <w:qFormat/>
    <w:rsid w:val="00E2690E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4izenburua">
    <w:name w:val="heading 4"/>
    <w:basedOn w:val="Normala"/>
    <w:next w:val="Normala"/>
    <w:qFormat/>
    <w:rsid w:val="00E2690E"/>
    <w:pPr>
      <w:keepNext/>
      <w:ind w:left="360"/>
      <w:jc w:val="center"/>
      <w:outlineLvl w:val="3"/>
    </w:pPr>
    <w:rPr>
      <w:rFonts w:ascii="Arial" w:eastAsia="Arial Unicode MS" w:hAnsi="Arial"/>
      <w:b/>
      <w:bCs/>
      <w:sz w:val="24"/>
      <w:u w:val="single"/>
    </w:rPr>
  </w:style>
  <w:style w:type="paragraph" w:styleId="5izenburua">
    <w:name w:val="heading 5"/>
    <w:basedOn w:val="Normala"/>
    <w:next w:val="Normala"/>
    <w:qFormat/>
    <w:rsid w:val="00E2690E"/>
    <w:pPr>
      <w:keepNext/>
      <w:jc w:val="both"/>
      <w:outlineLvl w:val="4"/>
    </w:pPr>
    <w:rPr>
      <w:rFonts w:ascii="Gill Sans MT" w:hAnsi="Gill Sans MT" w:cs="Arial"/>
      <w:b/>
      <w:bCs/>
      <w:sz w:val="28"/>
    </w:rPr>
  </w:style>
  <w:style w:type="paragraph" w:styleId="6izenburua">
    <w:name w:val="heading 6"/>
    <w:basedOn w:val="Normala"/>
    <w:next w:val="Normala"/>
    <w:qFormat/>
    <w:rsid w:val="00E2690E"/>
    <w:pPr>
      <w:keepNext/>
      <w:numPr>
        <w:numId w:val="1"/>
      </w:numPr>
      <w:jc w:val="both"/>
      <w:outlineLvl w:val="5"/>
    </w:pPr>
    <w:rPr>
      <w:rFonts w:ascii="Gill Sans MT" w:hAnsi="Gill Sans MT" w:cs="Arial"/>
      <w:b/>
      <w:bCs/>
      <w:sz w:val="28"/>
    </w:rPr>
  </w:style>
  <w:style w:type="paragraph" w:styleId="7izenburua">
    <w:name w:val="heading 7"/>
    <w:basedOn w:val="Normala"/>
    <w:next w:val="Normala"/>
    <w:qFormat/>
    <w:rsid w:val="00E2690E"/>
    <w:pPr>
      <w:keepNext/>
      <w:ind w:left="340" w:hanging="340"/>
      <w:jc w:val="both"/>
      <w:outlineLvl w:val="6"/>
    </w:pPr>
    <w:rPr>
      <w:rFonts w:ascii="Gill Sans MT" w:hAnsi="Gill Sans MT" w:cs="Arial"/>
      <w:b/>
      <w:bCs/>
      <w:sz w:val="28"/>
    </w:rPr>
  </w:style>
  <w:style w:type="paragraph" w:styleId="8izenburua">
    <w:name w:val="heading 8"/>
    <w:basedOn w:val="Normala"/>
    <w:next w:val="Normala"/>
    <w:qFormat/>
    <w:rsid w:val="00E2690E"/>
    <w:pPr>
      <w:keepNext/>
      <w:ind w:left="680" w:hanging="340"/>
      <w:jc w:val="both"/>
      <w:outlineLvl w:val="7"/>
    </w:pPr>
    <w:rPr>
      <w:rFonts w:ascii="Gill Sans MT" w:hAnsi="Gill Sans MT" w:cs="Arial"/>
      <w:b/>
      <w:bCs/>
      <w:sz w:val="28"/>
    </w:rPr>
  </w:style>
  <w:style w:type="paragraph" w:styleId="9izenburua">
    <w:name w:val="heading 9"/>
    <w:basedOn w:val="Normala"/>
    <w:next w:val="Normala"/>
    <w:qFormat/>
    <w:rsid w:val="00E2690E"/>
    <w:pPr>
      <w:keepNext/>
      <w:ind w:left="811"/>
      <w:jc w:val="both"/>
      <w:outlineLvl w:val="8"/>
    </w:pPr>
    <w:rPr>
      <w:rFonts w:ascii="Gill Sans MT" w:hAnsi="Gill Sans MT" w:cs="Arial"/>
      <w:sz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E2690E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E2690E"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semiHidden/>
    <w:rsid w:val="00E2690E"/>
  </w:style>
  <w:style w:type="character" w:styleId="Oin-oharrarenerreferentzia">
    <w:name w:val="footnote reference"/>
    <w:basedOn w:val="Paragrafoarenletra-tipolehenetsia"/>
    <w:semiHidden/>
    <w:rsid w:val="00E2690E"/>
    <w:rPr>
      <w:vertAlign w:val="superscript"/>
    </w:rPr>
  </w:style>
  <w:style w:type="paragraph" w:styleId="Titulua">
    <w:name w:val="Title"/>
    <w:basedOn w:val="Normala"/>
    <w:qFormat/>
    <w:rsid w:val="00E2690E"/>
    <w:pPr>
      <w:widowControl w:val="0"/>
      <w:jc w:val="center"/>
    </w:pPr>
    <w:rPr>
      <w:rFonts w:ascii="Arial" w:hAnsi="Arial"/>
      <w:b/>
      <w:sz w:val="28"/>
    </w:rPr>
  </w:style>
  <w:style w:type="paragraph" w:styleId="Gorputz-testua">
    <w:name w:val="Body Text"/>
    <w:basedOn w:val="Normala"/>
    <w:rsid w:val="00E2690E"/>
    <w:pPr>
      <w:jc w:val="center"/>
    </w:pPr>
    <w:rPr>
      <w:rFonts w:ascii="Arial" w:hAnsi="Arial"/>
      <w:b/>
      <w:sz w:val="28"/>
    </w:rPr>
  </w:style>
  <w:style w:type="paragraph" w:styleId="Gorputz-testuarenkoska">
    <w:name w:val="Body Text Indent"/>
    <w:basedOn w:val="Normala"/>
    <w:rsid w:val="00E2690E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Gorputz-testua2">
    <w:name w:val="Body Text 2"/>
    <w:basedOn w:val="Normala"/>
    <w:rsid w:val="00E2690E"/>
    <w:pPr>
      <w:jc w:val="both"/>
    </w:pPr>
    <w:rPr>
      <w:rFonts w:ascii="Arial" w:hAnsi="Arial"/>
      <w:sz w:val="28"/>
    </w:rPr>
  </w:style>
  <w:style w:type="paragraph" w:styleId="Gorputz-testua3">
    <w:name w:val="Body Text 3"/>
    <w:basedOn w:val="Normala"/>
    <w:rsid w:val="00E2690E"/>
    <w:pPr>
      <w:spacing w:line="312" w:lineRule="auto"/>
      <w:jc w:val="both"/>
    </w:pPr>
    <w:rPr>
      <w:rFonts w:ascii="Arial" w:hAnsi="Arial"/>
      <w:b/>
      <w:sz w:val="24"/>
    </w:rPr>
  </w:style>
  <w:style w:type="character" w:styleId="Hiperesteka">
    <w:name w:val="Hyperlink"/>
    <w:basedOn w:val="Paragrafoarenletra-tipolehenetsia"/>
    <w:rsid w:val="00E2690E"/>
    <w:rPr>
      <w:color w:val="0000FF"/>
      <w:u w:val="single"/>
    </w:rPr>
  </w:style>
  <w:style w:type="paragraph" w:styleId="Blokekotestua">
    <w:name w:val="Block Text"/>
    <w:basedOn w:val="Normala"/>
    <w:rsid w:val="00E2690E"/>
    <w:pPr>
      <w:ind w:left="284" w:right="566"/>
      <w:jc w:val="center"/>
    </w:pPr>
    <w:rPr>
      <w:b/>
      <w:sz w:val="32"/>
      <w:u w:val="single"/>
    </w:rPr>
  </w:style>
  <w:style w:type="paragraph" w:styleId="Gorputz-testuarenkoska2">
    <w:name w:val="Body Text Indent 2"/>
    <w:basedOn w:val="Normala"/>
    <w:rsid w:val="00E2690E"/>
    <w:pPr>
      <w:ind w:left="851"/>
      <w:jc w:val="both"/>
    </w:pPr>
    <w:rPr>
      <w:b/>
      <w:sz w:val="24"/>
    </w:rPr>
  </w:style>
  <w:style w:type="paragraph" w:styleId="Gorputz-testuarenkoska3">
    <w:name w:val="Body Text Indent 3"/>
    <w:basedOn w:val="Normala"/>
    <w:rsid w:val="00E2690E"/>
    <w:pPr>
      <w:ind w:left="284"/>
      <w:jc w:val="both"/>
    </w:pPr>
    <w:rPr>
      <w:sz w:val="24"/>
    </w:rPr>
  </w:style>
  <w:style w:type="character" w:styleId="Orrizenbakia">
    <w:name w:val="page number"/>
    <w:basedOn w:val="Paragrafoarenletra-tipolehenetsia"/>
    <w:rsid w:val="00E2690E"/>
  </w:style>
  <w:style w:type="character" w:styleId="BisitatutakoHiperesteka">
    <w:name w:val="FollowedHyperlink"/>
    <w:basedOn w:val="Paragrafoarenletra-tipolehenetsia"/>
    <w:rsid w:val="00E2690E"/>
    <w:rPr>
      <w:color w:val="800080"/>
      <w:u w:val="single"/>
    </w:rPr>
  </w:style>
  <w:style w:type="paragraph" w:styleId="Dokumentu-mapa">
    <w:name w:val="Document Map"/>
    <w:basedOn w:val="Normala"/>
    <w:semiHidden/>
    <w:rsid w:val="00E2690E"/>
    <w:pPr>
      <w:shd w:val="clear" w:color="auto" w:fill="000080"/>
    </w:pPr>
    <w:rPr>
      <w:rFonts w:ascii="Tahoma" w:hAnsi="Tahoma" w:cs="Tahoma"/>
    </w:rPr>
  </w:style>
  <w:style w:type="paragraph" w:customStyle="1" w:styleId="texto">
    <w:name w:val="texto"/>
    <w:basedOn w:val="Normala"/>
    <w:rsid w:val="00E2690E"/>
    <w:pPr>
      <w:spacing w:before="40" w:after="1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  <w:lang w:val="es-ES"/>
    </w:rPr>
  </w:style>
  <w:style w:type="character" w:customStyle="1" w:styleId="ca">
    <w:name w:val="ca"/>
    <w:basedOn w:val="Paragrafoarenletra-tipolehenetsia"/>
    <w:rsid w:val="00E2690E"/>
  </w:style>
  <w:style w:type="paragraph" w:customStyle="1" w:styleId="libro">
    <w:name w:val="libro"/>
    <w:basedOn w:val="Normala"/>
    <w:rsid w:val="00E2690E"/>
    <w:pPr>
      <w:spacing w:before="100" w:beforeAutospacing="1" w:after="100" w:afterAutospacing="1"/>
      <w:jc w:val="center"/>
    </w:pPr>
    <w:rPr>
      <w:rFonts w:ascii="Georgia" w:eastAsia="Arial Unicode MS" w:hAnsi="Georgia"/>
      <w:color w:val="000000"/>
      <w:sz w:val="22"/>
      <w:szCs w:val="22"/>
      <w:lang w:val="es-ES"/>
    </w:rPr>
  </w:style>
  <w:style w:type="character" w:customStyle="1" w:styleId="textolibro1">
    <w:name w:val="textolibro1"/>
    <w:basedOn w:val="Paragrafoarenletra-tipolehenetsia"/>
    <w:rsid w:val="00E2690E"/>
    <w:rPr>
      <w:rFonts w:ascii="Georgia" w:hAnsi="Georgia"/>
      <w:b/>
      <w:bCs/>
      <w:color w:val="000000"/>
      <w:sz w:val="22"/>
      <w:szCs w:val="22"/>
    </w:rPr>
  </w:style>
  <w:style w:type="paragraph" w:customStyle="1" w:styleId="art">
    <w:name w:val="art"/>
    <w:basedOn w:val="Normala"/>
    <w:rsid w:val="00E2690E"/>
    <w:pPr>
      <w:spacing w:before="300"/>
      <w:ind w:left="40" w:right="40"/>
      <w:jc w:val="both"/>
    </w:pPr>
    <w:rPr>
      <w:rFonts w:ascii="Georgia" w:eastAsia="Arial Unicode MS" w:hAnsi="Georgia"/>
      <w:b/>
      <w:bCs/>
      <w:i/>
      <w:iCs/>
      <w:color w:val="000000"/>
      <w:sz w:val="22"/>
      <w:szCs w:val="22"/>
      <w:lang w:val="es-ES"/>
    </w:rPr>
  </w:style>
  <w:style w:type="paragraph" w:styleId="Normalaweb">
    <w:name w:val="Normal (Web)"/>
    <w:basedOn w:val="Normala"/>
    <w:rsid w:val="00E269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Bunbuiloarentestua">
    <w:name w:val="Balloon Text"/>
    <w:basedOn w:val="Normala"/>
    <w:semiHidden/>
    <w:rsid w:val="00997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07E9C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F3A13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F3A13"/>
    <w:pPr>
      <w:spacing w:line="201" w:lineRule="atLeast"/>
    </w:pPr>
    <w:rPr>
      <w:color w:val="auto"/>
    </w:rPr>
  </w:style>
  <w:style w:type="paragraph" w:styleId="Zerrenda-paragrafoa">
    <w:name w:val="List Paragraph"/>
    <w:basedOn w:val="Normala"/>
    <w:uiPriority w:val="34"/>
    <w:qFormat/>
    <w:rsid w:val="00B43E3F"/>
    <w:pPr>
      <w:ind w:left="720"/>
      <w:contextualSpacing/>
    </w:pPr>
  </w:style>
  <w:style w:type="table" w:styleId="Saretaduntaula">
    <w:name w:val="Table Grid"/>
    <w:basedOn w:val="Taulanormala"/>
    <w:uiPriority w:val="59"/>
    <w:rsid w:val="00B4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rrauri@eibar.e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.Civico.INSCAL2000\Datos%20de%20programa\Microsoft\Plantillas\varios2f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varios2flor</Template>
  <TotalTime>29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MJ.Civico</dc:creator>
  <cp:lastModifiedBy>Pedro Irusta</cp:lastModifiedBy>
  <cp:revision>29</cp:revision>
  <cp:lastPrinted>2015-04-24T07:16:00Z</cp:lastPrinted>
  <dcterms:created xsi:type="dcterms:W3CDTF">2016-02-15T18:04:00Z</dcterms:created>
  <dcterms:modified xsi:type="dcterms:W3CDTF">2020-07-13T09:10:00Z</dcterms:modified>
</cp:coreProperties>
</file>