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D725B4" w:rsidRDefault="00D725B4" w:rsidP="006A73A2">
            <w:pPr>
              <w:jc w:val="both"/>
              <w:rPr>
                <w:rFonts w:cs="Arial"/>
                <w:sz w:val="22"/>
                <w:szCs w:val="28"/>
                <w:u w:val="single"/>
              </w:rPr>
            </w:pPr>
            <w:r w:rsidRPr="00D725B4">
              <w:rPr>
                <w:rFonts w:cs="Arial"/>
                <w:sz w:val="22"/>
                <w:szCs w:val="28"/>
                <w:u w:val="single"/>
              </w:rPr>
              <w:t>EIBARKO UDALA</w:t>
            </w:r>
            <w:r w:rsidR="008C37E2">
              <w:rPr>
                <w:rFonts w:cs="Arial"/>
                <w:sz w:val="22"/>
                <w:szCs w:val="28"/>
                <w:u w:val="single"/>
              </w:rPr>
              <w:t>REN ETA BENIGNO PLAZAOLA</w:t>
            </w:r>
            <w:r w:rsidRPr="00D725B4">
              <w:rPr>
                <w:rFonts w:cs="Arial"/>
                <w:sz w:val="22"/>
                <w:szCs w:val="28"/>
                <w:u w:val="single"/>
              </w:rPr>
              <w:t xml:space="preserve"> ZENAREN ONDORENGOEN ARTEKO HITZARMENA, BENIGNO PLAZAOLA ARGAZKI FUNTSA DOHAINTZAN EMAN ETA HAREN ESKUBIDEAK  LAGATZEKO. </w:t>
            </w:r>
          </w:p>
        </w:tc>
        <w:tc>
          <w:tcPr>
            <w:tcW w:w="4751" w:type="dxa"/>
            <w:shd w:val="clear" w:color="auto" w:fill="auto"/>
          </w:tcPr>
          <w:p w:rsidR="006A73A2" w:rsidRPr="006A73A2" w:rsidRDefault="00D725B4" w:rsidP="00610C6E">
            <w:pPr>
              <w:jc w:val="both"/>
              <w:rPr>
                <w:rFonts w:cs="Arial"/>
                <w:sz w:val="22"/>
                <w:szCs w:val="28"/>
                <w:u w:val="single"/>
                <w:lang w:val="es-ES"/>
              </w:rPr>
            </w:pPr>
            <w:r w:rsidRPr="006A73A2">
              <w:rPr>
                <w:rFonts w:cs="Arial"/>
                <w:sz w:val="22"/>
                <w:szCs w:val="28"/>
                <w:u w:val="single"/>
                <w:lang w:val="es-ES"/>
              </w:rPr>
              <w:t>CONVENIO ENTRE EL AYUNTAMIENTO DE EIBAR Y LOS HEREDEROS DE BENIGNO PLAZAOLA PARA LA DONACIÓN Y CESIÓN DE DERECHOS DEL ARCHIVO FOTOGRÁFICO BENIGNO PLAZAOLA.</w:t>
            </w: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  <w:proofErr w:type="spellStart"/>
            <w:r w:rsidRPr="004D513B">
              <w:rPr>
                <w:rFonts w:cs="Arial"/>
                <w:sz w:val="22"/>
                <w:szCs w:val="24"/>
              </w:rPr>
              <w:t>Eibarren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>,</w:t>
            </w:r>
            <w:r w:rsidR="006B75A8">
              <w:rPr>
                <w:rFonts w:cs="Arial"/>
                <w:sz w:val="22"/>
                <w:szCs w:val="24"/>
              </w:rPr>
              <w:t xml:space="preserve"> 2017ko </w:t>
            </w:r>
            <w:proofErr w:type="spellStart"/>
            <w:r w:rsidR="006B75A8">
              <w:rPr>
                <w:rFonts w:cs="Arial"/>
                <w:sz w:val="22"/>
                <w:szCs w:val="24"/>
              </w:rPr>
              <w:t>maiatzaren</w:t>
            </w:r>
            <w:proofErr w:type="spellEnd"/>
            <w:r w:rsidR="006B75A8">
              <w:rPr>
                <w:rFonts w:cs="Arial"/>
                <w:sz w:val="22"/>
                <w:szCs w:val="24"/>
              </w:rPr>
              <w:t xml:space="preserve"> 11</w:t>
            </w:r>
            <w:r>
              <w:rPr>
                <w:rFonts w:cs="Arial"/>
                <w:sz w:val="22"/>
                <w:szCs w:val="24"/>
              </w:rPr>
              <w:t>n</w:t>
            </w: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8640F7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  <w:r w:rsidRPr="006A73A2">
              <w:rPr>
                <w:rFonts w:cs="Arial"/>
                <w:sz w:val="22"/>
                <w:szCs w:val="24"/>
                <w:lang w:val="es-ES"/>
              </w:rPr>
              <w:t xml:space="preserve">Eibar, </w:t>
            </w:r>
            <w:r>
              <w:rPr>
                <w:rFonts w:cs="Arial"/>
                <w:sz w:val="22"/>
                <w:szCs w:val="24"/>
                <w:lang w:val="es-ES"/>
              </w:rPr>
              <w:t>1</w:t>
            </w:r>
            <w:r w:rsidR="008640F7">
              <w:rPr>
                <w:rFonts w:cs="Arial"/>
                <w:sz w:val="22"/>
                <w:szCs w:val="24"/>
                <w:lang w:val="es-ES"/>
              </w:rPr>
              <w:t>1</w:t>
            </w:r>
            <w:r>
              <w:rPr>
                <w:rFonts w:cs="Arial"/>
                <w:sz w:val="22"/>
                <w:szCs w:val="24"/>
                <w:lang w:val="es-ES"/>
              </w:rPr>
              <w:t xml:space="preserve"> de mayo de 2017</w:t>
            </w: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  <w:r w:rsidRPr="004D513B">
              <w:rPr>
                <w:rFonts w:cs="Arial"/>
                <w:sz w:val="22"/>
                <w:szCs w:val="24"/>
              </w:rPr>
              <w:t>BILDU DIRA,</w:t>
            </w: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  <w:r w:rsidRPr="006A73A2">
              <w:rPr>
                <w:rFonts w:cs="Arial"/>
                <w:sz w:val="22"/>
                <w:szCs w:val="24"/>
                <w:lang w:val="es-ES"/>
              </w:rPr>
              <w:t>REUNIDOS</w:t>
            </w: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  <w:proofErr w:type="spellStart"/>
            <w:proofErr w:type="gramStart"/>
            <w:r w:rsidRPr="004D513B">
              <w:rPr>
                <w:rFonts w:cs="Arial"/>
                <w:sz w:val="22"/>
                <w:szCs w:val="24"/>
              </w:rPr>
              <w:t>alde</w:t>
            </w:r>
            <w:proofErr w:type="spellEnd"/>
            <w:proofErr w:type="gram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batetik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, Miguel de los Toyos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Nazabal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jauna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, Eibarko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Udaleko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alkatea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; Mª Arantzazu Etxaniz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Petralanda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andreak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,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udal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idazkariak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,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lagunduta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  <w:r w:rsidRPr="006A73A2">
              <w:rPr>
                <w:rFonts w:cs="Arial"/>
                <w:sz w:val="22"/>
                <w:szCs w:val="24"/>
                <w:lang w:val="es-ES"/>
              </w:rPr>
              <w:t xml:space="preserve">Por una parte D. Miguel de los Toyos </w:t>
            </w:r>
            <w:proofErr w:type="spellStart"/>
            <w:r w:rsidRPr="006A73A2">
              <w:rPr>
                <w:rFonts w:cs="Arial"/>
                <w:sz w:val="22"/>
                <w:szCs w:val="24"/>
                <w:lang w:val="es-ES"/>
              </w:rPr>
              <w:t>Nazabal</w:t>
            </w:r>
            <w:proofErr w:type="spellEnd"/>
            <w:r w:rsidRPr="006A73A2">
              <w:rPr>
                <w:rFonts w:cs="Arial"/>
                <w:sz w:val="22"/>
                <w:szCs w:val="24"/>
                <w:lang w:val="es-ES"/>
              </w:rPr>
              <w:t xml:space="preserve">, alcalde del Ayuntamiento de Eibar, asistido por la secretaria municipal Dña. Mª Arantzazu Etxaniz </w:t>
            </w:r>
            <w:proofErr w:type="spellStart"/>
            <w:r w:rsidRPr="006A73A2">
              <w:rPr>
                <w:rFonts w:cs="Arial"/>
                <w:sz w:val="22"/>
                <w:szCs w:val="24"/>
                <w:lang w:val="es-ES"/>
              </w:rPr>
              <w:t>Petralanda</w:t>
            </w:r>
            <w:proofErr w:type="spellEnd"/>
            <w:r w:rsidRPr="006A73A2">
              <w:rPr>
                <w:rFonts w:cs="Arial"/>
                <w:sz w:val="22"/>
                <w:szCs w:val="24"/>
                <w:lang w:val="es-ES"/>
              </w:rPr>
              <w:t>.</w:t>
            </w: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  <w:r w:rsidRPr="004D513B">
              <w:rPr>
                <w:rFonts w:cs="Arial"/>
                <w:sz w:val="22"/>
                <w:szCs w:val="24"/>
              </w:rPr>
              <w:t xml:space="preserve">Eta,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beste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aldetik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>, Iñaki</w:t>
            </w:r>
            <w:r w:rsidR="008C37E2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="008C37E2">
              <w:rPr>
                <w:rFonts w:cs="Arial"/>
                <w:sz w:val="22"/>
                <w:szCs w:val="24"/>
              </w:rPr>
              <w:t>Plazaola</w:t>
            </w:r>
            <w:proofErr w:type="spellEnd"/>
            <w:r w:rsidR="008C37E2">
              <w:rPr>
                <w:rFonts w:cs="Arial"/>
                <w:sz w:val="22"/>
                <w:szCs w:val="24"/>
              </w:rPr>
              <w:t xml:space="preserve"> Aguirre, ______</w:t>
            </w:r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NANduna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>, eta Isabe</w:t>
            </w:r>
            <w:r w:rsidR="008C37E2">
              <w:rPr>
                <w:rFonts w:cs="Arial"/>
                <w:sz w:val="22"/>
                <w:szCs w:val="24"/>
              </w:rPr>
              <w:t xml:space="preserve">l </w:t>
            </w:r>
            <w:proofErr w:type="spellStart"/>
            <w:r w:rsidR="008C37E2">
              <w:rPr>
                <w:rFonts w:cs="Arial"/>
                <w:sz w:val="22"/>
                <w:szCs w:val="24"/>
              </w:rPr>
              <w:t>Plazaola</w:t>
            </w:r>
            <w:proofErr w:type="spellEnd"/>
            <w:r w:rsidR="008C37E2">
              <w:rPr>
                <w:rFonts w:cs="Arial"/>
                <w:sz w:val="22"/>
                <w:szCs w:val="24"/>
              </w:rPr>
              <w:t xml:space="preserve"> Aguirre, ______</w:t>
            </w:r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NANduna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  <w:r w:rsidRPr="006A73A2">
              <w:rPr>
                <w:rFonts w:cs="Arial"/>
                <w:sz w:val="22"/>
                <w:szCs w:val="24"/>
                <w:lang w:val="es-ES"/>
              </w:rPr>
              <w:t xml:space="preserve">Por otra Iñaki </w:t>
            </w:r>
            <w:proofErr w:type="spellStart"/>
            <w:r w:rsidRPr="006A73A2">
              <w:rPr>
                <w:rFonts w:cs="Arial"/>
                <w:sz w:val="22"/>
                <w:szCs w:val="24"/>
                <w:lang w:val="es-ES"/>
              </w:rPr>
              <w:t>Plazaola</w:t>
            </w:r>
            <w:proofErr w:type="spellEnd"/>
            <w:r w:rsidRPr="006A73A2">
              <w:rPr>
                <w:rFonts w:cs="Arial"/>
                <w:sz w:val="22"/>
                <w:szCs w:val="24"/>
                <w:lang w:val="es-ES"/>
              </w:rPr>
              <w:t xml:space="preserve"> Aguirre con DNI </w:t>
            </w:r>
            <w:r w:rsidR="008C37E2">
              <w:rPr>
                <w:rFonts w:cs="Arial"/>
                <w:sz w:val="22"/>
                <w:szCs w:val="24"/>
                <w:lang w:val="es-ES"/>
              </w:rPr>
              <w:t>______</w:t>
            </w:r>
            <w:r w:rsidRPr="006A73A2">
              <w:rPr>
                <w:rFonts w:cs="Arial"/>
                <w:sz w:val="22"/>
                <w:szCs w:val="24"/>
                <w:lang w:val="es-ES"/>
              </w:rPr>
              <w:t xml:space="preserve"> e Isabel </w:t>
            </w:r>
            <w:proofErr w:type="spellStart"/>
            <w:r w:rsidRPr="006A73A2">
              <w:rPr>
                <w:rFonts w:cs="Arial"/>
                <w:sz w:val="22"/>
                <w:szCs w:val="24"/>
                <w:lang w:val="es-ES"/>
              </w:rPr>
              <w:t>Pl</w:t>
            </w:r>
            <w:r w:rsidR="008C37E2">
              <w:rPr>
                <w:rFonts w:cs="Arial"/>
                <w:sz w:val="22"/>
                <w:szCs w:val="24"/>
                <w:lang w:val="es-ES"/>
              </w:rPr>
              <w:t>azaola</w:t>
            </w:r>
            <w:proofErr w:type="spellEnd"/>
            <w:r w:rsidR="008C37E2">
              <w:rPr>
                <w:rFonts w:cs="Arial"/>
                <w:sz w:val="22"/>
                <w:szCs w:val="24"/>
                <w:lang w:val="es-ES"/>
              </w:rPr>
              <w:t xml:space="preserve"> Aguirre con DNI ______</w:t>
            </w:r>
          </w:p>
        </w:tc>
        <w:bookmarkStart w:id="0" w:name="_GoBack"/>
        <w:bookmarkEnd w:id="0"/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  <w:r w:rsidRPr="004D513B">
              <w:rPr>
                <w:rFonts w:cs="Arial"/>
                <w:sz w:val="22"/>
                <w:szCs w:val="24"/>
              </w:rPr>
              <w:t>ETA ARITU DIRA,</w:t>
            </w: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  <w:r w:rsidRPr="006A73A2">
              <w:rPr>
                <w:rFonts w:cs="Arial"/>
                <w:sz w:val="22"/>
                <w:szCs w:val="24"/>
                <w:lang w:val="es-ES"/>
              </w:rPr>
              <w:t>INTERVIENEN</w:t>
            </w: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  <w:proofErr w:type="spellStart"/>
            <w:r w:rsidRPr="004D513B">
              <w:rPr>
                <w:rFonts w:cs="Arial"/>
                <w:sz w:val="22"/>
                <w:szCs w:val="24"/>
              </w:rPr>
              <w:t>lehenengoa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Eibarko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Udalaren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izenean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>,</w:t>
            </w: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  <w:r w:rsidRPr="006A73A2">
              <w:rPr>
                <w:rFonts w:cs="Arial"/>
                <w:sz w:val="22"/>
                <w:szCs w:val="24"/>
                <w:lang w:val="es-ES"/>
              </w:rPr>
              <w:t>El primero, en representación del Ayuntamiento de Eibar.</w:t>
            </w: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  <w:r w:rsidRPr="006A73A2">
              <w:rPr>
                <w:rFonts w:cs="Arial"/>
                <w:sz w:val="22"/>
                <w:szCs w:val="24"/>
                <w:lang w:val="es-ES"/>
              </w:rPr>
              <w:t xml:space="preserve"> </w:t>
            </w: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  <w:proofErr w:type="gramStart"/>
            <w:r w:rsidRPr="004D513B">
              <w:rPr>
                <w:rFonts w:cs="Arial"/>
                <w:sz w:val="22"/>
                <w:szCs w:val="24"/>
              </w:rPr>
              <w:t>eta</w:t>
            </w:r>
            <w:proofErr w:type="gram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bigarrenak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,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hemendik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aurrera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lagatzaile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izendatuko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ditugunak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,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beren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izenean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, Benigno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Plazaola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argazki-artxiboaren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funtsaren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jabe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gisa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, eta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adierazi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dute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jarduteko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gaitasun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osoa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dutela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hitzarmen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hau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egiteko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eta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sinatzeko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  <w:r w:rsidRPr="006A73A2">
              <w:rPr>
                <w:rFonts w:cs="Arial"/>
                <w:sz w:val="22"/>
                <w:szCs w:val="24"/>
                <w:lang w:val="es-ES"/>
              </w:rPr>
              <w:t>Los segundos, a partir de este punto los cedentes, en nombre propio, en calidad de propietario del Fondo Archivo Fotográfico Benigno Plazaola, manifestando tener plena capacidad para obrar y otorgar este convenio.</w:t>
            </w: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  <w:r w:rsidRPr="004D513B">
              <w:rPr>
                <w:rFonts w:cs="Arial"/>
                <w:sz w:val="22"/>
                <w:szCs w:val="24"/>
              </w:rPr>
              <w:t>ADIERAZTEN DUTE:</w:t>
            </w: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  <w:r w:rsidRPr="006A73A2">
              <w:rPr>
                <w:rFonts w:cs="Arial"/>
                <w:sz w:val="22"/>
                <w:szCs w:val="24"/>
                <w:lang w:val="es-ES"/>
              </w:rPr>
              <w:t>MANIFIESTAN</w:t>
            </w: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1.-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Dohaintza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honen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muin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eta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helburu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den Benigno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Plazaola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argazki-funtsak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garrantzia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duela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kulturaren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eta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ikerkuntzaren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ikuspegitik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, eta horren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jakitun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direla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. </w:t>
            </w: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  <w:r>
              <w:rPr>
                <w:rFonts w:cs="Arial"/>
                <w:sz w:val="22"/>
                <w:szCs w:val="24"/>
                <w:lang w:val="es-ES"/>
              </w:rPr>
              <w:t xml:space="preserve">1.- </w:t>
            </w:r>
            <w:r w:rsidRPr="006A73A2">
              <w:rPr>
                <w:rFonts w:cs="Arial"/>
                <w:sz w:val="22"/>
                <w:szCs w:val="24"/>
                <w:lang w:val="es-ES"/>
              </w:rPr>
              <w:t>Que reconocen el valor cultural y para la investigación, en general, del Fondo Fotográfico Benigno Plazaola objeto de esta donación.</w:t>
            </w: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2.-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Badakitela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Funts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hau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interes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publikokoa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dela eta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bidezko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eta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egoki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irizten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dutela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berau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Eibarko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Udalari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dohaintzan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ematea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,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funtsa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Eibarko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Udalaren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Artxiboan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gordetzeko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,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egoki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kontserbatzeko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eta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hedatzeko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, 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ikertzaileek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ez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ezik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,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gizarte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lastRenderedPageBreak/>
              <w:t>osoak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ere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funtsa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ezagutzeko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aukera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eta beta izan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dezan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.     </w:t>
            </w: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  <w:r>
              <w:rPr>
                <w:rFonts w:cs="Arial"/>
                <w:sz w:val="22"/>
                <w:szCs w:val="24"/>
                <w:lang w:val="es-ES"/>
              </w:rPr>
              <w:lastRenderedPageBreak/>
              <w:t xml:space="preserve">2.- </w:t>
            </w:r>
            <w:r w:rsidRPr="006A73A2">
              <w:rPr>
                <w:rFonts w:cs="Arial"/>
                <w:sz w:val="22"/>
                <w:szCs w:val="24"/>
                <w:lang w:val="es-ES"/>
              </w:rPr>
              <w:t xml:space="preserve">Que valoran el interés público colectivo que tiene este Fondo y consideran oportuno y necesario hacer donación del mismo al Ayuntamiento de Eibar con destino al Archivo municipal, con el fin de garantizar su conservación y </w:t>
            </w:r>
            <w:r w:rsidRPr="006A73A2">
              <w:rPr>
                <w:rFonts w:cs="Arial"/>
                <w:sz w:val="22"/>
                <w:szCs w:val="24"/>
                <w:lang w:val="es-ES"/>
              </w:rPr>
              <w:lastRenderedPageBreak/>
              <w:t>divulgación entre los investigadores y la sociedad en general.</w:t>
            </w: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3.-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Dohaintzaren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ekintza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formalizatze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aldera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, eta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alde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biak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hitzarmenaren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baldintzekin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bat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datozela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adierazteko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,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hitzarmen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hau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egiten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dutela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,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hemen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azpiko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itunetan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eratzen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den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hitzarmena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.        </w:t>
            </w: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  <w:r>
              <w:rPr>
                <w:rFonts w:cs="Arial"/>
                <w:sz w:val="22"/>
                <w:szCs w:val="24"/>
                <w:lang w:val="es-ES"/>
              </w:rPr>
              <w:t xml:space="preserve">3.- </w:t>
            </w:r>
            <w:r w:rsidRPr="006A73A2">
              <w:rPr>
                <w:rFonts w:cs="Arial"/>
                <w:sz w:val="22"/>
                <w:szCs w:val="24"/>
                <w:lang w:val="es-ES"/>
              </w:rPr>
              <w:t>Que, con el fin de formalizar el acto de donación y manifestar el acuerdo de las dos partes en lo que se refiere a las condiciones en que se realiza formalizan este convenio, que se articula en los siguientes pactos.</w:t>
            </w: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</w:rPr>
            </w:pPr>
            <w:r w:rsidRPr="004D513B">
              <w:rPr>
                <w:rFonts w:cs="Arial"/>
                <w:sz w:val="22"/>
                <w:szCs w:val="24"/>
              </w:rPr>
              <w:t>ITUNAK</w:t>
            </w: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  <w:r w:rsidRPr="006A73A2">
              <w:rPr>
                <w:rFonts w:cs="Arial"/>
                <w:sz w:val="22"/>
                <w:szCs w:val="24"/>
                <w:lang w:val="es-ES"/>
              </w:rPr>
              <w:t>PACTOS</w:t>
            </w: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  <w:proofErr w:type="spellStart"/>
            <w:r w:rsidRPr="004D513B">
              <w:rPr>
                <w:rFonts w:cs="Arial"/>
                <w:sz w:val="22"/>
                <w:szCs w:val="24"/>
              </w:rPr>
              <w:t>Lehenengoa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.- Iñaki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Plazaola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Aguirre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jaunak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eta Isabel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Plazaola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Aguirre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andreak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, Benigno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Plazaola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argazki-funtsaren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jabe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gisa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,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dohaintzan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ematen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diote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funtsa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Eibarko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Udalari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,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trukean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inolako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ordainik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jaso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gabe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  <w:r w:rsidRPr="006A73A2">
              <w:rPr>
                <w:rFonts w:cs="Arial"/>
                <w:sz w:val="22"/>
                <w:szCs w:val="24"/>
                <w:lang w:val="es-ES"/>
              </w:rPr>
              <w:t>Primero.- Iñaki Plazaola Aguirre e Isabel Plazaola Aguirre en calidad de propietarios del fondo Fotográfico Benigno Plazaola efectúan la donación al Ayuntamiento de Eibar sin ningún tipo de contraprestación.</w:t>
            </w: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  <w:proofErr w:type="spellStart"/>
            <w:r w:rsidRPr="004D513B">
              <w:rPr>
                <w:rFonts w:cs="Arial"/>
                <w:sz w:val="22"/>
                <w:szCs w:val="24"/>
              </w:rPr>
              <w:t>Bigarrena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.-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Hitzarmen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hau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Kode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Zibilak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gai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honen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inguruan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ezartzen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duenaren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arabera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araututa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dago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  <w:r w:rsidRPr="006A73A2">
              <w:rPr>
                <w:rFonts w:cs="Arial"/>
                <w:sz w:val="22"/>
                <w:szCs w:val="24"/>
                <w:lang w:val="es-ES"/>
              </w:rPr>
              <w:t>Segundo.-El presente convenio se regula por lo que el Código Civil establece al respecto.</w:t>
            </w: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  <w:proofErr w:type="spellStart"/>
            <w:r w:rsidRPr="004D513B">
              <w:rPr>
                <w:rFonts w:cs="Arial"/>
                <w:sz w:val="22"/>
                <w:szCs w:val="24"/>
              </w:rPr>
              <w:t>Hirugarrena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.-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Hitzarmen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honi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erantsitako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zerrendan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jaso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dira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Funts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honen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baitan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dauden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agiriak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  <w:r w:rsidRPr="006A73A2">
              <w:rPr>
                <w:rFonts w:cs="Arial"/>
                <w:sz w:val="22"/>
                <w:szCs w:val="24"/>
                <w:lang w:val="es-ES"/>
              </w:rPr>
              <w:t>Tercero.- La donación de este fondo comprende la documentación que aparece en la relación adjunta.</w:t>
            </w: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  <w:proofErr w:type="spellStart"/>
            <w:r w:rsidRPr="004D513B">
              <w:rPr>
                <w:rFonts w:cs="Arial"/>
                <w:sz w:val="22"/>
                <w:szCs w:val="24"/>
              </w:rPr>
              <w:t>Laugarrena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.-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Lagatzaileek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Eibarko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Udalari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gaitasuna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aitortzen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diote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tratamendu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berezi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egokieneko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irizpideak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ezar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ditzan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,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Funtsa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bere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osotasunean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hobekien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kudeatu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eta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zaintzeko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asmoz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  <w:r w:rsidRPr="006A73A2">
              <w:rPr>
                <w:rFonts w:cs="Arial"/>
                <w:sz w:val="22"/>
                <w:szCs w:val="24"/>
                <w:lang w:val="es-ES"/>
              </w:rPr>
              <w:t>Cuarto.- El cedente reconoce al Ayuntamiento de Eibar la facultad de establecer los criterios de tratamiento específico más adecuados con el fin de garantizar la mejor gestión y preservación de todo el Fondo.</w:t>
            </w: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  <w:proofErr w:type="spellStart"/>
            <w:r w:rsidRPr="004D513B">
              <w:rPr>
                <w:rFonts w:cs="Arial"/>
                <w:sz w:val="22"/>
                <w:szCs w:val="24"/>
              </w:rPr>
              <w:t>Bosgarrena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.- Benigno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Plazaola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argazki-artxiboa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dohaintzan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ematearen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ondorioz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, Eibarko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Udalak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hartuko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du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funtsaren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titularitatea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; eta, horren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ondorioz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, Udala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bera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izango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da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funtsaren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jabe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eta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honako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konpromisoak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hartuko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ditu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>:</w:t>
            </w: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  <w:r w:rsidRPr="006A73A2">
              <w:rPr>
                <w:rFonts w:cs="Arial"/>
                <w:sz w:val="22"/>
                <w:szCs w:val="24"/>
                <w:lang w:val="es-ES"/>
              </w:rPr>
              <w:t>Quinto.- la donación del fondo Fotográfico Benigno Plazaola supone el traspaso de la titularidad del mismo al Ayuntamiento de Eibar, que pasará a ser el propietario y asumirá los siguientes compromisos:</w:t>
            </w: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1.- </w:t>
            </w:r>
            <w:r w:rsidRPr="004D513B">
              <w:rPr>
                <w:rFonts w:cs="Arial"/>
                <w:sz w:val="22"/>
                <w:szCs w:val="24"/>
              </w:rPr>
              <w:t xml:space="preserve">Benigno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Plazaola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Argazki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Funtsa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Eibarko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Udalaren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Artxiboan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txertatzea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.    </w:t>
            </w: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  <w:r>
              <w:rPr>
                <w:rFonts w:cs="Arial"/>
                <w:sz w:val="22"/>
                <w:szCs w:val="24"/>
                <w:lang w:val="es-ES"/>
              </w:rPr>
              <w:t xml:space="preserve">1.- </w:t>
            </w:r>
            <w:r w:rsidRPr="006A73A2">
              <w:rPr>
                <w:rFonts w:cs="Arial"/>
                <w:sz w:val="22"/>
                <w:szCs w:val="24"/>
                <w:lang w:val="es-ES"/>
              </w:rPr>
              <w:t>Integrar este Fondo Fotográfico Benigno Plazaola en el Archivo municipal de Eibar.</w:t>
            </w: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2.-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Ikertzaileentzat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eta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gizarte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osoarentzat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eskuragarri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jartzea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Benigno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Plazaola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Argazki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Funtsa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.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Zabalkundea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emango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zaie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lastRenderedPageBreak/>
              <w:t>Funtsaren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edukiei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,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Artxiboko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arduradun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teknikoek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hobekien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deritzeten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moduan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.  </w:t>
            </w: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  <w:r>
              <w:rPr>
                <w:rFonts w:cs="Arial"/>
                <w:sz w:val="22"/>
                <w:szCs w:val="24"/>
                <w:lang w:val="es-ES"/>
              </w:rPr>
              <w:lastRenderedPageBreak/>
              <w:t xml:space="preserve">2.- </w:t>
            </w:r>
            <w:r w:rsidRPr="006A73A2">
              <w:rPr>
                <w:rFonts w:cs="Arial"/>
                <w:sz w:val="22"/>
                <w:szCs w:val="24"/>
                <w:lang w:val="es-ES"/>
              </w:rPr>
              <w:t xml:space="preserve">Poner el  Fondo Fotográfico Benigno Plazaola a disposición de los investigadores y del público en general, </w:t>
            </w:r>
            <w:r w:rsidRPr="006A73A2">
              <w:rPr>
                <w:rFonts w:cs="Arial"/>
                <w:sz w:val="22"/>
                <w:szCs w:val="24"/>
                <w:lang w:val="es-ES"/>
              </w:rPr>
              <w:lastRenderedPageBreak/>
              <w:t>para su divulgación, de la forma que los responsables técnicos del Archivo consideren más oportuna.</w:t>
            </w: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3.-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Funtsa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segurtasun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eta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kontserbazio-egoera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onean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gordetzea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,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agiriak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ondo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babestuta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egon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daitezen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.    </w:t>
            </w: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  <w:r>
              <w:rPr>
                <w:rFonts w:cs="Arial"/>
                <w:sz w:val="22"/>
                <w:szCs w:val="24"/>
                <w:lang w:val="es-ES"/>
              </w:rPr>
              <w:t xml:space="preserve">3.- </w:t>
            </w:r>
            <w:r w:rsidRPr="006A73A2">
              <w:rPr>
                <w:rFonts w:cs="Arial"/>
                <w:sz w:val="22"/>
                <w:szCs w:val="24"/>
                <w:lang w:val="es-ES"/>
              </w:rPr>
              <w:t>Mantener dicho Fondo en las condiciones de seguridad y conservación que garanticen la preservación del mismo.</w:t>
            </w: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4.-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Funtsa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zati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txikiagoetan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ez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banatzea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,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berez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duen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balio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kulturala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gal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ez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dezan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.     </w:t>
            </w: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  <w:r>
              <w:rPr>
                <w:rFonts w:cs="Arial"/>
                <w:sz w:val="22"/>
                <w:szCs w:val="24"/>
                <w:lang w:val="es-ES"/>
              </w:rPr>
              <w:t xml:space="preserve">4.- </w:t>
            </w:r>
            <w:r w:rsidRPr="006A73A2">
              <w:rPr>
                <w:rFonts w:cs="Arial"/>
                <w:sz w:val="22"/>
                <w:szCs w:val="24"/>
                <w:lang w:val="es-ES"/>
              </w:rPr>
              <w:t>No dividir el fondo en diferentes entidades con el objeto de no devaluar su valor cultural.</w:t>
            </w: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4D513B" w:rsidRDefault="006A73A2" w:rsidP="006A73A2">
            <w:pPr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5.-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Dohaintzako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agiriok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publikoki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erabiltzen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direnean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honako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izenez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azaltzea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: Benigno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Plazaola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Argazki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4D513B">
              <w:rPr>
                <w:rFonts w:cs="Arial"/>
                <w:sz w:val="22"/>
                <w:szCs w:val="24"/>
              </w:rPr>
              <w:t>Funtsa</w:t>
            </w:r>
            <w:proofErr w:type="spellEnd"/>
            <w:r w:rsidRPr="004D513B">
              <w:rPr>
                <w:rFonts w:cs="Arial"/>
                <w:sz w:val="22"/>
                <w:szCs w:val="24"/>
              </w:rPr>
              <w:t xml:space="preserve">.   </w:t>
            </w: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jc w:val="both"/>
              <w:rPr>
                <w:rFonts w:cs="Arial"/>
                <w:sz w:val="22"/>
                <w:szCs w:val="24"/>
                <w:lang w:val="es-ES"/>
              </w:rPr>
            </w:pPr>
            <w:r>
              <w:rPr>
                <w:rFonts w:cs="Arial"/>
                <w:sz w:val="22"/>
                <w:szCs w:val="24"/>
                <w:lang w:val="es-ES"/>
              </w:rPr>
              <w:t xml:space="preserve">5.- </w:t>
            </w:r>
            <w:r w:rsidRPr="006A73A2">
              <w:rPr>
                <w:rFonts w:cs="Arial"/>
                <w:sz w:val="22"/>
                <w:szCs w:val="24"/>
                <w:lang w:val="es-ES"/>
              </w:rPr>
              <w:t>Convenir la citación en el uso público de este conjunto como Fondo Fotográfico Benigno Plazaola.</w:t>
            </w: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  <w:r>
              <w:rPr>
                <w:rFonts w:cs="Arial"/>
                <w:sz w:val="22"/>
                <w:szCs w:val="24"/>
                <w:lang w:val="es-ES"/>
              </w:rPr>
              <w:t xml:space="preserve">EL ALCALDE.- Miguel de los Toyos </w:t>
            </w:r>
            <w:proofErr w:type="spellStart"/>
            <w:r>
              <w:rPr>
                <w:rFonts w:cs="Arial"/>
                <w:sz w:val="22"/>
                <w:szCs w:val="24"/>
                <w:lang w:val="es-ES"/>
              </w:rPr>
              <w:t>Nazábal</w:t>
            </w:r>
            <w:proofErr w:type="spellEnd"/>
            <w:r>
              <w:rPr>
                <w:rFonts w:cs="Arial"/>
                <w:sz w:val="22"/>
                <w:szCs w:val="24"/>
                <w:lang w:val="es-ES"/>
              </w:rPr>
              <w:t xml:space="preserve"> </w:t>
            </w: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  <w:r>
              <w:rPr>
                <w:rFonts w:cs="Arial"/>
                <w:sz w:val="22"/>
                <w:szCs w:val="24"/>
                <w:lang w:val="es-ES"/>
              </w:rPr>
              <w:t xml:space="preserve">LA SECRETARIA GENERAL.- Arantzazu </w:t>
            </w:r>
            <w:proofErr w:type="spellStart"/>
            <w:r>
              <w:rPr>
                <w:rFonts w:cs="Arial"/>
                <w:sz w:val="22"/>
                <w:szCs w:val="24"/>
                <w:lang w:val="es-ES"/>
              </w:rPr>
              <w:t>Echániz</w:t>
            </w:r>
            <w:proofErr w:type="spellEnd"/>
            <w:r>
              <w:rPr>
                <w:rFonts w:cs="Arial"/>
                <w:sz w:val="22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4"/>
                <w:lang w:val="es-ES"/>
              </w:rPr>
              <w:t>Petralanda</w:t>
            </w:r>
            <w:proofErr w:type="spellEnd"/>
            <w:r>
              <w:rPr>
                <w:rFonts w:cs="Arial"/>
                <w:sz w:val="22"/>
                <w:szCs w:val="24"/>
                <w:lang w:val="es-ES"/>
              </w:rPr>
              <w:t xml:space="preserve"> </w:t>
            </w: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  <w:r w:rsidRPr="006A73A2">
              <w:rPr>
                <w:rFonts w:cs="Arial"/>
                <w:sz w:val="22"/>
                <w:szCs w:val="24"/>
                <w:lang w:val="es-ES"/>
              </w:rPr>
              <w:t xml:space="preserve">Iñaki Plazaola Aguirre </w:t>
            </w: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  <w:r w:rsidRPr="006A73A2">
              <w:rPr>
                <w:rFonts w:cs="Arial"/>
                <w:sz w:val="22"/>
                <w:szCs w:val="24"/>
                <w:lang w:val="es-ES"/>
              </w:rPr>
              <w:t>Isabel Plazaola Aguirre</w:t>
            </w:r>
          </w:p>
        </w:tc>
      </w:tr>
      <w:tr w:rsidR="006A73A2" w:rsidRPr="006A73A2" w:rsidTr="006A73A2">
        <w:tc>
          <w:tcPr>
            <w:tcW w:w="4870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  <w:tc>
          <w:tcPr>
            <w:tcW w:w="4751" w:type="dxa"/>
            <w:shd w:val="clear" w:color="auto" w:fill="auto"/>
          </w:tcPr>
          <w:p w:rsidR="006A73A2" w:rsidRPr="006A73A2" w:rsidRDefault="006A73A2" w:rsidP="006A73A2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</w:tc>
      </w:tr>
    </w:tbl>
    <w:p w:rsidR="006A73A2" w:rsidRPr="006A73A2" w:rsidRDefault="006A73A2" w:rsidP="006A73A2">
      <w:pPr>
        <w:rPr>
          <w:rFonts w:cs="Arial"/>
          <w:sz w:val="22"/>
          <w:lang w:val="es-ES"/>
        </w:rPr>
      </w:pPr>
    </w:p>
    <w:sectPr w:rsidR="006A73A2" w:rsidRPr="006A73A2" w:rsidSect="00D725B4">
      <w:headerReference w:type="first" r:id="rId8"/>
      <w:pgSz w:w="11907" w:h="16840" w:code="9"/>
      <w:pgMar w:top="2835" w:right="1701" w:bottom="1701" w:left="1701" w:header="567" w:footer="1134" w:gutter="0"/>
      <w:paperSrc w:first="15" w:other="15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0D">
      <wne:macro wne:macroName="TEMPLATEPROJECT.FUNCIONAMIENTORETURN.FILASIGUIENT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E2" w:rsidRDefault="008C37E2" w:rsidP="008C37E2">
      <w:r>
        <w:separator/>
      </w:r>
    </w:p>
  </w:endnote>
  <w:endnote w:type="continuationSeparator" w:id="0">
    <w:p w:rsidR="008C37E2" w:rsidRDefault="008C37E2" w:rsidP="008C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E2" w:rsidRDefault="008C37E2" w:rsidP="008C37E2">
      <w:r>
        <w:separator/>
      </w:r>
    </w:p>
  </w:footnote>
  <w:footnote w:type="continuationSeparator" w:id="0">
    <w:p w:rsidR="008C37E2" w:rsidRDefault="008C37E2" w:rsidP="008C3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7E2" w:rsidRDefault="008C37E2" w:rsidP="008C37E2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2183157" cy="105156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alekoLogo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390" cy="1059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96373"/>
    <w:multiLevelType w:val="hybridMultilevel"/>
    <w:tmpl w:val="C4685B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22BB"/>
    <w:multiLevelType w:val="hybridMultilevel"/>
    <w:tmpl w:val="B3568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B7"/>
    <w:rsid w:val="00164960"/>
    <w:rsid w:val="00200D06"/>
    <w:rsid w:val="00236503"/>
    <w:rsid w:val="003D5635"/>
    <w:rsid w:val="00610C6E"/>
    <w:rsid w:val="00655806"/>
    <w:rsid w:val="006A73A2"/>
    <w:rsid w:val="006B75A8"/>
    <w:rsid w:val="00812DA9"/>
    <w:rsid w:val="008640F7"/>
    <w:rsid w:val="008C37E2"/>
    <w:rsid w:val="008E3756"/>
    <w:rsid w:val="009207B7"/>
    <w:rsid w:val="009A1A1F"/>
    <w:rsid w:val="009E024D"/>
    <w:rsid w:val="00B57999"/>
    <w:rsid w:val="00B857D7"/>
    <w:rsid w:val="00C0291D"/>
    <w:rsid w:val="00C209FB"/>
    <w:rsid w:val="00D0705E"/>
    <w:rsid w:val="00D246C1"/>
    <w:rsid w:val="00D725B4"/>
    <w:rsid w:val="00E321E0"/>
    <w:rsid w:val="00F33588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2D0E1-3A80-4138-8167-CF66B78A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7B7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6A73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A73A2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rsid w:val="008C37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37E2"/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rsid w:val="008C37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37E2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BAF9A3C5</Template>
  <TotalTime>2</TotalTime>
  <Pages>3</Pages>
  <Words>803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Ruiz : Artxiboa</dc:creator>
  <cp:keywords/>
  <dc:description/>
  <cp:lastModifiedBy>Pedro Irusta</cp:lastModifiedBy>
  <cp:revision>6</cp:revision>
  <cp:lastPrinted>2017-05-08T07:53:00Z</cp:lastPrinted>
  <dcterms:created xsi:type="dcterms:W3CDTF">2017-05-08T08:46:00Z</dcterms:created>
  <dcterms:modified xsi:type="dcterms:W3CDTF">2017-05-12T07:30:00Z</dcterms:modified>
</cp:coreProperties>
</file>